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537" w:rsidRPr="00131537" w:rsidRDefault="00131537" w:rsidP="00131537">
      <w:pPr>
        <w:spacing w:before="100" w:beforeAutospacing="1" w:after="100" w:afterAutospacing="1" w:line="240" w:lineRule="auto"/>
        <w:outlineLvl w:val="2"/>
        <w:rPr>
          <w:rFonts w:ascii="Times New Roman" w:eastAsia="Times New Roman" w:hAnsi="Times New Roman" w:cs="Times New Roman"/>
          <w:b/>
          <w:bCs/>
          <w:sz w:val="27"/>
          <w:szCs w:val="27"/>
        </w:rPr>
      </w:pPr>
      <w:r w:rsidRPr="00131537">
        <w:rPr>
          <w:rFonts w:ascii="Times New Roman" w:eastAsia="Times New Roman" w:hAnsi="Times New Roman" w:cs="Times New Roman"/>
          <w:b/>
          <w:bCs/>
          <w:sz w:val="27"/>
          <w:szCs w:val="27"/>
        </w:rPr>
        <w:t>Лекция 12</w:t>
      </w:r>
    </w:p>
    <w:p w:rsidR="00131537" w:rsidRPr="00DB46B5" w:rsidRDefault="00131537" w:rsidP="00DB46B5">
      <w:pPr>
        <w:spacing w:after="0" w:line="240" w:lineRule="auto"/>
        <w:ind w:firstLine="709"/>
        <w:jc w:val="both"/>
        <w:outlineLvl w:val="0"/>
        <w:rPr>
          <w:rFonts w:ascii="Times New Roman" w:eastAsia="Times New Roman" w:hAnsi="Times New Roman" w:cs="Times New Roman"/>
          <w:b/>
          <w:bCs/>
          <w:kern w:val="36"/>
          <w:sz w:val="28"/>
          <w:szCs w:val="28"/>
        </w:rPr>
      </w:pPr>
      <w:bookmarkStart w:id="0" w:name="Начало"/>
      <w:bookmarkStart w:id="1" w:name="_GoBack"/>
      <w:bookmarkEnd w:id="0"/>
      <w:r w:rsidRPr="00DB46B5">
        <w:rPr>
          <w:rFonts w:ascii="Times New Roman" w:eastAsia="Times New Roman" w:hAnsi="Times New Roman" w:cs="Times New Roman"/>
          <w:b/>
          <w:bCs/>
          <w:kern w:val="36"/>
          <w:sz w:val="28"/>
          <w:szCs w:val="28"/>
        </w:rPr>
        <w:t>Ethernet-технологии</w:t>
      </w:r>
    </w:p>
    <w:bookmarkEnd w:id="1"/>
    <w:p w:rsidR="00131537" w:rsidRPr="00DB46B5" w:rsidRDefault="00DB46B5" w:rsidP="00DB46B5">
      <w:pPr>
        <w:numPr>
          <w:ilvl w:val="0"/>
          <w:numId w:val="1"/>
        </w:numPr>
        <w:spacing w:after="0" w:line="240" w:lineRule="auto"/>
        <w:ind w:left="0" w:firstLine="709"/>
        <w:jc w:val="both"/>
        <w:rPr>
          <w:rFonts w:ascii="Times New Roman" w:eastAsia="Times New Roman" w:hAnsi="Times New Roman" w:cs="Times New Roman"/>
          <w:sz w:val="28"/>
          <w:szCs w:val="28"/>
        </w:rPr>
      </w:pPr>
      <w:r w:rsidRPr="00DB46B5">
        <w:rPr>
          <w:rFonts w:ascii="Times New Roman" w:hAnsi="Times New Roman" w:cs="Times New Roman"/>
          <w:sz w:val="28"/>
          <w:szCs w:val="28"/>
        </w:rPr>
        <w:fldChar w:fldCharType="begin"/>
      </w:r>
      <w:r w:rsidRPr="00DB46B5">
        <w:rPr>
          <w:rFonts w:ascii="Times New Roman" w:hAnsi="Times New Roman" w:cs="Times New Roman"/>
          <w:sz w:val="28"/>
          <w:szCs w:val="28"/>
        </w:rPr>
        <w:instrText xml:space="preserve"> HYPERLINK "http://sharovt.narod.ru/l12.htm" \l "%D0%BF1%20%D1%81%D1%82%D0%B0%D0%BD%D0%B4%D0%B0%D1%80%D1%82%D1%8B" </w:instrText>
      </w:r>
      <w:r w:rsidRPr="00DB46B5">
        <w:rPr>
          <w:rFonts w:ascii="Times New Roman" w:hAnsi="Times New Roman" w:cs="Times New Roman"/>
          <w:sz w:val="28"/>
          <w:szCs w:val="28"/>
        </w:rPr>
        <w:fldChar w:fldCharType="separate"/>
      </w:r>
      <w:r w:rsidR="00131537" w:rsidRPr="00DB46B5">
        <w:rPr>
          <w:rFonts w:ascii="Times New Roman" w:eastAsia="Times New Roman" w:hAnsi="Times New Roman" w:cs="Times New Roman"/>
          <w:color w:val="0000FF"/>
          <w:sz w:val="28"/>
          <w:szCs w:val="28"/>
          <w:u w:val="single"/>
        </w:rPr>
        <w:t xml:space="preserve">Стандарты </w:t>
      </w:r>
      <w:r w:rsidR="00131537" w:rsidRPr="00DB46B5">
        <w:rPr>
          <w:rFonts w:ascii="Times New Roman" w:eastAsia="Times New Roman" w:hAnsi="Times New Roman" w:cs="Times New Roman"/>
          <w:color w:val="0000FF"/>
          <w:sz w:val="28"/>
          <w:szCs w:val="28"/>
          <w:u w:val="single"/>
          <w:lang w:val="en-US"/>
        </w:rPr>
        <w:t>IEEE</w:t>
      </w:r>
      <w:r w:rsidR="00131537" w:rsidRPr="00DB46B5">
        <w:rPr>
          <w:rFonts w:ascii="Times New Roman" w:eastAsia="Times New Roman" w:hAnsi="Times New Roman" w:cs="Times New Roman"/>
          <w:color w:val="0000FF"/>
          <w:sz w:val="28"/>
          <w:szCs w:val="28"/>
          <w:u w:val="single"/>
        </w:rPr>
        <w:t xml:space="preserve"> 802.3 и </w:t>
      </w:r>
      <w:r w:rsidR="00131537" w:rsidRPr="00DB46B5">
        <w:rPr>
          <w:rFonts w:ascii="Times New Roman" w:eastAsia="Times New Roman" w:hAnsi="Times New Roman" w:cs="Times New Roman"/>
          <w:color w:val="0000FF"/>
          <w:sz w:val="28"/>
          <w:szCs w:val="28"/>
          <w:u w:val="single"/>
          <w:lang w:val="en-US"/>
        </w:rPr>
        <w:t>Ethernet</w:t>
      </w:r>
      <w:r w:rsidRPr="00DB46B5">
        <w:rPr>
          <w:rFonts w:ascii="Times New Roman" w:eastAsia="Times New Roman" w:hAnsi="Times New Roman" w:cs="Times New Roman"/>
          <w:color w:val="0000FF"/>
          <w:sz w:val="28"/>
          <w:szCs w:val="28"/>
          <w:u w:val="single"/>
          <w:lang w:val="en-US"/>
        </w:rPr>
        <w:fldChar w:fldCharType="end"/>
      </w:r>
    </w:p>
    <w:p w:rsidR="00131537" w:rsidRPr="00DB46B5" w:rsidRDefault="00DB46B5" w:rsidP="00DB46B5">
      <w:pPr>
        <w:numPr>
          <w:ilvl w:val="0"/>
          <w:numId w:val="1"/>
        </w:numPr>
        <w:spacing w:after="0" w:line="240" w:lineRule="auto"/>
        <w:ind w:left="0" w:firstLine="709"/>
        <w:jc w:val="both"/>
        <w:rPr>
          <w:rFonts w:ascii="Times New Roman" w:eastAsia="Times New Roman" w:hAnsi="Times New Roman" w:cs="Times New Roman"/>
          <w:sz w:val="28"/>
          <w:szCs w:val="28"/>
        </w:rPr>
      </w:pPr>
      <w:hyperlink r:id="rId5" w:anchor="%D0%BF2%20%D0%BA%D0%BB%D0%B0%D1%81%D1%81%D1%8B" w:history="1">
        <w:r w:rsidR="00131537" w:rsidRPr="00DB46B5">
          <w:rPr>
            <w:rFonts w:ascii="Times New Roman" w:eastAsia="Times New Roman" w:hAnsi="Times New Roman" w:cs="Times New Roman"/>
            <w:color w:val="0000FF"/>
            <w:sz w:val="28"/>
            <w:szCs w:val="28"/>
            <w:u w:val="single"/>
          </w:rPr>
          <w:t xml:space="preserve">Классы сетей </w:t>
        </w:r>
        <w:r w:rsidR="00131537" w:rsidRPr="00DB46B5">
          <w:rPr>
            <w:rFonts w:ascii="Times New Roman" w:eastAsia="Times New Roman" w:hAnsi="Times New Roman" w:cs="Times New Roman"/>
            <w:color w:val="0000FF"/>
            <w:sz w:val="28"/>
            <w:szCs w:val="28"/>
            <w:u w:val="single"/>
            <w:lang w:val="en-US"/>
          </w:rPr>
          <w:t>Ethernet</w:t>
        </w:r>
      </w:hyperlink>
    </w:p>
    <w:p w:rsidR="00131537" w:rsidRPr="00DB46B5" w:rsidRDefault="00DB46B5" w:rsidP="00DB46B5">
      <w:pPr>
        <w:numPr>
          <w:ilvl w:val="1"/>
          <w:numId w:val="1"/>
        </w:numPr>
        <w:spacing w:after="0" w:line="240" w:lineRule="auto"/>
        <w:ind w:left="0" w:firstLine="709"/>
        <w:jc w:val="both"/>
        <w:rPr>
          <w:rFonts w:ascii="Times New Roman" w:eastAsia="Times New Roman" w:hAnsi="Times New Roman" w:cs="Times New Roman"/>
          <w:sz w:val="28"/>
          <w:szCs w:val="28"/>
        </w:rPr>
      </w:pPr>
      <w:hyperlink r:id="rId6" w:anchor="%D0%BF2-1%2010%D0%925" w:history="1">
        <w:r w:rsidR="00131537" w:rsidRPr="00DB46B5">
          <w:rPr>
            <w:rFonts w:ascii="Times New Roman" w:eastAsia="Times New Roman" w:hAnsi="Times New Roman" w:cs="Times New Roman"/>
            <w:color w:val="0000FF"/>
            <w:sz w:val="28"/>
            <w:szCs w:val="28"/>
            <w:u w:val="single"/>
          </w:rPr>
          <w:t>10</w:t>
        </w:r>
        <w:r w:rsidR="00131537" w:rsidRPr="00DB46B5">
          <w:rPr>
            <w:rFonts w:ascii="Times New Roman" w:eastAsia="Times New Roman" w:hAnsi="Times New Roman" w:cs="Times New Roman"/>
            <w:color w:val="0000FF"/>
            <w:sz w:val="28"/>
            <w:szCs w:val="28"/>
            <w:u w:val="single"/>
            <w:lang w:val="en-US"/>
          </w:rPr>
          <w:t>Base</w:t>
        </w:r>
        <w:r w:rsidR="00131537" w:rsidRPr="00DB46B5">
          <w:rPr>
            <w:rFonts w:ascii="Times New Roman" w:eastAsia="Times New Roman" w:hAnsi="Times New Roman" w:cs="Times New Roman"/>
            <w:color w:val="0000FF"/>
            <w:sz w:val="28"/>
            <w:szCs w:val="28"/>
            <w:u w:val="single"/>
          </w:rPr>
          <w:t>5</w:t>
        </w:r>
      </w:hyperlink>
    </w:p>
    <w:p w:rsidR="00131537" w:rsidRPr="00DB46B5" w:rsidRDefault="00DB46B5" w:rsidP="00DB46B5">
      <w:pPr>
        <w:numPr>
          <w:ilvl w:val="1"/>
          <w:numId w:val="1"/>
        </w:numPr>
        <w:spacing w:after="0" w:line="240" w:lineRule="auto"/>
        <w:ind w:left="0" w:firstLine="709"/>
        <w:jc w:val="both"/>
        <w:rPr>
          <w:rFonts w:ascii="Times New Roman" w:eastAsia="Times New Roman" w:hAnsi="Times New Roman" w:cs="Times New Roman"/>
          <w:sz w:val="28"/>
          <w:szCs w:val="28"/>
        </w:rPr>
      </w:pPr>
      <w:hyperlink r:id="rId7" w:anchor="%D0%BF2-2%2010%D0%B22" w:history="1">
        <w:r w:rsidR="00131537" w:rsidRPr="00DB46B5">
          <w:rPr>
            <w:rFonts w:ascii="Times New Roman" w:eastAsia="Times New Roman" w:hAnsi="Times New Roman" w:cs="Times New Roman"/>
            <w:color w:val="0000FF"/>
            <w:sz w:val="28"/>
            <w:szCs w:val="28"/>
            <w:u w:val="single"/>
            <w:lang w:val="en-US"/>
          </w:rPr>
          <w:t>10Base</w:t>
        </w:r>
        <w:r w:rsidR="00131537" w:rsidRPr="00DB46B5">
          <w:rPr>
            <w:rFonts w:ascii="Times New Roman" w:eastAsia="Times New Roman" w:hAnsi="Times New Roman" w:cs="Times New Roman"/>
            <w:color w:val="0000FF"/>
            <w:sz w:val="28"/>
            <w:szCs w:val="28"/>
            <w:u w:val="single"/>
          </w:rPr>
          <w:t>2</w:t>
        </w:r>
      </w:hyperlink>
    </w:p>
    <w:p w:rsidR="00131537" w:rsidRPr="00DB46B5" w:rsidRDefault="00DB46B5" w:rsidP="00DB46B5">
      <w:pPr>
        <w:numPr>
          <w:ilvl w:val="1"/>
          <w:numId w:val="1"/>
        </w:numPr>
        <w:spacing w:after="0" w:line="240" w:lineRule="auto"/>
        <w:ind w:left="0" w:firstLine="709"/>
        <w:jc w:val="both"/>
        <w:rPr>
          <w:rFonts w:ascii="Times New Roman" w:eastAsia="Times New Roman" w:hAnsi="Times New Roman" w:cs="Times New Roman"/>
          <w:sz w:val="28"/>
          <w:szCs w:val="28"/>
        </w:rPr>
      </w:pPr>
      <w:hyperlink r:id="rId8" w:anchor="%D0%BF2-3%2010%D0%92%D0%A2" w:history="1">
        <w:r w:rsidR="00131537" w:rsidRPr="00DB46B5">
          <w:rPr>
            <w:rFonts w:ascii="Times New Roman" w:eastAsia="Times New Roman" w:hAnsi="Times New Roman" w:cs="Times New Roman"/>
            <w:color w:val="0000FF"/>
            <w:sz w:val="28"/>
            <w:szCs w:val="28"/>
            <w:u w:val="single"/>
            <w:lang w:val="en-US"/>
          </w:rPr>
          <w:t>10BaseT</w:t>
        </w:r>
      </w:hyperlink>
    </w:p>
    <w:p w:rsidR="00131537" w:rsidRPr="00DB46B5" w:rsidRDefault="00DB46B5" w:rsidP="00DB46B5">
      <w:pPr>
        <w:numPr>
          <w:ilvl w:val="1"/>
          <w:numId w:val="1"/>
        </w:numPr>
        <w:spacing w:after="0" w:line="240" w:lineRule="auto"/>
        <w:ind w:left="0" w:firstLine="709"/>
        <w:jc w:val="both"/>
        <w:rPr>
          <w:rFonts w:ascii="Times New Roman" w:eastAsia="Times New Roman" w:hAnsi="Times New Roman" w:cs="Times New Roman"/>
          <w:sz w:val="28"/>
          <w:szCs w:val="28"/>
        </w:rPr>
      </w:pPr>
      <w:hyperlink r:id="rId9" w:anchor="%D0%BF2-4%2010%D0%92F" w:history="1">
        <w:r w:rsidR="00131537" w:rsidRPr="00DB46B5">
          <w:rPr>
            <w:rFonts w:ascii="Times New Roman" w:eastAsia="Times New Roman" w:hAnsi="Times New Roman" w:cs="Times New Roman"/>
            <w:color w:val="0000FF"/>
            <w:sz w:val="28"/>
            <w:szCs w:val="28"/>
            <w:u w:val="single"/>
            <w:lang w:val="en-US"/>
          </w:rPr>
          <w:t>10BaseF</w:t>
        </w:r>
      </w:hyperlink>
    </w:p>
    <w:p w:rsidR="00131537" w:rsidRPr="00DB46B5" w:rsidRDefault="00DB46B5" w:rsidP="00DB46B5">
      <w:pPr>
        <w:numPr>
          <w:ilvl w:val="1"/>
          <w:numId w:val="1"/>
        </w:numPr>
        <w:spacing w:after="0" w:line="240" w:lineRule="auto"/>
        <w:ind w:left="0" w:firstLine="709"/>
        <w:jc w:val="both"/>
        <w:rPr>
          <w:rFonts w:ascii="Times New Roman" w:eastAsia="Times New Roman" w:hAnsi="Times New Roman" w:cs="Times New Roman"/>
          <w:sz w:val="28"/>
          <w:szCs w:val="28"/>
        </w:rPr>
      </w:pPr>
      <w:hyperlink r:id="rId10" w:anchor="%D0%BF2-5%2010%D0%92%D0%A2%D0%A5" w:history="1">
        <w:r w:rsidR="00131537" w:rsidRPr="00DB46B5">
          <w:rPr>
            <w:rFonts w:ascii="Times New Roman" w:eastAsia="Times New Roman" w:hAnsi="Times New Roman" w:cs="Times New Roman"/>
            <w:color w:val="0000FF"/>
            <w:sz w:val="28"/>
            <w:szCs w:val="28"/>
            <w:u w:val="single"/>
            <w:lang w:val="en-US"/>
          </w:rPr>
          <w:t>100BaseT, 100BaseTX, 100BaseT4, 100BaseFX</w:t>
        </w:r>
      </w:hyperlink>
    </w:p>
    <w:p w:rsidR="00131537" w:rsidRPr="00DB46B5" w:rsidRDefault="00DB46B5" w:rsidP="00DB46B5">
      <w:pPr>
        <w:numPr>
          <w:ilvl w:val="1"/>
          <w:numId w:val="1"/>
        </w:numPr>
        <w:spacing w:after="0" w:line="240" w:lineRule="auto"/>
        <w:ind w:left="0" w:firstLine="709"/>
        <w:jc w:val="both"/>
        <w:rPr>
          <w:rFonts w:ascii="Times New Roman" w:eastAsia="Times New Roman" w:hAnsi="Times New Roman" w:cs="Times New Roman"/>
          <w:sz w:val="28"/>
          <w:szCs w:val="28"/>
        </w:rPr>
      </w:pPr>
      <w:hyperlink r:id="rId11" w:anchor="%D0%BF2-6%201000BT" w:history="1">
        <w:r w:rsidR="00131537" w:rsidRPr="00DB46B5">
          <w:rPr>
            <w:rFonts w:ascii="Times New Roman" w:eastAsia="Times New Roman" w:hAnsi="Times New Roman" w:cs="Times New Roman"/>
            <w:color w:val="0000FF"/>
            <w:sz w:val="28"/>
            <w:szCs w:val="28"/>
            <w:u w:val="single"/>
          </w:rPr>
          <w:t>1000</w:t>
        </w:r>
        <w:r w:rsidR="00131537" w:rsidRPr="00DB46B5">
          <w:rPr>
            <w:rFonts w:ascii="Times New Roman" w:eastAsia="Times New Roman" w:hAnsi="Times New Roman" w:cs="Times New Roman"/>
            <w:color w:val="0000FF"/>
            <w:sz w:val="28"/>
            <w:szCs w:val="28"/>
            <w:u w:val="single"/>
            <w:lang w:val="en-US"/>
          </w:rPr>
          <w:t>BaseT</w:t>
        </w:r>
      </w:hyperlink>
    </w:p>
    <w:p w:rsidR="00131537" w:rsidRPr="00DB46B5" w:rsidRDefault="00131537" w:rsidP="00DB46B5">
      <w:pPr>
        <w:spacing w:after="0" w:line="240" w:lineRule="auto"/>
        <w:ind w:firstLine="709"/>
        <w:jc w:val="both"/>
        <w:outlineLvl w:val="1"/>
        <w:rPr>
          <w:rFonts w:ascii="Times New Roman" w:eastAsia="Times New Roman" w:hAnsi="Times New Roman" w:cs="Times New Roman"/>
          <w:b/>
          <w:bCs/>
          <w:sz w:val="28"/>
          <w:szCs w:val="28"/>
        </w:rPr>
      </w:pPr>
      <w:bookmarkStart w:id="2" w:name="п1_стандарты"/>
      <w:bookmarkEnd w:id="2"/>
      <w:r w:rsidRPr="00DB46B5">
        <w:rPr>
          <w:rFonts w:ascii="Times New Roman" w:eastAsia="Times New Roman" w:hAnsi="Times New Roman" w:cs="Times New Roman"/>
          <w:b/>
          <w:bCs/>
          <w:sz w:val="28"/>
          <w:szCs w:val="28"/>
        </w:rPr>
        <w:t xml:space="preserve">Стандарты </w:t>
      </w:r>
      <w:r w:rsidRPr="00DB46B5">
        <w:rPr>
          <w:rFonts w:ascii="Times New Roman" w:eastAsia="Times New Roman" w:hAnsi="Times New Roman" w:cs="Times New Roman"/>
          <w:b/>
          <w:bCs/>
          <w:sz w:val="28"/>
          <w:szCs w:val="28"/>
          <w:lang w:val="en-US"/>
        </w:rPr>
        <w:t>IEEE 802.3</w:t>
      </w:r>
      <w:r w:rsidRPr="00DB46B5">
        <w:rPr>
          <w:rFonts w:ascii="Times New Roman" w:eastAsia="Times New Roman" w:hAnsi="Times New Roman" w:cs="Times New Roman"/>
          <w:b/>
          <w:bCs/>
          <w:sz w:val="28"/>
          <w:szCs w:val="28"/>
        </w:rPr>
        <w:t xml:space="preserve"> и </w:t>
      </w:r>
      <w:r w:rsidRPr="00DB46B5">
        <w:rPr>
          <w:rFonts w:ascii="Times New Roman" w:eastAsia="Times New Roman" w:hAnsi="Times New Roman" w:cs="Times New Roman"/>
          <w:b/>
          <w:bCs/>
          <w:sz w:val="28"/>
          <w:szCs w:val="28"/>
          <w:lang w:val="en-US"/>
        </w:rPr>
        <w:t>Ethernet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 xml:space="preserve">Технология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 наиболее популярная и распространенна в наши дни. Данная технология появилась в 70-е годы </w:t>
      </w:r>
      <w:r w:rsidRPr="00DB46B5">
        <w:rPr>
          <w:rFonts w:ascii="Times New Roman" w:eastAsia="Times New Roman" w:hAnsi="Times New Roman" w:cs="Times New Roman"/>
          <w:sz w:val="28"/>
          <w:szCs w:val="28"/>
          <w:lang w:val="en-US"/>
        </w:rPr>
        <w:t>XX</w:t>
      </w:r>
      <w:r w:rsidRPr="00DB46B5">
        <w:rPr>
          <w:rFonts w:ascii="Times New Roman" w:eastAsia="Times New Roman" w:hAnsi="Times New Roman" w:cs="Times New Roman"/>
          <w:sz w:val="28"/>
          <w:szCs w:val="28"/>
        </w:rPr>
        <w:t xml:space="preserve"> века, когда инженер-исследователь из массачусетского технологического института Билл Меткалф, сотрудничавший также с исследовательским центром компании </w:t>
      </w:r>
      <w:r w:rsidRPr="00DB46B5">
        <w:rPr>
          <w:rFonts w:ascii="Times New Roman" w:eastAsia="Times New Roman" w:hAnsi="Times New Roman" w:cs="Times New Roman"/>
          <w:sz w:val="28"/>
          <w:szCs w:val="28"/>
          <w:lang w:val="en-US"/>
        </w:rPr>
        <w:t>Xerox</w:t>
      </w:r>
      <w:r w:rsidRPr="00DB46B5">
        <w:rPr>
          <w:rFonts w:ascii="Times New Roman" w:eastAsia="Times New Roman" w:hAnsi="Times New Roman" w:cs="Times New Roman"/>
          <w:sz w:val="28"/>
          <w:szCs w:val="28"/>
        </w:rPr>
        <w:t xml:space="preserve"> в г.Пало-Альто, подготовил докторскую диссертацию, посвященную методикам организации компьютерных коммуникаций. Вскоре совместно со специалистами из корпораций </w:t>
      </w:r>
      <w:r w:rsidRPr="00DB46B5">
        <w:rPr>
          <w:rFonts w:ascii="Times New Roman" w:eastAsia="Times New Roman" w:hAnsi="Times New Roman" w:cs="Times New Roman"/>
          <w:sz w:val="28"/>
          <w:szCs w:val="28"/>
          <w:lang w:val="en-US"/>
        </w:rPr>
        <w:t>Intel</w:t>
      </w:r>
      <w:r w:rsidRPr="00DB46B5">
        <w:rPr>
          <w:rFonts w:ascii="Times New Roman" w:eastAsia="Times New Roman" w:hAnsi="Times New Roman" w:cs="Times New Roman"/>
          <w:sz w:val="28"/>
          <w:szCs w:val="28"/>
        </w:rPr>
        <w:t xml:space="preserve"> и </w:t>
      </w:r>
      <w:r w:rsidRPr="00DB46B5">
        <w:rPr>
          <w:rFonts w:ascii="Times New Roman" w:eastAsia="Times New Roman" w:hAnsi="Times New Roman" w:cs="Times New Roman"/>
          <w:sz w:val="28"/>
          <w:szCs w:val="28"/>
          <w:lang w:val="en-US"/>
        </w:rPr>
        <w:t>DEC</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Digital</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Equipment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Corporation</w:t>
      </w:r>
      <w:r w:rsidRPr="00DB46B5">
        <w:rPr>
          <w:rFonts w:ascii="Times New Roman" w:eastAsia="Times New Roman" w:hAnsi="Times New Roman" w:cs="Times New Roman"/>
          <w:sz w:val="28"/>
          <w:szCs w:val="28"/>
        </w:rPr>
        <w:t xml:space="preserve">) фирма </w:t>
      </w:r>
      <w:r w:rsidRPr="00DB46B5">
        <w:rPr>
          <w:rFonts w:ascii="Times New Roman" w:eastAsia="Times New Roman" w:hAnsi="Times New Roman" w:cs="Times New Roman"/>
          <w:sz w:val="28"/>
          <w:szCs w:val="28"/>
          <w:lang w:val="en-US"/>
        </w:rPr>
        <w:t>Xerox</w:t>
      </w:r>
      <w:r w:rsidRPr="00DB46B5">
        <w:rPr>
          <w:rFonts w:ascii="Times New Roman" w:eastAsia="Times New Roman" w:hAnsi="Times New Roman" w:cs="Times New Roman"/>
          <w:sz w:val="28"/>
          <w:szCs w:val="28"/>
        </w:rPr>
        <w:t xml:space="preserve"> разработала на основе этой диссертации коммерческий стандарт, который и получил название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Чуть позже, в 1980 году, стандарт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лег в основу универсальной спецификации для локальных сетей, построенных по принципу множественного доступа, определения несущей частоты и автоматического обнаружения сбоев (</w:t>
      </w:r>
      <w:r w:rsidRPr="00DB46B5">
        <w:rPr>
          <w:rFonts w:ascii="Times New Roman" w:eastAsia="Times New Roman" w:hAnsi="Times New Roman" w:cs="Times New Roman"/>
          <w:sz w:val="28"/>
          <w:szCs w:val="28"/>
          <w:lang w:val="en-US"/>
        </w:rPr>
        <w:t>Carrier</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Sense</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Multiple</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Access</w:t>
      </w:r>
      <w:r w:rsidRPr="00DB46B5">
        <w:rPr>
          <w:rFonts w:ascii="Times New Roman" w:eastAsia="Times New Roman" w:hAnsi="Times New Roman" w:cs="Times New Roman"/>
          <w:sz w:val="28"/>
          <w:szCs w:val="28"/>
        </w:rPr>
        <w:t>/</w:t>
      </w:r>
      <w:r w:rsidRPr="00DB46B5">
        <w:rPr>
          <w:rFonts w:ascii="Times New Roman" w:eastAsia="Times New Roman" w:hAnsi="Times New Roman" w:cs="Times New Roman"/>
          <w:sz w:val="28"/>
          <w:szCs w:val="28"/>
          <w:lang w:val="en-US"/>
        </w:rPr>
        <w:t>Collision</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Detection</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CSMA</w:t>
      </w:r>
      <w:r w:rsidRPr="00DB46B5">
        <w:rPr>
          <w:rFonts w:ascii="Times New Roman" w:eastAsia="Times New Roman" w:hAnsi="Times New Roman" w:cs="Times New Roman"/>
          <w:sz w:val="28"/>
          <w:szCs w:val="28"/>
        </w:rPr>
        <w:t>/</w:t>
      </w:r>
      <w:r w:rsidRPr="00DB46B5">
        <w:rPr>
          <w:rFonts w:ascii="Times New Roman" w:eastAsia="Times New Roman" w:hAnsi="Times New Roman" w:cs="Times New Roman"/>
          <w:sz w:val="28"/>
          <w:szCs w:val="28"/>
          <w:lang w:val="en-US"/>
        </w:rPr>
        <w:t>CD</w:t>
      </w:r>
      <w:r w:rsidRPr="00DB46B5">
        <w:rPr>
          <w:rFonts w:ascii="Times New Roman" w:eastAsia="Times New Roman" w:hAnsi="Times New Roman" w:cs="Times New Roman"/>
          <w:sz w:val="28"/>
          <w:szCs w:val="28"/>
        </w:rPr>
        <w:t>). Эта спецификация, разработанная Институтом инженеров по радиотехнике и электронике (</w:t>
      </w:r>
      <w:r w:rsidRPr="00DB46B5">
        <w:rPr>
          <w:rFonts w:ascii="Times New Roman" w:eastAsia="Times New Roman" w:hAnsi="Times New Roman" w:cs="Times New Roman"/>
          <w:sz w:val="28"/>
          <w:szCs w:val="28"/>
          <w:lang w:val="en-US"/>
        </w:rPr>
        <w:t>Institute</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of</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Electrical</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and</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Electronic</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Engineers</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IEEE</w:t>
      </w:r>
      <w:r w:rsidRPr="00DB46B5">
        <w:rPr>
          <w:rFonts w:ascii="Times New Roman" w:eastAsia="Times New Roman" w:hAnsi="Times New Roman" w:cs="Times New Roman"/>
          <w:sz w:val="28"/>
          <w:szCs w:val="28"/>
        </w:rPr>
        <w:t xml:space="preserve">), получила название </w:t>
      </w:r>
      <w:r w:rsidRPr="00DB46B5">
        <w:rPr>
          <w:rFonts w:ascii="Times New Roman" w:eastAsia="Times New Roman" w:hAnsi="Times New Roman" w:cs="Times New Roman"/>
          <w:sz w:val="28"/>
          <w:szCs w:val="28"/>
          <w:lang w:val="en-US"/>
        </w:rPr>
        <w:t>IEEE</w:t>
      </w:r>
      <w:r w:rsidRPr="00DB46B5">
        <w:rPr>
          <w:rFonts w:ascii="Times New Roman" w:eastAsia="Times New Roman" w:hAnsi="Times New Roman" w:cs="Times New Roman"/>
          <w:sz w:val="28"/>
          <w:szCs w:val="28"/>
        </w:rPr>
        <w:t xml:space="preserve"> 802.3. Поскольку стандарты </w:t>
      </w:r>
      <w:r w:rsidRPr="00DB46B5">
        <w:rPr>
          <w:rFonts w:ascii="Times New Roman" w:eastAsia="Times New Roman" w:hAnsi="Times New Roman" w:cs="Times New Roman"/>
          <w:sz w:val="28"/>
          <w:szCs w:val="28"/>
          <w:lang w:val="en-US"/>
        </w:rPr>
        <w:t>IEEE</w:t>
      </w:r>
      <w:r w:rsidRPr="00DB46B5">
        <w:rPr>
          <w:rFonts w:ascii="Times New Roman" w:eastAsia="Times New Roman" w:hAnsi="Times New Roman" w:cs="Times New Roman"/>
          <w:sz w:val="28"/>
          <w:szCs w:val="28"/>
        </w:rPr>
        <w:t xml:space="preserve"> 802.3 и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крайне близки не только по своей идеологии, но и с точки зрения технической совместимости, в современной литературе их традиционно принято называть общим термином -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w:t>
      </w:r>
    </w:p>
    <w:p w:rsidR="00131537" w:rsidRPr="00DB46B5" w:rsidRDefault="00DB46B5"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8" name="AutoShape 1">
                  <a:hlinkClick xmlns:a="http://schemas.openxmlformats.org/drawingml/2006/main" r:id="rId12"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CBD60" id="AutoShape 1" o:spid="_x0000_s1026" href="http://sharovt.narod.ru/l12.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" o:button="t" filled="f" stroked="f">
                <v:fill o:detectmouseclick="t"/>
                <o:lock v:ext="edit" aspectratio="t"/>
                <w10:anchorlock/>
              </v:rect>
            </w:pict>
          </mc:Fallback>
        </mc:AlternateContent>
      </w:r>
    </w:p>
    <w:p w:rsidR="00131537" w:rsidRPr="00DB46B5" w:rsidRDefault="00131537" w:rsidP="00DB46B5">
      <w:pPr>
        <w:spacing w:after="0" w:line="240" w:lineRule="auto"/>
        <w:ind w:firstLine="709"/>
        <w:jc w:val="both"/>
        <w:outlineLvl w:val="1"/>
        <w:rPr>
          <w:rFonts w:ascii="Times New Roman" w:eastAsia="Times New Roman" w:hAnsi="Times New Roman" w:cs="Times New Roman"/>
          <w:b/>
          <w:bCs/>
          <w:sz w:val="28"/>
          <w:szCs w:val="28"/>
        </w:rPr>
      </w:pPr>
      <w:bookmarkStart w:id="3" w:name="п2_классы"/>
      <w:bookmarkEnd w:id="3"/>
      <w:r w:rsidRPr="00DB46B5">
        <w:rPr>
          <w:rFonts w:ascii="Times New Roman" w:eastAsia="Times New Roman" w:hAnsi="Times New Roman" w:cs="Times New Roman"/>
          <w:b/>
          <w:bCs/>
          <w:sz w:val="28"/>
          <w:szCs w:val="28"/>
        </w:rPr>
        <w:t xml:space="preserve">Классы сетей </w:t>
      </w:r>
      <w:r w:rsidRPr="00DB46B5">
        <w:rPr>
          <w:rFonts w:ascii="Times New Roman" w:eastAsia="Times New Roman" w:hAnsi="Times New Roman" w:cs="Times New Roman"/>
          <w:b/>
          <w:bCs/>
          <w:sz w:val="28"/>
          <w:szCs w:val="28"/>
          <w:lang w:val="en-US"/>
        </w:rPr>
        <w:t>Ethernet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 xml:space="preserve">В рамках стандарта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принято различать несколько типов построения распределенной вычислительной системы (классов), отличающихся топологической структурой, используемым оборудованием, типом кабеля, скоростью передачи данных (пропускной способностью линий).</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 xml:space="preserve">При построении разветвленной локальной сети возможна организация нескольких подсетей, построенных с использованием различных топологий. Применительно к стандарту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возможна организация локальных сетей с топологией "общая шина" или "звезда".</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 xml:space="preserve">Каждый из классов сетей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имеет собственное обозначение, отражающее его технические характеристики. Такое обозначение имеет вид </w:t>
      </w:r>
      <w:r w:rsidRPr="00DB46B5">
        <w:rPr>
          <w:rFonts w:ascii="Times New Roman" w:eastAsia="Times New Roman" w:hAnsi="Times New Roman" w:cs="Times New Roman"/>
          <w:sz w:val="28"/>
          <w:szCs w:val="28"/>
          <w:lang w:val="en-US"/>
        </w:rPr>
        <w:t>XBase</w:t>
      </w:r>
      <w:r w:rsidRPr="00DB46B5">
        <w:rPr>
          <w:rFonts w:ascii="Times New Roman" w:eastAsia="Times New Roman" w:hAnsi="Times New Roman" w:cs="Times New Roman"/>
          <w:sz w:val="28"/>
          <w:szCs w:val="28"/>
        </w:rPr>
        <w:t>/</w:t>
      </w:r>
      <w:r w:rsidRPr="00DB46B5">
        <w:rPr>
          <w:rFonts w:ascii="Times New Roman" w:eastAsia="Times New Roman" w:hAnsi="Times New Roman" w:cs="Times New Roman"/>
          <w:sz w:val="28"/>
          <w:szCs w:val="28"/>
          <w:lang w:val="en-US"/>
        </w:rPr>
        <w:t>BroadY</w:t>
      </w:r>
      <w:r w:rsidRPr="00DB46B5">
        <w:rPr>
          <w:rFonts w:ascii="Times New Roman" w:eastAsia="Times New Roman" w:hAnsi="Times New Roman" w:cs="Times New Roman"/>
          <w:sz w:val="28"/>
          <w:szCs w:val="28"/>
        </w:rPr>
        <w:t xml:space="preserve">, где Х - пропускная способность сети, обозначение </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 xml:space="preserve"> или </w:t>
      </w:r>
      <w:r w:rsidRPr="00DB46B5">
        <w:rPr>
          <w:rFonts w:ascii="Times New Roman" w:eastAsia="Times New Roman" w:hAnsi="Times New Roman" w:cs="Times New Roman"/>
          <w:sz w:val="28"/>
          <w:szCs w:val="28"/>
          <w:lang w:val="en-US"/>
        </w:rPr>
        <w:t>Broad</w:t>
      </w:r>
      <w:r w:rsidRPr="00DB46B5">
        <w:rPr>
          <w:rFonts w:ascii="Times New Roman" w:eastAsia="Times New Roman" w:hAnsi="Times New Roman" w:cs="Times New Roman"/>
          <w:sz w:val="28"/>
          <w:szCs w:val="28"/>
        </w:rPr>
        <w:t xml:space="preserve"> говорит о методе передачи сигнала - однополосный (</w:t>
      </w:r>
      <w:r w:rsidRPr="00DB46B5">
        <w:rPr>
          <w:rFonts w:ascii="Times New Roman" w:eastAsia="Times New Roman" w:hAnsi="Times New Roman" w:cs="Times New Roman"/>
          <w:sz w:val="28"/>
          <w:szCs w:val="28"/>
          <w:lang w:val="en-US"/>
        </w:rPr>
        <w:t>baseband</w:t>
      </w:r>
      <w:r w:rsidRPr="00DB46B5">
        <w:rPr>
          <w:rFonts w:ascii="Times New Roman" w:eastAsia="Times New Roman" w:hAnsi="Times New Roman" w:cs="Times New Roman"/>
          <w:sz w:val="28"/>
          <w:szCs w:val="28"/>
        </w:rPr>
        <w:t>) или широкополосный (</w:t>
      </w:r>
      <w:r w:rsidRPr="00DB46B5">
        <w:rPr>
          <w:rFonts w:ascii="Times New Roman" w:eastAsia="Times New Roman" w:hAnsi="Times New Roman" w:cs="Times New Roman"/>
          <w:sz w:val="28"/>
          <w:szCs w:val="28"/>
          <w:lang w:val="en-US"/>
        </w:rPr>
        <w:t>broadband</w:t>
      </w:r>
      <w:r w:rsidRPr="00DB46B5">
        <w:rPr>
          <w:rFonts w:ascii="Times New Roman" w:eastAsia="Times New Roman" w:hAnsi="Times New Roman" w:cs="Times New Roman"/>
          <w:sz w:val="28"/>
          <w:szCs w:val="28"/>
        </w:rPr>
        <w:t xml:space="preserve">), и, наконец, число </w:t>
      </w:r>
      <w:r w:rsidRPr="00DB46B5">
        <w:rPr>
          <w:rFonts w:ascii="Times New Roman" w:eastAsia="Times New Roman" w:hAnsi="Times New Roman" w:cs="Times New Roman"/>
          <w:sz w:val="28"/>
          <w:szCs w:val="28"/>
          <w:lang w:val="en-US"/>
        </w:rPr>
        <w:t>Y</w:t>
      </w:r>
      <w:r w:rsidRPr="00DB46B5">
        <w:rPr>
          <w:rFonts w:ascii="Times New Roman" w:eastAsia="Times New Roman" w:hAnsi="Times New Roman" w:cs="Times New Roman"/>
          <w:sz w:val="28"/>
          <w:szCs w:val="28"/>
        </w:rPr>
        <w:t xml:space="preserve"> отображает максимальную </w:t>
      </w:r>
      <w:r w:rsidRPr="00DB46B5">
        <w:rPr>
          <w:rFonts w:ascii="Times New Roman" w:eastAsia="Times New Roman" w:hAnsi="Times New Roman" w:cs="Times New Roman"/>
          <w:sz w:val="28"/>
          <w:szCs w:val="28"/>
        </w:rPr>
        <w:lastRenderedPageBreak/>
        <w:t>длину сегмента сети в сотнях метров, либо обозначает тип используемого в такой системе кабеля, который и накладывает ограничения на максимально возможное расстояние между двумя узлами сети, исходя из собственных технических характеристик.</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Например, сеть класса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 xml:space="preserve">2 имеет пропускную способность 10 Мбит/с, использует метод передачи данных </w:t>
      </w:r>
      <w:r w:rsidRPr="00DB46B5">
        <w:rPr>
          <w:rFonts w:ascii="Times New Roman" w:eastAsia="Times New Roman" w:hAnsi="Times New Roman" w:cs="Times New Roman"/>
          <w:sz w:val="28"/>
          <w:szCs w:val="28"/>
          <w:lang w:val="en-US"/>
        </w:rPr>
        <w:t>baseband</w:t>
      </w:r>
      <w:r w:rsidRPr="00DB46B5">
        <w:rPr>
          <w:rFonts w:ascii="Times New Roman" w:eastAsia="Times New Roman" w:hAnsi="Times New Roman" w:cs="Times New Roman"/>
          <w:sz w:val="28"/>
          <w:szCs w:val="28"/>
        </w:rPr>
        <w:t xml:space="preserve"> и допускает максимальную длину сегмента в 200 м.</w:t>
      </w:r>
    </w:p>
    <w:p w:rsidR="00131537" w:rsidRPr="00DB46B5" w:rsidRDefault="00DB46B5"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7" name="AutoShape 2">
                  <a:hlinkClick xmlns:a="http://schemas.openxmlformats.org/drawingml/2006/main" r:id="rId12"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37F29" id="AutoShape 2" o:spid="_x0000_s1026" href="http://sharovt.narod.ru/l12.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" o:button="t" filled="f" stroked="f">
                <v:fill o:detectmouseclick="t"/>
                <o:lock v:ext="edit" aspectratio="t"/>
                <w10:anchorlock/>
              </v:rect>
            </w:pict>
          </mc:Fallback>
        </mc:AlternateContent>
      </w:r>
    </w:p>
    <w:p w:rsidR="00131537" w:rsidRPr="00DB46B5" w:rsidRDefault="00131537" w:rsidP="00DB46B5">
      <w:pPr>
        <w:spacing w:after="0" w:line="240" w:lineRule="auto"/>
        <w:ind w:firstLine="709"/>
        <w:jc w:val="both"/>
        <w:outlineLvl w:val="2"/>
        <w:rPr>
          <w:rFonts w:ascii="Times New Roman" w:eastAsia="Times New Roman" w:hAnsi="Times New Roman" w:cs="Times New Roman"/>
          <w:b/>
          <w:bCs/>
          <w:sz w:val="28"/>
          <w:szCs w:val="28"/>
        </w:rPr>
      </w:pPr>
      <w:bookmarkStart w:id="4" w:name="п2-1_10В5"/>
      <w:bookmarkEnd w:id="4"/>
      <w:r w:rsidRPr="00DB46B5">
        <w:rPr>
          <w:rFonts w:ascii="Times New Roman" w:eastAsia="Times New Roman" w:hAnsi="Times New Roman" w:cs="Times New Roman"/>
          <w:b/>
          <w:bCs/>
          <w:sz w:val="28"/>
          <w:szCs w:val="28"/>
        </w:rPr>
        <w:t>10</w:t>
      </w:r>
      <w:r w:rsidRPr="00DB46B5">
        <w:rPr>
          <w:rFonts w:ascii="Times New Roman" w:eastAsia="Times New Roman" w:hAnsi="Times New Roman" w:cs="Times New Roman"/>
          <w:b/>
          <w:bCs/>
          <w:sz w:val="28"/>
          <w:szCs w:val="28"/>
          <w:lang w:val="en-US"/>
        </w:rPr>
        <w:t>Base</w:t>
      </w:r>
      <w:r w:rsidRPr="00DB46B5">
        <w:rPr>
          <w:rFonts w:ascii="Times New Roman" w:eastAsia="Times New Roman" w:hAnsi="Times New Roman" w:cs="Times New Roman"/>
          <w:b/>
          <w:bCs/>
          <w:sz w:val="28"/>
          <w:szCs w:val="28"/>
        </w:rPr>
        <w:t>5</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Класс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 xml:space="preserve">5, который также иногда называют "толстым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 это один из наиболее старых стандартов локальных сетей. Сегодня уже очень трудно отыскать в продаже оборудование этого типа, тем более трудно найти действующую сеть, работающую с данным типом устройств.</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Сети стандарта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 xml:space="preserve">5 использовали топологию "общая шина" и создавались на основе коаксиального кабеля с волновым сопротивлением 50 Ом и пропускной способностью 10 Мбит/с. Общая шина локальной сети ограничивалась с обеих сторон терминаторами, однако помимо Т-коннекторов в подобных системах использовались специальные устройства, получившие общее название "трансиверы", которое произошло от совмещения английских слов </w:t>
      </w:r>
      <w:r w:rsidRPr="00DB46B5">
        <w:rPr>
          <w:rFonts w:ascii="Times New Roman" w:eastAsia="Times New Roman" w:hAnsi="Times New Roman" w:cs="Times New Roman"/>
          <w:sz w:val="28"/>
          <w:szCs w:val="28"/>
          <w:lang w:val="en-US"/>
        </w:rPr>
        <w:t>transmitter</w:t>
      </w:r>
      <w:r w:rsidRPr="00DB46B5">
        <w:rPr>
          <w:rFonts w:ascii="Times New Roman" w:eastAsia="Times New Roman" w:hAnsi="Times New Roman" w:cs="Times New Roman"/>
          <w:sz w:val="28"/>
          <w:szCs w:val="28"/>
        </w:rPr>
        <w:t xml:space="preserve"> (передатчик) и </w:t>
      </w:r>
      <w:r w:rsidRPr="00DB46B5">
        <w:rPr>
          <w:rFonts w:ascii="Times New Roman" w:eastAsia="Times New Roman" w:hAnsi="Times New Roman" w:cs="Times New Roman"/>
          <w:sz w:val="28"/>
          <w:szCs w:val="28"/>
          <w:lang w:val="en-US"/>
        </w:rPr>
        <w:t>receiver</w:t>
      </w:r>
      <w:r w:rsidRPr="00DB46B5">
        <w:rPr>
          <w:rFonts w:ascii="Times New Roman" w:eastAsia="Times New Roman" w:hAnsi="Times New Roman" w:cs="Times New Roman"/>
          <w:sz w:val="28"/>
          <w:szCs w:val="28"/>
        </w:rPr>
        <w:t xml:space="preserve"> (приемник). Собственно, трансиверы являлись приемниками и передатчиками данных между работающими в сети компьютерами и самой сетью.</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Помимо функций собственно приемника-передатчика информации, трансиверы обеспечивали надежную электроизоляцию работающих в сети компьютеров, а также выполняли функции устройства, снижающего уровень посторонних электростатических помех. Максимальная длина коаксиального кабеля, протянутого между трансивером и сетевым адаптером компьютера (трансиверного кабеля) в таких сетях может достигать 25 м, максимальная длина одного сегмента сети (отрезка сети между двумя терминаторами) - 500 м, а минимальное расстояние между точками подключения - 2,5 м. Всего в одном сегменте сети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5 может работать не более 100 компьютеров, при этом количество совместно работающих сегментов сети не должно превышать пяти.</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Оборудование класса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5 может применяться и в настоящее время как более дешевая альтернатива волоконной оптике, для использования в качестве сетевой магистрали (</w:t>
      </w:r>
      <w:r w:rsidRPr="00DB46B5">
        <w:rPr>
          <w:rFonts w:ascii="Times New Roman" w:eastAsia="Times New Roman" w:hAnsi="Times New Roman" w:cs="Times New Roman"/>
          <w:sz w:val="28"/>
          <w:szCs w:val="28"/>
          <w:lang w:val="en-US"/>
        </w:rPr>
        <w:t>backbone</w:t>
      </w:r>
      <w:r w:rsidRPr="00DB46B5">
        <w:rPr>
          <w:rFonts w:ascii="Times New Roman" w:eastAsia="Times New Roman" w:hAnsi="Times New Roman" w:cs="Times New Roman"/>
          <w:sz w:val="28"/>
          <w:szCs w:val="28"/>
        </w:rPr>
        <w:t xml:space="preserve"> - "хребет") внутри здания.</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 xml:space="preserve">В качестве достоинств сетей данного класса можно указать значительную длину сегмента, большое количество подключаемых устройств, хорошую помехозащищенность. Недостатком является высокая стоимость подключения каждого устройства (дополнительно к сетевому адаптеру необходим еще внешний трансивер и многожильный </w:t>
      </w:r>
      <w:r w:rsidRPr="00DB46B5">
        <w:rPr>
          <w:rFonts w:ascii="Times New Roman" w:eastAsia="Times New Roman" w:hAnsi="Times New Roman" w:cs="Times New Roman"/>
          <w:sz w:val="28"/>
          <w:szCs w:val="28"/>
          <w:lang w:val="en-US"/>
        </w:rPr>
        <w:t>AUI</w:t>
      </w:r>
      <w:r w:rsidRPr="00DB46B5">
        <w:rPr>
          <w:rFonts w:ascii="Times New Roman" w:eastAsia="Times New Roman" w:hAnsi="Times New Roman" w:cs="Times New Roman"/>
          <w:sz w:val="28"/>
          <w:szCs w:val="28"/>
        </w:rPr>
        <w:t>-кабель).</w:t>
      </w:r>
    </w:p>
    <w:p w:rsidR="00131537" w:rsidRPr="00DB46B5" w:rsidRDefault="00DB46B5"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6" name="AutoShape 3">
                  <a:hlinkClick xmlns:a="http://schemas.openxmlformats.org/drawingml/2006/main" r:id="rId12"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5B273" id="AutoShape 3" o:spid="_x0000_s1026" href="http://sharovt.narod.ru/l12.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" o:button="t" filled="f" stroked="f">
                <v:fill o:detectmouseclick="t"/>
                <o:lock v:ext="edit" aspectratio="t"/>
                <w10:anchorlock/>
              </v:rect>
            </w:pict>
          </mc:Fallback>
        </mc:AlternateContent>
      </w:r>
    </w:p>
    <w:p w:rsidR="00131537" w:rsidRPr="00DB46B5" w:rsidRDefault="00131537" w:rsidP="00DB46B5">
      <w:pPr>
        <w:spacing w:after="0" w:line="240" w:lineRule="auto"/>
        <w:ind w:firstLine="709"/>
        <w:jc w:val="both"/>
        <w:outlineLvl w:val="2"/>
        <w:rPr>
          <w:rFonts w:ascii="Times New Roman" w:eastAsia="Times New Roman" w:hAnsi="Times New Roman" w:cs="Times New Roman"/>
          <w:b/>
          <w:bCs/>
          <w:sz w:val="28"/>
          <w:szCs w:val="28"/>
        </w:rPr>
      </w:pPr>
      <w:bookmarkStart w:id="5" w:name="п2-2_10в2"/>
      <w:bookmarkEnd w:id="5"/>
      <w:r w:rsidRPr="00DB46B5">
        <w:rPr>
          <w:rFonts w:ascii="Times New Roman" w:eastAsia="Times New Roman" w:hAnsi="Times New Roman" w:cs="Times New Roman"/>
          <w:b/>
          <w:bCs/>
          <w:sz w:val="28"/>
          <w:szCs w:val="28"/>
        </w:rPr>
        <w:t>10</w:t>
      </w:r>
      <w:r w:rsidRPr="00DB46B5">
        <w:rPr>
          <w:rFonts w:ascii="Times New Roman" w:eastAsia="Times New Roman" w:hAnsi="Times New Roman" w:cs="Times New Roman"/>
          <w:b/>
          <w:bCs/>
          <w:sz w:val="28"/>
          <w:szCs w:val="28"/>
          <w:lang w:val="en-US"/>
        </w:rPr>
        <w:t>Base</w:t>
      </w:r>
      <w:r w:rsidRPr="00DB46B5">
        <w:rPr>
          <w:rFonts w:ascii="Times New Roman" w:eastAsia="Times New Roman" w:hAnsi="Times New Roman" w:cs="Times New Roman"/>
          <w:b/>
          <w:bCs/>
          <w:sz w:val="28"/>
          <w:szCs w:val="28"/>
        </w:rPr>
        <w:t>2</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Локальные сети, относящиеся к классу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 xml:space="preserve">2, который также иногда называют </w:t>
      </w:r>
      <w:r w:rsidRPr="00DB46B5">
        <w:rPr>
          <w:rFonts w:ascii="Times New Roman" w:eastAsia="Times New Roman" w:hAnsi="Times New Roman" w:cs="Times New Roman"/>
          <w:sz w:val="28"/>
          <w:szCs w:val="28"/>
          <w:lang w:val="en-US"/>
        </w:rPr>
        <w:t>Thin</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являются прямыми "наследницами" сетей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 xml:space="preserve">5. </w:t>
      </w:r>
      <w:r w:rsidRPr="00DB46B5">
        <w:rPr>
          <w:rFonts w:ascii="Times New Roman" w:eastAsia="Times New Roman" w:hAnsi="Times New Roman" w:cs="Times New Roman"/>
          <w:sz w:val="28"/>
          <w:szCs w:val="28"/>
        </w:rPr>
        <w:lastRenderedPageBreak/>
        <w:t>Для соединения компьютеров используется тонкий экранированный коаксиальный кабель с волновым сопротивлением 50 Ом, оснащенный Т-коннекторами и терминаторами, однако в такой конфигурации Т-коннекторы подключаются к разъему сетевой карты напрямую, без использования каких-либо промежуточных устройств. Соответственно, такая сеть имеет стандартную конфигурацию "общая шина".</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Максимальная длина одного сегмента сети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2 может достигать 185 м, при этом минимальное расстояние между точками подключения составляет 0,5 м. Наибольшее число компьютеров, подключаемых к одному сегменту такой сети, не должно превышать 30, максимально допустимое количество сегментов сети составляет 5. Пропускная способность данной сети, как это следует из обозначения ее класса, составляет 10 Мбит/с.</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Достоинством сетей этого класса можно считать то, что это наиболее экономичная технология для малых, ограниченных в средствах сетей. Недостаток заключается в том, что любой обрыв в кабеле или плохой контакт вызывает отказ всего сегмента сети; кроме того, необходимы повторители, если к сегменту сети подключается более 30 устройств или длина кабеля более 185 метров.</w:t>
      </w:r>
    </w:p>
    <w:p w:rsidR="00131537" w:rsidRPr="00DB46B5" w:rsidRDefault="00DB46B5"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5" name="AutoShape 4">
                  <a:hlinkClick xmlns:a="http://schemas.openxmlformats.org/drawingml/2006/main" r:id="rId12"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0693ED" id="AutoShape 4" o:spid="_x0000_s1026" href="http://sharovt.narod.ru/l12.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" o:button="t" filled="f" stroked="f">
                <v:fill o:detectmouseclick="t"/>
                <o:lock v:ext="edit" aspectratio="t"/>
                <w10:anchorlock/>
              </v:rect>
            </w:pict>
          </mc:Fallback>
        </mc:AlternateContent>
      </w:r>
    </w:p>
    <w:p w:rsidR="00131537" w:rsidRPr="00DB46B5" w:rsidRDefault="00131537" w:rsidP="00DB46B5">
      <w:pPr>
        <w:spacing w:after="0" w:line="240" w:lineRule="auto"/>
        <w:ind w:firstLine="709"/>
        <w:jc w:val="both"/>
        <w:outlineLvl w:val="2"/>
        <w:rPr>
          <w:rFonts w:ascii="Times New Roman" w:eastAsia="Times New Roman" w:hAnsi="Times New Roman" w:cs="Times New Roman"/>
          <w:b/>
          <w:bCs/>
          <w:sz w:val="28"/>
          <w:szCs w:val="28"/>
        </w:rPr>
      </w:pPr>
      <w:bookmarkStart w:id="6" w:name="п2-3_10ВТ"/>
      <w:bookmarkEnd w:id="6"/>
      <w:r w:rsidRPr="00DB46B5">
        <w:rPr>
          <w:rFonts w:ascii="Times New Roman" w:eastAsia="Times New Roman" w:hAnsi="Times New Roman" w:cs="Times New Roman"/>
          <w:b/>
          <w:bCs/>
          <w:sz w:val="28"/>
          <w:szCs w:val="28"/>
        </w:rPr>
        <w:t>10</w:t>
      </w:r>
      <w:r w:rsidRPr="00DB46B5">
        <w:rPr>
          <w:rFonts w:ascii="Times New Roman" w:eastAsia="Times New Roman" w:hAnsi="Times New Roman" w:cs="Times New Roman"/>
          <w:b/>
          <w:bCs/>
          <w:sz w:val="28"/>
          <w:szCs w:val="28"/>
          <w:lang w:val="en-US"/>
        </w:rPr>
        <w:t>BaseT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Как и стандарт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2, локальные сети класса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Т обеспечивают передачу данных со скоростью 10Мбит/с, однако используют в своей архитектуре топологию "звезда" и строятся с применением кабеля "витая пара" (</w:t>
      </w:r>
      <w:r w:rsidRPr="00DB46B5">
        <w:rPr>
          <w:rFonts w:ascii="Times New Roman" w:eastAsia="Times New Roman" w:hAnsi="Times New Roman" w:cs="Times New Roman"/>
          <w:sz w:val="28"/>
          <w:szCs w:val="28"/>
          <w:lang w:val="en-US"/>
        </w:rPr>
        <w:t>twisted</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pair</w:t>
      </w:r>
      <w:r w:rsidRPr="00DB46B5">
        <w:rPr>
          <w:rFonts w:ascii="Times New Roman" w:eastAsia="Times New Roman" w:hAnsi="Times New Roman" w:cs="Times New Roman"/>
          <w:sz w:val="28"/>
          <w:szCs w:val="28"/>
        </w:rPr>
        <w: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Фактически витая пара представляет собой восьмижильный провод, в котором для обмена информации по сети используется лишь две пары проводников: одна - для приема сигнала, и одна - для передачи.</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В качестве центрального звена в звездообразной структуре локальной сети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Т применяется хаб (концентратор). Для построения распределенной вычислительной системы, состоящей из нескольких сетевых сегментов, возможно подключение нескольких хабов виде каскада, либо присоединение через хаб к сети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локальной сети другого класса, однако следует учитывать то обстоятельство, что общее число точек подключения в такой системе не должно превышать 1024.</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Максимально допустимое расстояние между узлами сети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составляет 100 м, но можно сказать, что это значение взято скорее из практики построения таких сетей, поскольку стандарт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предусматривает иное ограничение: затухание сигнала на отрезке между приемником и источником не должно превышать порога в 11,5 децибела.</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Технология передачи сигнала достаточно надежна, даже при большом уровне помех. Хотя оборудование все же дороже, чем для сетей 10</w:t>
      </w:r>
      <w:r w:rsidRPr="00DB46B5">
        <w:rPr>
          <w:rFonts w:ascii="Times New Roman" w:eastAsia="Times New Roman" w:hAnsi="Times New Roman" w:cs="Times New Roman"/>
          <w:sz w:val="28"/>
          <w:szCs w:val="28"/>
          <w:lang w:val="en-US"/>
        </w:rPr>
        <w:t>Base</w:t>
      </w:r>
      <w:r w:rsidRPr="00DB46B5">
        <w:rPr>
          <w:rFonts w:ascii="Times New Roman" w:eastAsia="Times New Roman" w:hAnsi="Times New Roman" w:cs="Times New Roman"/>
          <w:sz w:val="28"/>
          <w:szCs w:val="28"/>
        </w:rPr>
        <w:t>2, кабельная система дешевле и проще в установке. Гибкость и надежность во много раз перекрывают несколько большую стоимость.</w:t>
      </w:r>
    </w:p>
    <w:p w:rsidR="00131537" w:rsidRPr="00DB46B5" w:rsidRDefault="00DB46B5"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noProof/>
          <w:color w:val="0000FF"/>
          <w:sz w:val="28"/>
          <w:szCs w:val="28"/>
        </w:rPr>
        <w:lastRenderedPageBreak/>
        <mc:AlternateContent>
          <mc:Choice Requires="wps">
            <w:drawing>
              <wp:inline distT="0" distB="0" distL="0" distR="0">
                <wp:extent cx="142875" cy="142875"/>
                <wp:effectExtent l="0" t="0" r="0" b="0"/>
                <wp:docPr id="4" name="AutoShape 5">
                  <a:hlinkClick xmlns:a="http://schemas.openxmlformats.org/drawingml/2006/main" r:id="rId12"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9AA145" id="AutoShape 5" o:spid="_x0000_s1026" href="http://sharovt.narod.ru/l12.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" o:button="t" filled="f" stroked="f">
                <v:fill o:detectmouseclick="t"/>
                <o:lock v:ext="edit" aspectratio="t"/>
                <w10:anchorlock/>
              </v:rect>
            </w:pict>
          </mc:Fallback>
        </mc:AlternateContent>
      </w:r>
    </w:p>
    <w:p w:rsidR="00131537" w:rsidRPr="00DB46B5" w:rsidRDefault="00131537" w:rsidP="00DB46B5">
      <w:pPr>
        <w:spacing w:after="0" w:line="240" w:lineRule="auto"/>
        <w:ind w:firstLine="709"/>
        <w:jc w:val="both"/>
        <w:outlineLvl w:val="2"/>
        <w:rPr>
          <w:rFonts w:ascii="Times New Roman" w:eastAsia="Times New Roman" w:hAnsi="Times New Roman" w:cs="Times New Roman"/>
          <w:b/>
          <w:bCs/>
          <w:sz w:val="28"/>
          <w:szCs w:val="28"/>
        </w:rPr>
      </w:pPr>
      <w:bookmarkStart w:id="7" w:name="п2-4_10ВF"/>
      <w:bookmarkEnd w:id="7"/>
      <w:r w:rsidRPr="00DB46B5">
        <w:rPr>
          <w:rFonts w:ascii="Times New Roman" w:eastAsia="Times New Roman" w:hAnsi="Times New Roman" w:cs="Times New Roman"/>
          <w:b/>
          <w:bCs/>
          <w:sz w:val="28"/>
          <w:szCs w:val="28"/>
        </w:rPr>
        <w:t>10</w:t>
      </w:r>
      <w:r w:rsidRPr="00DB46B5">
        <w:rPr>
          <w:rFonts w:ascii="Times New Roman" w:eastAsia="Times New Roman" w:hAnsi="Times New Roman" w:cs="Times New Roman"/>
          <w:b/>
          <w:bCs/>
          <w:sz w:val="28"/>
          <w:szCs w:val="28"/>
          <w:lang w:val="en-US"/>
        </w:rPr>
        <w:t>BaseF</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К классу 10</w:t>
      </w:r>
      <w:r w:rsidRPr="00DB46B5">
        <w:rPr>
          <w:rFonts w:ascii="Times New Roman" w:eastAsia="Times New Roman" w:hAnsi="Times New Roman" w:cs="Times New Roman"/>
          <w:sz w:val="28"/>
          <w:szCs w:val="28"/>
          <w:lang w:val="en-US"/>
        </w:rPr>
        <w:t>BaseF</w:t>
      </w:r>
      <w:r w:rsidRPr="00DB46B5">
        <w:rPr>
          <w:rFonts w:ascii="Times New Roman" w:eastAsia="Times New Roman" w:hAnsi="Times New Roman" w:cs="Times New Roman"/>
          <w:sz w:val="28"/>
          <w:szCs w:val="28"/>
        </w:rPr>
        <w:t xml:space="preserve"> (другое название - </w:t>
      </w:r>
      <w:r w:rsidRPr="00DB46B5">
        <w:rPr>
          <w:rFonts w:ascii="Times New Roman" w:eastAsia="Times New Roman" w:hAnsi="Times New Roman" w:cs="Times New Roman"/>
          <w:sz w:val="28"/>
          <w:szCs w:val="28"/>
          <w:lang w:val="en-US"/>
        </w:rPr>
        <w:t>Fiber</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Optic</w:t>
      </w:r>
      <w:r w:rsidRPr="00DB46B5">
        <w:rPr>
          <w:rFonts w:ascii="Times New Roman" w:eastAsia="Times New Roman" w:hAnsi="Times New Roman" w:cs="Times New Roman"/>
          <w:sz w:val="28"/>
          <w:szCs w:val="28"/>
        </w:rPr>
        <w:t>) принято относить распределенные вычислительные сети, сегменты которых соединены посредством магистрального оптоволоконного кабеля, длина которого может достигать 2 км. Очевидно, что в силу высокой стоимости такие сети используются, в основном, в корпоративном секторе рынка - на крупных предприятиях, располагающих необходимыми средствами для организации подобной системы.</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Сеть 10</w:t>
      </w:r>
      <w:r w:rsidRPr="00DB46B5">
        <w:rPr>
          <w:rFonts w:ascii="Times New Roman" w:eastAsia="Times New Roman" w:hAnsi="Times New Roman" w:cs="Times New Roman"/>
          <w:sz w:val="28"/>
          <w:szCs w:val="28"/>
          <w:lang w:val="en-US"/>
        </w:rPr>
        <w:t>BaseF</w:t>
      </w:r>
      <w:r w:rsidRPr="00DB46B5">
        <w:rPr>
          <w:rFonts w:ascii="Times New Roman" w:eastAsia="Times New Roman" w:hAnsi="Times New Roman" w:cs="Times New Roman"/>
          <w:sz w:val="28"/>
          <w:szCs w:val="28"/>
        </w:rPr>
        <w:t xml:space="preserve"> имеет звездообразную топологию, которая, однако, несколько отличается от архитектуры, принятой для сетей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Компьютеры каждого сегмента такой сети подключаются к хабу, который, в свою очередь, соединяется с внешним трансивером сети 10</w:t>
      </w:r>
      <w:r w:rsidRPr="00DB46B5">
        <w:rPr>
          <w:rFonts w:ascii="Times New Roman" w:eastAsia="Times New Roman" w:hAnsi="Times New Roman" w:cs="Times New Roman"/>
          <w:sz w:val="28"/>
          <w:szCs w:val="28"/>
          <w:lang w:val="en-US"/>
        </w:rPr>
        <w:t>BaseF</w:t>
      </w:r>
      <w:r w:rsidRPr="00DB46B5">
        <w:rPr>
          <w:rFonts w:ascii="Times New Roman" w:eastAsia="Times New Roman" w:hAnsi="Times New Roman" w:cs="Times New Roman"/>
          <w:sz w:val="28"/>
          <w:szCs w:val="28"/>
        </w:rPr>
        <w:t xml:space="preserve"> посредством специального коммуникационного кабеля, подключаемого к 15-контактному разъему </w:t>
      </w:r>
      <w:r w:rsidRPr="00DB46B5">
        <w:rPr>
          <w:rFonts w:ascii="Times New Roman" w:eastAsia="Times New Roman" w:hAnsi="Times New Roman" w:cs="Times New Roman"/>
          <w:sz w:val="28"/>
          <w:szCs w:val="28"/>
          <w:lang w:val="en-US"/>
        </w:rPr>
        <w:t>AUI</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Attachment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Unit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Interface</w:t>
      </w:r>
      <w:r w:rsidRPr="00DB46B5">
        <w:rPr>
          <w:rFonts w:ascii="Times New Roman" w:eastAsia="Times New Roman" w:hAnsi="Times New Roman" w:cs="Times New Roman"/>
          <w:sz w:val="28"/>
          <w:szCs w:val="28"/>
        </w:rPr>
        <w:t>). Задача трансивера состоит в том, чтобы, получив из своего сегмента сети электрический сигнал, трансформировать его в оптический и передать в оптоволоконный кабель. Приемником оптического сигнала является аналогичное устройство, которое превращает его в последовательность электрических импульсов, направляемых в удаленный сегмент сети.</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Преимущества оптических линий связи перед традиционными очевидны. Прежде всего, диэлектрическое волокно, используемое в оптоволоконных кабелях в качестве волноводов, обладает уникальными физическими свойствами, благодаря которым затухание сигнала в такой линии крайне мало: оно составляет величину порядка 0,2 дБ на километр при длине волны 1,55 мкм, что потенциально позволяет передавать информацию на расстояния до 100 км без использования дополнительных усилителей и ретрансляторов.</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Кроме того, в оптических линиях связи частота несущего сигнала достигает 10</w:t>
      </w:r>
      <w:r w:rsidRPr="00DB46B5">
        <w:rPr>
          <w:rFonts w:ascii="Times New Roman" w:eastAsia="Times New Roman" w:hAnsi="Times New Roman" w:cs="Times New Roman"/>
          <w:sz w:val="28"/>
          <w:szCs w:val="28"/>
          <w:vertAlign w:val="superscript"/>
        </w:rPr>
        <w:t>14</w:t>
      </w:r>
      <w:r w:rsidRPr="00DB46B5">
        <w:rPr>
          <w:rFonts w:ascii="Times New Roman" w:eastAsia="Times New Roman" w:hAnsi="Times New Roman" w:cs="Times New Roman"/>
          <w:sz w:val="28"/>
          <w:szCs w:val="28"/>
        </w:rPr>
        <w:t xml:space="preserve"> Гц, а это означает, что скорость передачи данных по такой магистрали может составлять 10</w:t>
      </w:r>
      <w:r w:rsidRPr="00DB46B5">
        <w:rPr>
          <w:rFonts w:ascii="Times New Roman" w:eastAsia="Times New Roman" w:hAnsi="Times New Roman" w:cs="Times New Roman"/>
          <w:sz w:val="28"/>
          <w:szCs w:val="28"/>
          <w:vertAlign w:val="superscript"/>
        </w:rPr>
        <w:t>12</w:t>
      </w:r>
      <w:r w:rsidRPr="00DB46B5">
        <w:rPr>
          <w:rFonts w:ascii="Times New Roman" w:eastAsia="Times New Roman" w:hAnsi="Times New Roman" w:cs="Times New Roman"/>
          <w:sz w:val="28"/>
          <w:szCs w:val="28"/>
        </w:rPr>
        <w:t xml:space="preserve"> бит в секунду. Если принять во внимание тот факт, что несколько световых волн может одновременно распространяться в световоде в различных направлениях, то эту скорость можно значительно увеличить, организовав между конечными точками оптоволоконного кабеля двунаправленный обмен данными. Другой способ удвоить пропускную способность оптической линии связи заключается в одновременной передаче по оптоволокну нескольких волн с различной поляризацией.</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Фактически можно сказать, что на сегодняшний день максимально возможная скорость передачи информации по оптическим линиям пока еще не достигнута, поскольку достаточно жесткие ограничения на "быстродействие" подобных сетей накладывает конечное оборудование. Оно же отвечает и за относительно высокую стоимость всей системы в целом, поскольку диэлектрический кварцевый световод сам по себе значительно дешевле традиционного медного провода.</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lastRenderedPageBreak/>
        <w:t>В завершение можно упомянуть и тот факт, что оптическая линия в силу естественных физических законов абсолютно не подвержена воздействию электромагнитных помех, а также обладает существенно большим ресурсом долговечности, чем линия, изготовленная из стандартного металлического проводника.</w:t>
      </w:r>
    </w:p>
    <w:p w:rsidR="00131537" w:rsidRPr="00DB46B5" w:rsidRDefault="00DB46B5"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3" name="AutoShape 6">
                  <a:hlinkClick xmlns:a="http://schemas.openxmlformats.org/drawingml/2006/main" r:id="rId12"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4B13FE" id="AutoShape 6" o:spid="_x0000_s1026" href="http://sharovt.narod.ru/l12.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" o:button="t" filled="f" stroked="f">
                <v:fill o:detectmouseclick="t"/>
                <o:lock v:ext="edit" aspectratio="t"/>
                <w10:anchorlock/>
              </v:rect>
            </w:pict>
          </mc:Fallback>
        </mc:AlternateContent>
      </w:r>
    </w:p>
    <w:p w:rsidR="00131537" w:rsidRPr="00DB46B5" w:rsidRDefault="00131537" w:rsidP="00DB46B5">
      <w:pPr>
        <w:spacing w:after="0" w:line="240" w:lineRule="auto"/>
        <w:ind w:firstLine="709"/>
        <w:jc w:val="both"/>
        <w:outlineLvl w:val="2"/>
        <w:rPr>
          <w:rFonts w:ascii="Times New Roman" w:eastAsia="Times New Roman" w:hAnsi="Times New Roman" w:cs="Times New Roman"/>
          <w:b/>
          <w:bCs/>
          <w:sz w:val="28"/>
          <w:szCs w:val="28"/>
        </w:rPr>
      </w:pPr>
      <w:bookmarkStart w:id="8" w:name="п2-5_10ВТХ"/>
      <w:bookmarkEnd w:id="8"/>
      <w:r w:rsidRPr="00DB46B5">
        <w:rPr>
          <w:rFonts w:ascii="Times New Roman" w:eastAsia="Times New Roman" w:hAnsi="Times New Roman" w:cs="Times New Roman"/>
          <w:b/>
          <w:bCs/>
          <w:sz w:val="28"/>
          <w:szCs w:val="28"/>
        </w:rPr>
        <w:t>100</w:t>
      </w:r>
      <w:r w:rsidRPr="00DB46B5">
        <w:rPr>
          <w:rFonts w:ascii="Times New Roman" w:eastAsia="Times New Roman" w:hAnsi="Times New Roman" w:cs="Times New Roman"/>
          <w:b/>
          <w:bCs/>
          <w:sz w:val="28"/>
          <w:szCs w:val="28"/>
          <w:lang w:val="en-US"/>
        </w:rPr>
        <w:t>BaseT</w:t>
      </w:r>
      <w:r w:rsidRPr="00DB46B5">
        <w:rPr>
          <w:rFonts w:ascii="Times New Roman" w:eastAsia="Times New Roman" w:hAnsi="Times New Roman" w:cs="Times New Roman"/>
          <w:b/>
          <w:bCs/>
          <w:sz w:val="28"/>
          <w:szCs w:val="28"/>
        </w:rPr>
        <w:t>, 100</w:t>
      </w:r>
      <w:r w:rsidRPr="00DB46B5">
        <w:rPr>
          <w:rFonts w:ascii="Times New Roman" w:eastAsia="Times New Roman" w:hAnsi="Times New Roman" w:cs="Times New Roman"/>
          <w:b/>
          <w:bCs/>
          <w:sz w:val="28"/>
          <w:szCs w:val="28"/>
          <w:lang w:val="en-US"/>
        </w:rPr>
        <w:t>BaseTX</w:t>
      </w:r>
      <w:r w:rsidRPr="00DB46B5">
        <w:rPr>
          <w:rFonts w:ascii="Times New Roman" w:eastAsia="Times New Roman" w:hAnsi="Times New Roman" w:cs="Times New Roman"/>
          <w:b/>
          <w:bCs/>
          <w:sz w:val="28"/>
          <w:szCs w:val="28"/>
        </w:rPr>
        <w:t>, 100</w:t>
      </w:r>
      <w:r w:rsidRPr="00DB46B5">
        <w:rPr>
          <w:rFonts w:ascii="Times New Roman" w:eastAsia="Times New Roman" w:hAnsi="Times New Roman" w:cs="Times New Roman"/>
          <w:b/>
          <w:bCs/>
          <w:sz w:val="28"/>
          <w:szCs w:val="28"/>
          <w:lang w:val="en-US"/>
        </w:rPr>
        <w:t>BaseT</w:t>
      </w:r>
      <w:r w:rsidRPr="00DB46B5">
        <w:rPr>
          <w:rFonts w:ascii="Times New Roman" w:eastAsia="Times New Roman" w:hAnsi="Times New Roman" w:cs="Times New Roman"/>
          <w:b/>
          <w:bCs/>
          <w:sz w:val="28"/>
          <w:szCs w:val="28"/>
        </w:rPr>
        <w:t>4, 100</w:t>
      </w:r>
      <w:r w:rsidRPr="00DB46B5">
        <w:rPr>
          <w:rFonts w:ascii="Times New Roman" w:eastAsia="Times New Roman" w:hAnsi="Times New Roman" w:cs="Times New Roman"/>
          <w:b/>
          <w:bCs/>
          <w:sz w:val="28"/>
          <w:szCs w:val="28"/>
          <w:lang w:val="en-US"/>
        </w:rPr>
        <w:t>BaseFX</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i/>
          <w:iCs/>
          <w:sz w:val="28"/>
          <w:szCs w:val="28"/>
        </w:rPr>
        <w:t>Класс локальных сетей 100</w:t>
      </w:r>
      <w:r w:rsidRPr="00DB46B5">
        <w:rPr>
          <w:rFonts w:ascii="Times New Roman" w:eastAsia="Times New Roman" w:hAnsi="Times New Roman" w:cs="Times New Roman"/>
          <w:i/>
          <w:iCs/>
          <w:sz w:val="28"/>
          <w:szCs w:val="28"/>
          <w:lang w:val="en-US"/>
        </w:rPr>
        <w:t>BaseT</w:t>
      </w:r>
      <w:r w:rsidRPr="00DB46B5">
        <w:rPr>
          <w:rFonts w:ascii="Times New Roman" w:eastAsia="Times New Roman" w:hAnsi="Times New Roman" w:cs="Times New Roman"/>
          <w:sz w:val="28"/>
          <w:szCs w:val="28"/>
        </w:rPr>
        <w:t xml:space="preserve">, называемый также </w:t>
      </w:r>
      <w:r w:rsidRPr="00DB46B5">
        <w:rPr>
          <w:rFonts w:ascii="Times New Roman" w:eastAsia="Times New Roman" w:hAnsi="Times New Roman" w:cs="Times New Roman"/>
          <w:i/>
          <w:iCs/>
          <w:sz w:val="28"/>
          <w:szCs w:val="28"/>
          <w:lang w:val="en-US"/>
        </w:rPr>
        <w:t>Fast</w:t>
      </w:r>
      <w:r w:rsidRPr="00DB46B5">
        <w:rPr>
          <w:rFonts w:ascii="Times New Roman" w:eastAsia="Times New Roman" w:hAnsi="Times New Roman" w:cs="Times New Roman"/>
          <w:i/>
          <w:iCs/>
          <w:sz w:val="28"/>
          <w:szCs w:val="28"/>
        </w:rPr>
        <w:t xml:space="preserve"> </w:t>
      </w:r>
      <w:r w:rsidRPr="00DB46B5">
        <w:rPr>
          <w:rFonts w:ascii="Times New Roman" w:eastAsia="Times New Roman" w:hAnsi="Times New Roman" w:cs="Times New Roman"/>
          <w:i/>
          <w:iCs/>
          <w:sz w:val="28"/>
          <w:szCs w:val="28"/>
          <w:lang w:val="en-US"/>
        </w:rPr>
        <w:t>Ethernet</w:t>
      </w:r>
      <w:r w:rsidRPr="00DB46B5">
        <w:rPr>
          <w:rFonts w:ascii="Times New Roman" w:eastAsia="Times New Roman" w:hAnsi="Times New Roman" w:cs="Times New Roman"/>
          <w:sz w:val="28"/>
          <w:szCs w:val="28"/>
        </w:rPr>
        <w:t xml:space="preserve">, был создан в 1992 г. группой разработчиков, называемой </w:t>
      </w:r>
      <w:r w:rsidRPr="00DB46B5">
        <w:rPr>
          <w:rFonts w:ascii="Times New Roman" w:eastAsia="Times New Roman" w:hAnsi="Times New Roman" w:cs="Times New Roman"/>
          <w:sz w:val="28"/>
          <w:szCs w:val="28"/>
          <w:lang w:val="en-US"/>
        </w:rPr>
        <w:t>Fast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Alliance</w:t>
      </w:r>
      <w:r w:rsidRPr="00DB46B5">
        <w:rPr>
          <w:rFonts w:ascii="Times New Roman" w:eastAsia="Times New Roman" w:hAnsi="Times New Roman" w:cs="Times New Roman"/>
          <w:sz w:val="28"/>
          <w:szCs w:val="28"/>
        </w:rPr>
        <w:t xml:space="preserve">. Фактически </w:t>
      </w:r>
      <w:r w:rsidRPr="00DB46B5">
        <w:rPr>
          <w:rFonts w:ascii="Times New Roman" w:eastAsia="Times New Roman" w:hAnsi="Times New Roman" w:cs="Times New Roman"/>
          <w:sz w:val="28"/>
          <w:szCs w:val="28"/>
          <w:lang w:val="en-US"/>
        </w:rPr>
        <w:t>Fast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является "наследником" сетей стандарта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но позволяет передавать данные со скоростью до 100 Мбит/с.</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Так же, как и сети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локальные сети </w:t>
      </w:r>
      <w:r w:rsidRPr="00DB46B5">
        <w:rPr>
          <w:rFonts w:ascii="Times New Roman" w:eastAsia="Times New Roman" w:hAnsi="Times New Roman" w:cs="Times New Roman"/>
          <w:sz w:val="28"/>
          <w:szCs w:val="28"/>
          <w:lang w:val="en-US"/>
        </w:rPr>
        <w:t>Fast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имеют звездообразую топологию и могут быть собраны с использованием кабеля различных типов, наиболее часто применяемым из которых является витая пара. В 1995 г. данных стандарт был одобрен Институтом инженеров по радиотехнике и электронике (</w:t>
      </w:r>
      <w:r w:rsidRPr="00DB46B5">
        <w:rPr>
          <w:rFonts w:ascii="Times New Roman" w:eastAsia="Times New Roman" w:hAnsi="Times New Roman" w:cs="Times New Roman"/>
          <w:sz w:val="28"/>
          <w:szCs w:val="28"/>
          <w:lang w:val="en-US"/>
        </w:rPr>
        <w:t>IEEE</w:t>
      </w:r>
      <w:r w:rsidRPr="00DB46B5">
        <w:rPr>
          <w:rFonts w:ascii="Times New Roman" w:eastAsia="Times New Roman" w:hAnsi="Times New Roman" w:cs="Times New Roman"/>
          <w:sz w:val="28"/>
          <w:szCs w:val="28"/>
        </w:rPr>
        <w:t xml:space="preserve">) и вошел в спецификацию </w:t>
      </w:r>
      <w:r w:rsidRPr="00DB46B5">
        <w:rPr>
          <w:rFonts w:ascii="Times New Roman" w:eastAsia="Times New Roman" w:hAnsi="Times New Roman" w:cs="Times New Roman"/>
          <w:sz w:val="28"/>
          <w:szCs w:val="28"/>
          <w:lang w:val="en-US"/>
        </w:rPr>
        <w:t>IEEE</w:t>
      </w:r>
      <w:r w:rsidRPr="00DB46B5">
        <w:rPr>
          <w:rFonts w:ascii="Times New Roman" w:eastAsia="Times New Roman" w:hAnsi="Times New Roman" w:cs="Times New Roman"/>
          <w:sz w:val="28"/>
          <w:szCs w:val="28"/>
        </w:rPr>
        <w:t xml:space="preserve"> 802.3 (под обозначением </w:t>
      </w:r>
      <w:r w:rsidRPr="00DB46B5">
        <w:rPr>
          <w:rFonts w:ascii="Times New Roman" w:eastAsia="Times New Roman" w:hAnsi="Times New Roman" w:cs="Times New Roman"/>
          <w:sz w:val="28"/>
          <w:szCs w:val="28"/>
          <w:lang w:val="en-US"/>
        </w:rPr>
        <w:t>IEEE</w:t>
      </w:r>
      <w:r w:rsidRPr="00DB46B5">
        <w:rPr>
          <w:rFonts w:ascii="Times New Roman" w:eastAsia="Times New Roman" w:hAnsi="Times New Roman" w:cs="Times New Roman"/>
          <w:sz w:val="28"/>
          <w:szCs w:val="28"/>
        </w:rPr>
        <w:t xml:space="preserve"> 802.3.</w:t>
      </w:r>
      <w:r w:rsidRPr="00DB46B5">
        <w:rPr>
          <w:rFonts w:ascii="Times New Roman" w:eastAsia="Times New Roman" w:hAnsi="Times New Roman" w:cs="Times New Roman"/>
          <w:sz w:val="28"/>
          <w:szCs w:val="28"/>
          <w:lang w:val="en-US"/>
        </w:rPr>
        <w:t>u</w:t>
      </w:r>
      <w:r w:rsidRPr="00DB46B5">
        <w:rPr>
          <w:rFonts w:ascii="Times New Roman" w:eastAsia="Times New Roman" w:hAnsi="Times New Roman" w:cs="Times New Roman"/>
          <w:sz w:val="28"/>
          <w:szCs w:val="28"/>
        </w:rPr>
        <w:t>), обретя тем самым официальный статус.</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Поскольку класс сетей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является прямым потомком класса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в таких системахиспользуются стандартные для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протоколы передачи данных, а также стандартное прикладное программное обеспечение, предназначенное для администрирования локальной сети, что значительно упрощает переход от одного типа сети к другому. В настоящее время данная технология вытеснила большинство существующих на сегодняшний день "устаревших" стандартов.</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 xml:space="preserve">Поскольку в процессе разработки данной спецификации одной из основных задач являлось сохранение совместимости новой разновидности локальных сетей с различными типами кабеля, используемого в сетях старого образца, было создано несколько модификация стандарта </w:t>
      </w:r>
      <w:r w:rsidRPr="00DB46B5">
        <w:rPr>
          <w:rFonts w:ascii="Times New Roman" w:eastAsia="Times New Roman" w:hAnsi="Times New Roman" w:cs="Times New Roman"/>
          <w:sz w:val="28"/>
          <w:szCs w:val="28"/>
          <w:lang w:val="en-US"/>
        </w:rPr>
        <w:t>Fast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i/>
          <w:iCs/>
          <w:sz w:val="28"/>
          <w:szCs w:val="28"/>
        </w:rPr>
        <w:t>Технология 100</w:t>
      </w:r>
      <w:r w:rsidRPr="00DB46B5">
        <w:rPr>
          <w:rFonts w:ascii="Times New Roman" w:eastAsia="Times New Roman" w:hAnsi="Times New Roman" w:cs="Times New Roman"/>
          <w:i/>
          <w:iCs/>
          <w:sz w:val="28"/>
          <w:szCs w:val="28"/>
          <w:lang w:val="en-US"/>
        </w:rPr>
        <w:t>BaseTX</w:t>
      </w:r>
      <w:r w:rsidRPr="00DB46B5">
        <w:rPr>
          <w:rFonts w:ascii="Times New Roman" w:eastAsia="Times New Roman" w:hAnsi="Times New Roman" w:cs="Times New Roman"/>
          <w:sz w:val="28"/>
          <w:szCs w:val="28"/>
        </w:rPr>
        <w:t xml:space="preserve"> подразумевает использование стандартной витой пары пятой категории, в которой задействовано только четыре проводника из восьми имеющихся: два - для приема данных, и два - для передачи. Таким образом, в сети обеспечивается двунаправленный обмен информацией и, кроме того, остается потенциальная возможность для дальнейшего наращивания производительности всей распределенной вычислительной системы.</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i/>
          <w:iCs/>
          <w:sz w:val="28"/>
          <w:szCs w:val="28"/>
        </w:rPr>
        <w:t>В сетях 100</w:t>
      </w:r>
      <w:r w:rsidRPr="00DB46B5">
        <w:rPr>
          <w:rFonts w:ascii="Times New Roman" w:eastAsia="Times New Roman" w:hAnsi="Times New Roman" w:cs="Times New Roman"/>
          <w:i/>
          <w:iCs/>
          <w:sz w:val="28"/>
          <w:szCs w:val="28"/>
          <w:lang w:val="en-US"/>
        </w:rPr>
        <w:t>BaseT</w:t>
      </w:r>
      <w:r w:rsidRPr="00DB46B5">
        <w:rPr>
          <w:rFonts w:ascii="Times New Roman" w:eastAsia="Times New Roman" w:hAnsi="Times New Roman" w:cs="Times New Roman"/>
          <w:i/>
          <w:iCs/>
          <w:sz w:val="28"/>
          <w:szCs w:val="28"/>
        </w:rPr>
        <w:t>4</w:t>
      </w:r>
      <w:r w:rsidRPr="00DB46B5">
        <w:rPr>
          <w:rFonts w:ascii="Times New Roman" w:eastAsia="Times New Roman" w:hAnsi="Times New Roman" w:cs="Times New Roman"/>
          <w:sz w:val="28"/>
          <w:szCs w:val="28"/>
        </w:rPr>
        <w:t xml:space="preserve"> также используется витая пара, однако в ней задействованы все восемь жил проводника: одна пара работает только на прием данных, одна - только на передачу, а оставшиеся две обеспечивают двунаправленный обмен информацией. Поскольку технология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4 подразумевает разделение всех транслируемых по сети данных на три независимых логических канала (прием, передача, прием-передача), пропорционально уменьшается частота сигнала, что позволяет прокладывать такие сети с использованием менее качественного и, следовательно, более дешевого кабеля 3-й или 4-к категории.</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i/>
          <w:iCs/>
          <w:sz w:val="28"/>
          <w:szCs w:val="28"/>
        </w:rPr>
        <w:lastRenderedPageBreak/>
        <w:t>Стандарт 100</w:t>
      </w:r>
      <w:r w:rsidRPr="00DB46B5">
        <w:rPr>
          <w:rFonts w:ascii="Times New Roman" w:eastAsia="Times New Roman" w:hAnsi="Times New Roman" w:cs="Times New Roman"/>
          <w:i/>
          <w:iCs/>
          <w:sz w:val="28"/>
          <w:szCs w:val="28"/>
          <w:lang w:val="en-US"/>
        </w:rPr>
        <w:t>BaseFX</w:t>
      </w:r>
      <w:r w:rsidRPr="00DB46B5">
        <w:rPr>
          <w:rFonts w:ascii="Times New Roman" w:eastAsia="Times New Roman" w:hAnsi="Times New Roman" w:cs="Times New Roman"/>
          <w:sz w:val="28"/>
          <w:szCs w:val="28"/>
        </w:rPr>
        <w:t xml:space="preserve"> предназначен для работы с оптоволоконными линиями связи.</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Максимальная длина одного сегмента в сетях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(кроме подкласса 100</w:t>
      </w:r>
      <w:r w:rsidRPr="00DB46B5">
        <w:rPr>
          <w:rFonts w:ascii="Times New Roman" w:eastAsia="Times New Roman" w:hAnsi="Times New Roman" w:cs="Times New Roman"/>
          <w:sz w:val="28"/>
          <w:szCs w:val="28"/>
          <w:lang w:val="en-US"/>
        </w:rPr>
        <w:t>BaseFX</w:t>
      </w:r>
      <w:r w:rsidRPr="00DB46B5">
        <w:rPr>
          <w:rFonts w:ascii="Times New Roman" w:eastAsia="Times New Roman" w:hAnsi="Times New Roman" w:cs="Times New Roman"/>
          <w:sz w:val="28"/>
          <w:szCs w:val="28"/>
        </w:rPr>
        <w:t>) не превышает 100 м, в качестве конечного оборудования используются сетевые адаптеры и концентраторы, поддерживающие этот стандарт. Существуют также универсальные сетевые адаптеры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Принцип их работы состоит в том, что в локальных сетях этих двух классов используются одинаковые линии с одним и тем же типом разъемов, а задача автоматического распознавания пропускной способности каждой конкретной сети (10 Мбитс/с или 100Мбит/с возлагается на протокол канального уровня, являющийся частью программного обеспечения самого адаптера.</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Алгоритм работы такого устройства можно проиллюстрировать на простом примере. При включении компьютера, оснащенного сетевым адаптером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последний выдает в сеть сигнал, информирующий другие сетевые устройства о том, что он способен поддерживать скорость передачи данных до 100 Мбит/с. Если оборудование локальной сети (например, хаб, к которому подключен данный компьютер) обеспечивает аналогичную скорость соединения, оно генерирует ответный сигнал, после чего адаптер продолжает работать в режиме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Если отклика не поступает, сетевая карта автоматически переходит в режим передачи данных со скоростью 10 Мбит/с, т.е. переключается на работу в стандарте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Несмотря на все преимущества спецификации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такие сети не лишены и ряда недостатков, унаследованных ими от своего прародителя - стандарта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Прежде всего, в моменты пиковой нагрузки, т.е. в случае возникновения ситуации, при которой к ресурсам сети одновременно обращается более 50% всех узлов, на линии образуется хорошо знакомый пользователям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"затор" - другими словами, сеть начинает заметно "тормозить". И во-вторых, если в распределенной вычислительной системе применяется комбинированная технология (одна часть сети работает со стандартом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другая - со стандартом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высокая скорость соединения будет возможна только на участке, поддерживающем пропускную способность в 100 Мбит/с. Поэтому даже если ваш компьютер оснащен сетевым адаптером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при обращении к удаленному узлу, оборудованному сетевой картой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скорость соединения не превысит 10 Мбит/с.</w:t>
      </w:r>
    </w:p>
    <w:p w:rsidR="00131537" w:rsidRPr="00DB46B5" w:rsidRDefault="00DB46B5"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2" name="AutoShape 7">
                  <a:hlinkClick xmlns:a="http://schemas.openxmlformats.org/drawingml/2006/main" r:id="rId12"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1422D" id="AutoShape 7" o:spid="_x0000_s1026" href="http://sharovt.narod.ru/l12.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" o:button="t" filled="f" stroked="f">
                <v:fill o:detectmouseclick="t"/>
                <o:lock v:ext="edit" aspectratio="t"/>
                <w10:anchorlock/>
              </v:rect>
            </w:pict>
          </mc:Fallback>
        </mc:AlternateContent>
      </w:r>
    </w:p>
    <w:p w:rsidR="00131537" w:rsidRPr="00DB46B5" w:rsidRDefault="00131537" w:rsidP="00DB46B5">
      <w:pPr>
        <w:spacing w:after="0" w:line="240" w:lineRule="auto"/>
        <w:ind w:firstLine="709"/>
        <w:jc w:val="both"/>
        <w:outlineLvl w:val="2"/>
        <w:rPr>
          <w:rFonts w:ascii="Times New Roman" w:eastAsia="Times New Roman" w:hAnsi="Times New Roman" w:cs="Times New Roman"/>
          <w:b/>
          <w:bCs/>
          <w:sz w:val="28"/>
          <w:szCs w:val="28"/>
        </w:rPr>
      </w:pPr>
      <w:bookmarkStart w:id="9" w:name="п2-6_1000BT"/>
      <w:bookmarkEnd w:id="9"/>
      <w:r w:rsidRPr="00DB46B5">
        <w:rPr>
          <w:rFonts w:ascii="Times New Roman" w:eastAsia="Times New Roman" w:hAnsi="Times New Roman" w:cs="Times New Roman"/>
          <w:b/>
          <w:bCs/>
          <w:sz w:val="28"/>
          <w:szCs w:val="28"/>
        </w:rPr>
        <w:t>1000</w:t>
      </w:r>
      <w:r w:rsidRPr="00DB46B5">
        <w:rPr>
          <w:rFonts w:ascii="Times New Roman" w:eastAsia="Times New Roman" w:hAnsi="Times New Roman" w:cs="Times New Roman"/>
          <w:b/>
          <w:bCs/>
          <w:sz w:val="28"/>
          <w:szCs w:val="28"/>
          <w:lang w:val="en-US"/>
        </w:rPr>
        <w:t>BaseT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Чем быстрее растут вычислительные мощности современных персональных компьютеров, тем больше становится среднестатистический объем обрабатываемых с их помощью файлов. Соответственно, возникает потребность в пропорциональном увеличении пропускной способности линий связи. В итоге это заметно ускорило процесс эволюции сетевых технологий: не успел окончательно прижиться стандарт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как ему на </w:t>
      </w:r>
      <w:r w:rsidRPr="00DB46B5">
        <w:rPr>
          <w:rFonts w:ascii="Times New Roman" w:eastAsia="Times New Roman" w:hAnsi="Times New Roman" w:cs="Times New Roman"/>
          <w:sz w:val="28"/>
          <w:szCs w:val="28"/>
        </w:rPr>
        <w:lastRenderedPageBreak/>
        <w:t xml:space="preserve">смену подоспел новый класс локальных сетей, позволяющих передавать информацию со скоростью до гигабита в секунду. Эти сети получили обозначение </w:t>
      </w:r>
      <w:r w:rsidRPr="00DB46B5">
        <w:rPr>
          <w:rFonts w:ascii="Times New Roman" w:eastAsia="Times New Roman" w:hAnsi="Times New Roman" w:cs="Times New Roman"/>
          <w:i/>
          <w:iCs/>
          <w:sz w:val="28"/>
          <w:szCs w:val="28"/>
        </w:rPr>
        <w:t>1000</w:t>
      </w:r>
      <w:r w:rsidRPr="00DB46B5">
        <w:rPr>
          <w:rFonts w:ascii="Times New Roman" w:eastAsia="Times New Roman" w:hAnsi="Times New Roman" w:cs="Times New Roman"/>
          <w:i/>
          <w:iCs/>
          <w:sz w:val="28"/>
          <w:szCs w:val="28"/>
          <w:lang w:val="en-US"/>
        </w:rPr>
        <w:t>BaseT</w:t>
      </w:r>
      <w:r w:rsidRPr="00DB46B5">
        <w:rPr>
          <w:rFonts w:ascii="Times New Roman" w:eastAsia="Times New Roman" w:hAnsi="Times New Roman" w:cs="Times New Roman"/>
          <w:sz w:val="28"/>
          <w:szCs w:val="28"/>
        </w:rPr>
        <w:t xml:space="preserve"> и альтернативное название </w:t>
      </w:r>
      <w:r w:rsidRPr="00DB46B5">
        <w:rPr>
          <w:rFonts w:ascii="Times New Roman" w:eastAsia="Times New Roman" w:hAnsi="Times New Roman" w:cs="Times New Roman"/>
          <w:i/>
          <w:iCs/>
          <w:sz w:val="28"/>
          <w:szCs w:val="28"/>
          <w:lang w:val="en-US"/>
        </w:rPr>
        <w:t>Gigabit</w:t>
      </w:r>
      <w:r w:rsidRPr="00DB46B5">
        <w:rPr>
          <w:rFonts w:ascii="Times New Roman" w:eastAsia="Times New Roman" w:hAnsi="Times New Roman" w:cs="Times New Roman"/>
          <w:i/>
          <w:iCs/>
          <w:sz w:val="28"/>
          <w:szCs w:val="28"/>
        </w:rPr>
        <w:t xml:space="preserve"> </w:t>
      </w:r>
      <w:r w:rsidRPr="00DB46B5">
        <w:rPr>
          <w:rFonts w:ascii="Times New Roman" w:eastAsia="Times New Roman" w:hAnsi="Times New Roman" w:cs="Times New Roman"/>
          <w:i/>
          <w:iCs/>
          <w:sz w:val="28"/>
          <w:szCs w:val="28"/>
          <w:lang w:val="en-US"/>
        </w:rPr>
        <w:t>Ethernet</w:t>
      </w:r>
      <w:r w:rsidRPr="00DB46B5">
        <w:rPr>
          <w:rFonts w:ascii="Times New Roman" w:eastAsia="Times New Roman" w:hAnsi="Times New Roman" w:cs="Times New Roman"/>
          <w:sz w:val="28"/>
          <w:szCs w:val="28"/>
        </w:rPr>
        <w:t>.</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В архитектуре сетей 1000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используется топология "звезда" на базе высококачественного кабеля "витая пара" категории 5 и выше, в котором задействованы все восемь жил, причем каждая из четырех пар проводников используется как для приема, так и для передачи информации. По сравнению с технологией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несущая частота в сетях 1000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увеличена вдвое, благодаря чему достигается десятикратное увеличение пропускной способности линии связи.</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При переходе от стандарта 10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или 100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к 1000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особые требования предъявляются к качеству монтажа сетевых розеток и разъемов: если сеть проложена в полном соответствии с существующими стандартами, она, скорее всего, сможет обеспечить требуемую скорость передачи данных, если же монтаж был выполнен с отклонениями от требований спецификации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возникающие в соединениях помехи не позволят добиться расчетных характеристик.</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Стандарт 1000</w:t>
      </w:r>
      <w:r w:rsidRPr="00DB46B5">
        <w:rPr>
          <w:rFonts w:ascii="Times New Roman" w:eastAsia="Times New Roman" w:hAnsi="Times New Roman" w:cs="Times New Roman"/>
          <w:sz w:val="28"/>
          <w:szCs w:val="28"/>
          <w:lang w:val="en-US"/>
        </w:rPr>
        <w:t>BaseT</w:t>
      </w:r>
      <w:r w:rsidRPr="00DB46B5">
        <w:rPr>
          <w:rFonts w:ascii="Times New Roman" w:eastAsia="Times New Roman" w:hAnsi="Times New Roman" w:cs="Times New Roman"/>
          <w:sz w:val="28"/>
          <w:szCs w:val="28"/>
        </w:rPr>
        <w:t xml:space="preserve"> был официально подтвержден Институтом инженеров по радиотехнике и электронике (</w:t>
      </w:r>
      <w:r w:rsidRPr="00DB46B5">
        <w:rPr>
          <w:rFonts w:ascii="Times New Roman" w:eastAsia="Times New Roman" w:hAnsi="Times New Roman" w:cs="Times New Roman"/>
          <w:sz w:val="28"/>
          <w:szCs w:val="28"/>
          <w:lang w:val="en-US"/>
        </w:rPr>
        <w:t>IEEE</w:t>
      </w:r>
      <w:r w:rsidRPr="00DB46B5">
        <w:rPr>
          <w:rFonts w:ascii="Times New Roman" w:eastAsia="Times New Roman" w:hAnsi="Times New Roman" w:cs="Times New Roman"/>
          <w:sz w:val="28"/>
          <w:szCs w:val="28"/>
        </w:rPr>
        <w:t xml:space="preserve">) в 1999 г. и включен в спецификацию </w:t>
      </w:r>
      <w:r w:rsidRPr="00DB46B5">
        <w:rPr>
          <w:rFonts w:ascii="Times New Roman" w:eastAsia="Times New Roman" w:hAnsi="Times New Roman" w:cs="Times New Roman"/>
          <w:sz w:val="28"/>
          <w:szCs w:val="28"/>
          <w:lang w:val="en-US"/>
        </w:rPr>
        <w:t>IEEE</w:t>
      </w:r>
      <w:r w:rsidRPr="00DB46B5">
        <w:rPr>
          <w:rFonts w:ascii="Times New Roman" w:eastAsia="Times New Roman" w:hAnsi="Times New Roman" w:cs="Times New Roman"/>
          <w:sz w:val="28"/>
          <w:szCs w:val="28"/>
        </w:rPr>
        <w:t xml:space="preserve"> 802.3. В настоящее время оборудование для данного типа сетей выпускается несколькими независимыми производителями компьютерного "железа".</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 xml:space="preserve">Сети архитектуры </w:t>
      </w:r>
      <w:r w:rsidRPr="00DB46B5">
        <w:rPr>
          <w:rFonts w:ascii="Times New Roman" w:eastAsia="Times New Roman" w:hAnsi="Times New Roman" w:cs="Times New Roman"/>
          <w:sz w:val="28"/>
          <w:szCs w:val="28"/>
          <w:lang w:val="en-US"/>
        </w:rPr>
        <w:t>Gigabit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могут быть построены как на основе витой пары, так и на основе оптического стекловолокна и на коаксиальном кабеле.</w:t>
      </w:r>
    </w:p>
    <w:p w:rsidR="00131537" w:rsidRPr="00DB46B5" w:rsidRDefault="00131537" w:rsidP="00DB46B5">
      <w:pPr>
        <w:spacing w:after="0" w:line="240" w:lineRule="auto"/>
        <w:ind w:firstLine="709"/>
        <w:jc w:val="both"/>
        <w:rPr>
          <w:rFonts w:ascii="Times New Roman" w:eastAsia="Times New Roman" w:hAnsi="Times New Roman" w:cs="Times New Roman"/>
          <w:sz w:val="28"/>
          <w:szCs w:val="28"/>
        </w:rPr>
      </w:pPr>
      <w:r w:rsidRPr="00DB46B5">
        <w:rPr>
          <w:rFonts w:ascii="Times New Roman" w:eastAsia="Times New Roman" w:hAnsi="Times New Roman" w:cs="Times New Roman"/>
          <w:sz w:val="28"/>
          <w:szCs w:val="28"/>
        </w:rPr>
        <w:t xml:space="preserve">Как и в более ранних классах сетей </w:t>
      </w:r>
      <w:r w:rsidRPr="00DB46B5">
        <w:rPr>
          <w:rFonts w:ascii="Times New Roman" w:eastAsia="Times New Roman" w:hAnsi="Times New Roman" w:cs="Times New Roman"/>
          <w:sz w:val="28"/>
          <w:szCs w:val="28"/>
          <w:lang w:val="en-US"/>
        </w:rPr>
        <w:t>xBaseT</w:t>
      </w:r>
      <w:r w:rsidRPr="00DB46B5">
        <w:rPr>
          <w:rFonts w:ascii="Times New Roman" w:eastAsia="Times New Roman" w:hAnsi="Times New Roman" w:cs="Times New Roman"/>
          <w:sz w:val="28"/>
          <w:szCs w:val="28"/>
        </w:rPr>
        <w:t xml:space="preserve">, в случае использования витой пары длина одного сегмента </w:t>
      </w:r>
      <w:r w:rsidRPr="00DB46B5">
        <w:rPr>
          <w:rFonts w:ascii="Times New Roman" w:eastAsia="Times New Roman" w:hAnsi="Times New Roman" w:cs="Times New Roman"/>
          <w:sz w:val="28"/>
          <w:szCs w:val="28"/>
          <w:lang w:val="en-US"/>
        </w:rPr>
        <w:t>Gigabit</w:t>
      </w:r>
      <w:r w:rsidRPr="00DB46B5">
        <w:rPr>
          <w:rFonts w:ascii="Times New Roman" w:eastAsia="Times New Roman" w:hAnsi="Times New Roman" w:cs="Times New Roman"/>
          <w:sz w:val="28"/>
          <w:szCs w:val="28"/>
        </w:rPr>
        <w:t xml:space="preserve"> </w:t>
      </w:r>
      <w:r w:rsidRPr="00DB46B5">
        <w:rPr>
          <w:rFonts w:ascii="Times New Roman" w:eastAsia="Times New Roman" w:hAnsi="Times New Roman" w:cs="Times New Roman"/>
          <w:sz w:val="28"/>
          <w:szCs w:val="28"/>
          <w:lang w:val="en-US"/>
        </w:rPr>
        <w:t>Ethernet</w:t>
      </w:r>
      <w:r w:rsidRPr="00DB46B5">
        <w:rPr>
          <w:rFonts w:ascii="Times New Roman" w:eastAsia="Times New Roman" w:hAnsi="Times New Roman" w:cs="Times New Roman"/>
          <w:sz w:val="28"/>
          <w:szCs w:val="28"/>
        </w:rPr>
        <w:t xml:space="preserve"> не должна превышать 100 м. При использовании одномодового оптоволокна максимальная длина сегмента сети достигает 3000 м, многомодового - 500 м. В случае построения сети на основе коаксиального кабеля максимальная длина сегмента составляет 25 м.</w:t>
      </w:r>
    </w:p>
    <w:p w:rsidR="00131537" w:rsidRPr="00131537" w:rsidRDefault="00DB46B5" w:rsidP="001315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mc:AlternateContent>
          <mc:Choice Requires="wps">
            <w:drawing>
              <wp:inline distT="0" distB="0" distL="0" distR="0">
                <wp:extent cx="142875" cy="142875"/>
                <wp:effectExtent l="0" t="0" r="0" b="0"/>
                <wp:docPr id="1" name="AutoShape 8">
                  <a:hlinkClick xmlns:a="http://schemas.openxmlformats.org/drawingml/2006/main" r:id="rId12"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9C719" id="AutoShape 8" o:spid="_x0000_s1026" href="http://sharovt.narod.ru/l12.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" o:button="t" filled="f" stroked="f">
                <v:fill o:detectmouseclick="t"/>
                <o:lock v:ext="edit" aspectratio="t"/>
                <w10:anchorlock/>
              </v:rect>
            </w:pict>
          </mc:Fallback>
        </mc:AlternateContent>
      </w:r>
    </w:p>
    <w:p w:rsidR="00A40D2F" w:rsidRDefault="00A40D2F"/>
    <w:sectPr w:rsidR="00A40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B2334"/>
    <w:multiLevelType w:val="multilevel"/>
    <w:tmpl w:val="65C6E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37"/>
    <w:rsid w:val="00131537"/>
    <w:rsid w:val="00A40D2F"/>
    <w:rsid w:val="00DB4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92245EDE-C98B-469C-974C-363DC749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15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3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315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53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3153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31537"/>
    <w:rPr>
      <w:rFonts w:ascii="Times New Roman" w:eastAsia="Times New Roman" w:hAnsi="Times New Roman" w:cs="Times New Roman"/>
      <w:b/>
      <w:bCs/>
      <w:sz w:val="27"/>
      <w:szCs w:val="27"/>
    </w:rPr>
  </w:style>
  <w:style w:type="character" w:styleId="a3">
    <w:name w:val="Hyperlink"/>
    <w:basedOn w:val="a0"/>
    <w:uiPriority w:val="99"/>
    <w:semiHidden/>
    <w:unhideWhenUsed/>
    <w:rsid w:val="00131537"/>
    <w:rPr>
      <w:color w:val="0000FF"/>
      <w:u w:val="single"/>
    </w:rPr>
  </w:style>
  <w:style w:type="paragraph" w:styleId="a4">
    <w:name w:val="Normal (Web)"/>
    <w:basedOn w:val="a"/>
    <w:uiPriority w:val="99"/>
    <w:semiHidden/>
    <w:unhideWhenUsed/>
    <w:rsid w:val="001315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2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ovt.narod.ru/l1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rovt.narod.ru/l12.htm" TargetMode="External"/><Relationship Id="rId12" Type="http://schemas.openxmlformats.org/officeDocument/2006/relationships/hyperlink" Target="http://sharovt.narod.ru/l12.htm#%D0%9D%D0%B0%D1%87%D0%B0%D0%BB%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ovt.narod.ru/l12.htm" TargetMode="External"/><Relationship Id="rId11" Type="http://schemas.openxmlformats.org/officeDocument/2006/relationships/hyperlink" Target="http://sharovt.narod.ru/l12.htm" TargetMode="External"/><Relationship Id="rId5" Type="http://schemas.openxmlformats.org/officeDocument/2006/relationships/hyperlink" Target="http://sharovt.narod.ru/l12.htm" TargetMode="External"/><Relationship Id="rId10" Type="http://schemas.openxmlformats.org/officeDocument/2006/relationships/hyperlink" Target="http://sharovt.narod.ru/l12.htm" TargetMode="External"/><Relationship Id="rId4" Type="http://schemas.openxmlformats.org/officeDocument/2006/relationships/webSettings" Target="webSettings.xml"/><Relationship Id="rId9" Type="http://schemas.openxmlformats.org/officeDocument/2006/relationships/hyperlink" Target="http://sharovt.narod.ru/l12.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2729</Words>
  <Characters>15560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idpo-user</cp:lastModifiedBy>
  <cp:revision>2</cp:revision>
  <dcterms:created xsi:type="dcterms:W3CDTF">2020-09-23T07:13:00Z</dcterms:created>
  <dcterms:modified xsi:type="dcterms:W3CDTF">2020-09-23T07:13:00Z</dcterms:modified>
</cp:coreProperties>
</file>