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07A64750" w:rsidR="0074357B" w:rsidRPr="00316DB0" w:rsidRDefault="0074357B" w:rsidP="00316DB0">
      <w:pPr>
        <w:spacing w:line="276" w:lineRule="auto"/>
        <w:jc w:val="both"/>
        <w:rPr>
          <w:b/>
          <w:sz w:val="36"/>
          <w:szCs w:val="36"/>
        </w:rPr>
      </w:pPr>
      <w:r w:rsidRPr="00316DB0">
        <w:rPr>
          <w:b/>
          <w:sz w:val="48"/>
          <w:szCs w:val="36"/>
        </w:rPr>
        <w:t>СТАТИСТИКА</w:t>
      </w:r>
    </w:p>
    <w:p w14:paraId="0A37501D" w14:textId="77777777" w:rsidR="0074357B" w:rsidRPr="00316DB0" w:rsidRDefault="0074357B" w:rsidP="00316DB0">
      <w:pPr>
        <w:spacing w:line="276" w:lineRule="auto"/>
        <w:jc w:val="both"/>
      </w:pPr>
    </w:p>
    <w:p w14:paraId="50F79C88" w14:textId="77777777" w:rsidR="0074357B" w:rsidRPr="002A79BF" w:rsidRDefault="0074357B" w:rsidP="002A79BF">
      <w:pPr>
        <w:rPr>
          <w:b/>
          <w:sz w:val="36"/>
        </w:rPr>
      </w:pPr>
      <w:r w:rsidRPr="002A79BF">
        <w:rPr>
          <w:b/>
          <w:sz w:val="36"/>
        </w:rPr>
        <w:t>УЧЕБНО-ПРАКТИЧЕСКОЕ ПОСОБИЕ</w:t>
      </w:r>
    </w:p>
    <w:p w14:paraId="5DAB6C7B" w14:textId="77777777" w:rsidR="0074357B" w:rsidRPr="00316DB0" w:rsidRDefault="0074357B" w:rsidP="00316DB0">
      <w:pPr>
        <w:spacing w:line="276" w:lineRule="auto"/>
        <w:jc w:val="both"/>
        <w:rPr>
          <w:b/>
          <w:sz w:val="36"/>
          <w:szCs w:val="36"/>
        </w:rPr>
      </w:pPr>
    </w:p>
    <w:p w14:paraId="2E965AE1" w14:textId="77777777" w:rsidR="0074357B" w:rsidRPr="00316DB0" w:rsidRDefault="0074357B" w:rsidP="00316DB0">
      <w:pPr>
        <w:spacing w:line="276" w:lineRule="auto"/>
        <w:jc w:val="both"/>
        <w:rPr>
          <w:sz w:val="36"/>
          <w:szCs w:val="36"/>
        </w:rPr>
      </w:pPr>
      <w:r w:rsidRPr="00316DB0">
        <w:rPr>
          <w:sz w:val="36"/>
          <w:szCs w:val="36"/>
        </w:rPr>
        <w:t xml:space="preserve">для самостоятельной работы и практических занятий </w:t>
      </w:r>
    </w:p>
    <w:p w14:paraId="4F4721F9" w14:textId="4973824B" w:rsidR="0074357B" w:rsidRPr="00316DB0" w:rsidRDefault="0074357B" w:rsidP="00316DB0">
      <w:pPr>
        <w:pStyle w:val="a3"/>
        <w:tabs>
          <w:tab w:val="center" w:pos="4819"/>
          <w:tab w:val="right" w:pos="9638"/>
        </w:tabs>
        <w:spacing w:line="276" w:lineRule="auto"/>
        <w:jc w:val="both"/>
        <w:rPr>
          <w:b w:val="0"/>
          <w:sz w:val="36"/>
          <w:szCs w:val="36"/>
        </w:rPr>
      </w:pPr>
      <w:r w:rsidRPr="00316DB0">
        <w:rPr>
          <w:b w:val="0"/>
          <w:sz w:val="36"/>
          <w:szCs w:val="36"/>
        </w:rPr>
        <w:t xml:space="preserve">студентов </w:t>
      </w:r>
      <w:r w:rsidR="002A79BF">
        <w:rPr>
          <w:b w:val="0"/>
          <w:sz w:val="36"/>
          <w:szCs w:val="36"/>
        </w:rPr>
        <w:t xml:space="preserve">экономического </w:t>
      </w:r>
      <w:r w:rsidRPr="00316DB0">
        <w:rPr>
          <w:b w:val="0"/>
          <w:sz w:val="36"/>
          <w:szCs w:val="36"/>
        </w:rPr>
        <w:t xml:space="preserve">факультета </w:t>
      </w:r>
    </w:p>
    <w:p w14:paraId="02EB378F" w14:textId="77777777" w:rsidR="0074357B" w:rsidRPr="00316DB0" w:rsidRDefault="0074357B" w:rsidP="00316DB0">
      <w:pPr>
        <w:spacing w:line="276" w:lineRule="auto"/>
        <w:ind w:firstLine="709"/>
        <w:jc w:val="both"/>
      </w:pPr>
      <w:r w:rsidRPr="00316DB0">
        <w:br w:type="page"/>
      </w:r>
    </w:p>
    <w:p w14:paraId="7918F150" w14:textId="77777777" w:rsidR="002A79BF" w:rsidRDefault="002A79BF" w:rsidP="00316DB0">
      <w:pPr>
        <w:spacing w:line="276" w:lineRule="auto"/>
        <w:ind w:firstLine="709"/>
        <w:jc w:val="both"/>
        <w:rPr>
          <w:sz w:val="28"/>
          <w:szCs w:val="28"/>
        </w:rPr>
      </w:pPr>
    </w:p>
    <w:p w14:paraId="75DF2896" w14:textId="77777777" w:rsidR="002A79BF" w:rsidRDefault="002A79BF" w:rsidP="00316DB0">
      <w:pPr>
        <w:spacing w:line="276" w:lineRule="auto"/>
        <w:ind w:firstLine="709"/>
        <w:jc w:val="both"/>
        <w:rPr>
          <w:sz w:val="28"/>
          <w:szCs w:val="28"/>
        </w:rPr>
      </w:pPr>
    </w:p>
    <w:p w14:paraId="5DA3727B" w14:textId="77777777" w:rsidR="002A79BF" w:rsidRDefault="002A79BF" w:rsidP="00316DB0">
      <w:pPr>
        <w:spacing w:line="276" w:lineRule="auto"/>
        <w:ind w:firstLine="709"/>
        <w:jc w:val="both"/>
        <w:rPr>
          <w:sz w:val="28"/>
          <w:szCs w:val="28"/>
        </w:rPr>
      </w:pPr>
    </w:p>
    <w:p w14:paraId="5859341A" w14:textId="77777777" w:rsidR="002A79BF" w:rsidRDefault="002A79BF" w:rsidP="00316DB0">
      <w:pPr>
        <w:spacing w:line="276" w:lineRule="auto"/>
        <w:ind w:firstLine="709"/>
        <w:jc w:val="both"/>
        <w:rPr>
          <w:sz w:val="28"/>
          <w:szCs w:val="28"/>
        </w:rPr>
      </w:pPr>
    </w:p>
    <w:p w14:paraId="728D5256" w14:textId="77777777" w:rsidR="002A79BF" w:rsidRDefault="002A79BF" w:rsidP="00316DB0">
      <w:pPr>
        <w:spacing w:line="276" w:lineRule="auto"/>
        <w:ind w:firstLine="709"/>
        <w:jc w:val="both"/>
        <w:rPr>
          <w:sz w:val="28"/>
          <w:szCs w:val="28"/>
        </w:rPr>
      </w:pPr>
    </w:p>
    <w:p w14:paraId="3BABEEB8" w14:textId="77777777" w:rsidR="002A79BF" w:rsidRDefault="002A79BF" w:rsidP="00316DB0">
      <w:pPr>
        <w:spacing w:line="276" w:lineRule="auto"/>
        <w:ind w:firstLine="709"/>
        <w:jc w:val="both"/>
        <w:rPr>
          <w:sz w:val="28"/>
          <w:szCs w:val="28"/>
        </w:rPr>
      </w:pPr>
    </w:p>
    <w:p w14:paraId="27048EB6" w14:textId="5E8681DF" w:rsidR="009E6651" w:rsidRPr="002A79BF" w:rsidRDefault="0074357B" w:rsidP="002A79BF">
      <w:pPr>
        <w:pStyle w:val="2"/>
        <w:spacing w:after="120"/>
        <w:jc w:val="center"/>
        <w:rPr>
          <w:rFonts w:ascii="Times New Roman" w:hAnsi="Times New Roman" w:cs="Times New Roman"/>
          <w:b/>
          <w:color w:val="auto"/>
          <w:sz w:val="28"/>
        </w:rPr>
      </w:pPr>
      <w:r w:rsidRPr="00316DB0">
        <w:rPr>
          <w:sz w:val="28"/>
          <w:szCs w:val="28"/>
        </w:rPr>
        <w:br w:type="page"/>
      </w:r>
      <w:r w:rsidR="00B56C5D">
        <w:rPr>
          <w:rFonts w:ascii="Times New Roman" w:hAnsi="Times New Roman" w:cs="Times New Roman"/>
          <w:b/>
          <w:color w:val="auto"/>
          <w:sz w:val="28"/>
        </w:rPr>
        <w:lastRenderedPageBreak/>
        <w:t>Введение</w:t>
      </w:r>
    </w:p>
    <w:p w14:paraId="67D209CB" w14:textId="77777777" w:rsidR="002A79BF" w:rsidRPr="002A79BF" w:rsidRDefault="002A79BF" w:rsidP="002A79BF">
      <w:pPr>
        <w:spacing w:line="276" w:lineRule="auto"/>
        <w:ind w:firstLine="709"/>
        <w:jc w:val="both"/>
        <w:rPr>
          <w:sz w:val="28"/>
        </w:rPr>
      </w:pPr>
      <w:r w:rsidRPr="002A79BF">
        <w:rPr>
          <w:sz w:val="28"/>
        </w:rPr>
        <w:t xml:space="preserve">Переход к рыночной экономике наполняет новым содержанием работу будущих финансистов, бухгалтеров и экономистов. Это предъявляет повышенные требования к уровню статистической подготовки студентов. </w:t>
      </w:r>
    </w:p>
    <w:p w14:paraId="7FCEB0F2" w14:textId="77777777" w:rsidR="002A79BF" w:rsidRPr="002A79BF" w:rsidRDefault="002A79BF" w:rsidP="002A79BF">
      <w:pPr>
        <w:spacing w:line="276" w:lineRule="auto"/>
        <w:ind w:firstLine="709"/>
        <w:jc w:val="both"/>
        <w:rPr>
          <w:sz w:val="28"/>
        </w:rPr>
      </w:pPr>
      <w:r w:rsidRPr="002A79BF">
        <w:rPr>
          <w:sz w:val="28"/>
        </w:rPr>
        <w:t>Овладение статистической методологией – одно из непременных условий познания конъюнктуры рынка, изучения тенденций и прогнозирования спроса и предложения, принятия оптимальных решений на всех уровнях производственной и коммерческой деятельности на рынке товаров и услуг.</w:t>
      </w:r>
    </w:p>
    <w:p w14:paraId="410BE161" w14:textId="77777777" w:rsidR="002A79BF" w:rsidRPr="00316DB0" w:rsidRDefault="002A79BF" w:rsidP="002A79BF">
      <w:pPr>
        <w:spacing w:line="276" w:lineRule="auto"/>
        <w:ind w:firstLine="709"/>
        <w:jc w:val="both"/>
        <w:rPr>
          <w:sz w:val="28"/>
        </w:rPr>
      </w:pPr>
      <w:r w:rsidRPr="00316DB0">
        <w:rPr>
          <w:sz w:val="28"/>
        </w:rPr>
        <w:t>Экономисту, менеджеру любого профиля и специальности необходимо понимать принципы и методы статистики, основные статистические показатели и методы их расчета, статистическую терминологию для того, чтобы уметь правильно оценить состоятельность и надежность числовой информации, используемой для принятия управленческих решений.</w:t>
      </w:r>
    </w:p>
    <w:p w14:paraId="37672BF3" w14:textId="77777777" w:rsidR="002A79BF" w:rsidRPr="002A79BF" w:rsidRDefault="002A79BF" w:rsidP="002A79BF">
      <w:pPr>
        <w:spacing w:line="276" w:lineRule="auto"/>
        <w:ind w:firstLine="709"/>
        <w:jc w:val="both"/>
        <w:rPr>
          <w:sz w:val="28"/>
        </w:rPr>
      </w:pPr>
      <w:r w:rsidRPr="002A79BF">
        <w:rPr>
          <w:sz w:val="28"/>
        </w:rPr>
        <w:t>Изучение курса "Статистика" вооружит будущих финансистов, бухгалтеров и экономистов статистическими методами сбора исходной статистической информации, её обработки и последующего анализа.</w:t>
      </w:r>
    </w:p>
    <w:p w14:paraId="0C0DE2D2" w14:textId="77777777" w:rsidR="002A79BF" w:rsidRPr="002A79BF" w:rsidRDefault="002A79BF" w:rsidP="002A79BF">
      <w:pPr>
        <w:spacing w:line="276" w:lineRule="auto"/>
        <w:ind w:firstLine="709"/>
        <w:jc w:val="both"/>
        <w:rPr>
          <w:sz w:val="28"/>
        </w:rPr>
      </w:pPr>
      <w:r w:rsidRPr="002A79BF">
        <w:rPr>
          <w:sz w:val="28"/>
        </w:rPr>
        <w:t>Знание методов статистики позволит выявить сложившиеся закономерности развития различных экономических процессов и дать им многообразные количественные оценки на основе дисперсионного, индексного, корреляционного анализа и др. методов.</w:t>
      </w:r>
    </w:p>
    <w:p w14:paraId="0BC34817" w14:textId="77777777" w:rsidR="002A79BF" w:rsidRPr="002A79BF" w:rsidRDefault="002A79BF" w:rsidP="002A79BF">
      <w:pPr>
        <w:spacing w:line="276" w:lineRule="auto"/>
        <w:ind w:firstLine="709"/>
        <w:jc w:val="both"/>
        <w:rPr>
          <w:sz w:val="28"/>
        </w:rPr>
      </w:pPr>
      <w:r w:rsidRPr="002A79BF">
        <w:rPr>
          <w:sz w:val="28"/>
        </w:rPr>
        <w:t>Рабочая тетрадь подготовлена в соответствии с утвержденной программой курса «Общая теория статистики» и предназначены для практических занятий студентов очного и заочного отделений.</w:t>
      </w:r>
    </w:p>
    <w:p w14:paraId="5DB15DDD" w14:textId="77777777" w:rsidR="002A79BF" w:rsidRPr="002A79BF" w:rsidRDefault="002A79BF" w:rsidP="002A79BF">
      <w:pPr>
        <w:spacing w:line="276" w:lineRule="auto"/>
        <w:ind w:firstLine="709"/>
        <w:jc w:val="both"/>
        <w:rPr>
          <w:sz w:val="28"/>
        </w:rPr>
      </w:pPr>
      <w:r w:rsidRPr="002A79BF">
        <w:rPr>
          <w:sz w:val="28"/>
        </w:rPr>
        <w:t>В рабочей тетради задачи составлены в разрезе отдельных тем. Решение этих задач позволит студентам освоить технику вычисления статистических показателей, приемы и методы статистического анализа, некоторые способы проверки достоверности полученных результатов.</w:t>
      </w:r>
    </w:p>
    <w:p w14:paraId="786ADA5F" w14:textId="77777777" w:rsidR="002A79BF" w:rsidRPr="002A79BF" w:rsidRDefault="002A79BF" w:rsidP="002A79BF">
      <w:pPr>
        <w:spacing w:line="276" w:lineRule="auto"/>
        <w:ind w:firstLine="709"/>
        <w:jc w:val="both"/>
        <w:rPr>
          <w:sz w:val="28"/>
        </w:rPr>
      </w:pPr>
      <w:r w:rsidRPr="002A79BF">
        <w:rPr>
          <w:sz w:val="28"/>
        </w:rPr>
        <w:t>Каждая задача содержит необходимые исходные материалы и перечень статистических показателей, подлежащих вычислению на их основе и подробные рекомендации по её решению.</w:t>
      </w:r>
    </w:p>
    <w:p w14:paraId="36486EB7" w14:textId="77777777" w:rsidR="002A79BF" w:rsidRPr="002A79BF" w:rsidRDefault="002A79BF" w:rsidP="002A79BF">
      <w:pPr>
        <w:spacing w:line="276" w:lineRule="auto"/>
        <w:ind w:firstLine="709"/>
        <w:jc w:val="both"/>
        <w:rPr>
          <w:sz w:val="28"/>
        </w:rPr>
      </w:pPr>
      <w:r w:rsidRPr="002A79BF">
        <w:rPr>
          <w:sz w:val="28"/>
        </w:rPr>
        <w:t>В заключение каждой темы сформулированы контрольные вопросы по пройденному материалу.</w:t>
      </w:r>
    </w:p>
    <w:p w14:paraId="661C33B6" w14:textId="77777777" w:rsidR="002A79BF" w:rsidRDefault="002A79BF" w:rsidP="00316DB0">
      <w:pPr>
        <w:spacing w:line="276" w:lineRule="auto"/>
        <w:ind w:firstLine="709"/>
        <w:jc w:val="both"/>
        <w:rPr>
          <w:sz w:val="28"/>
        </w:rPr>
      </w:pPr>
    </w:p>
    <w:p w14:paraId="7857D49A" w14:textId="77777777" w:rsidR="002A79BF" w:rsidRDefault="002A79BF" w:rsidP="00316DB0">
      <w:pPr>
        <w:spacing w:line="276" w:lineRule="auto"/>
        <w:ind w:firstLine="709"/>
        <w:jc w:val="both"/>
        <w:rPr>
          <w:sz w:val="28"/>
        </w:rPr>
      </w:pPr>
    </w:p>
    <w:p w14:paraId="542BE9B4" w14:textId="77777777" w:rsidR="002A79BF" w:rsidRDefault="002A79BF" w:rsidP="00316DB0">
      <w:pPr>
        <w:spacing w:line="276" w:lineRule="auto"/>
        <w:ind w:firstLine="709"/>
        <w:jc w:val="both"/>
        <w:rPr>
          <w:sz w:val="28"/>
        </w:rPr>
      </w:pPr>
    </w:p>
    <w:p w14:paraId="3C5B0A37" w14:textId="77777777" w:rsidR="002A79BF" w:rsidRDefault="002A79BF" w:rsidP="00316DB0">
      <w:pPr>
        <w:spacing w:line="276" w:lineRule="auto"/>
        <w:ind w:firstLine="709"/>
        <w:jc w:val="both"/>
        <w:rPr>
          <w:sz w:val="28"/>
        </w:rPr>
      </w:pPr>
    </w:p>
    <w:p w14:paraId="41C8F396" w14:textId="77777777" w:rsidR="0074357B" w:rsidRPr="00316DB0" w:rsidRDefault="0074357B" w:rsidP="00316DB0">
      <w:pPr>
        <w:spacing w:line="276" w:lineRule="auto"/>
        <w:ind w:firstLine="709"/>
        <w:jc w:val="both"/>
        <w:rPr>
          <w:sz w:val="28"/>
        </w:rPr>
      </w:pPr>
      <w:r w:rsidRPr="00316DB0">
        <w:rPr>
          <w:sz w:val="28"/>
        </w:rPr>
        <w:br w:type="page"/>
      </w:r>
    </w:p>
    <w:p w14:paraId="0FBB3005" w14:textId="1D59B4F5" w:rsidR="0074357B" w:rsidRPr="002A79BF" w:rsidRDefault="0074357B" w:rsidP="002A79BF">
      <w:pPr>
        <w:pStyle w:val="2"/>
        <w:spacing w:after="120"/>
        <w:jc w:val="center"/>
        <w:rPr>
          <w:rFonts w:ascii="Times New Roman" w:hAnsi="Times New Roman" w:cs="Times New Roman"/>
          <w:b/>
          <w:color w:val="auto"/>
          <w:sz w:val="28"/>
        </w:rPr>
      </w:pPr>
      <w:r w:rsidRPr="002A79BF">
        <w:rPr>
          <w:rFonts w:ascii="Times New Roman" w:hAnsi="Times New Roman" w:cs="Times New Roman"/>
          <w:b/>
          <w:color w:val="auto"/>
          <w:sz w:val="28"/>
        </w:rPr>
        <w:lastRenderedPageBreak/>
        <w:t>Те</w:t>
      </w:r>
      <w:r w:rsidR="00B56C5D">
        <w:rPr>
          <w:rFonts w:ascii="Times New Roman" w:hAnsi="Times New Roman" w:cs="Times New Roman"/>
          <w:b/>
          <w:color w:val="auto"/>
          <w:sz w:val="28"/>
        </w:rPr>
        <w:t>ма 1. Статистическое наблюдение</w:t>
      </w:r>
    </w:p>
    <w:p w14:paraId="3ADC5111" w14:textId="77777777" w:rsidR="002A79BF" w:rsidRDefault="002A79BF" w:rsidP="00316DB0">
      <w:pPr>
        <w:pStyle w:val="a5"/>
        <w:spacing w:after="0" w:line="276" w:lineRule="auto"/>
        <w:ind w:left="0" w:firstLine="540"/>
        <w:jc w:val="both"/>
        <w:rPr>
          <w:b/>
          <w:sz w:val="28"/>
          <w:szCs w:val="28"/>
        </w:rPr>
      </w:pPr>
    </w:p>
    <w:p w14:paraId="7A5DAC9A" w14:textId="34444A1F" w:rsidR="00E64ACA" w:rsidRPr="00316DB0" w:rsidRDefault="00E64ACA" w:rsidP="00316DB0">
      <w:pPr>
        <w:pStyle w:val="a5"/>
        <w:spacing w:after="0" w:line="276" w:lineRule="auto"/>
        <w:ind w:left="0" w:firstLine="540"/>
        <w:jc w:val="both"/>
        <w:rPr>
          <w:sz w:val="28"/>
          <w:szCs w:val="28"/>
        </w:rPr>
      </w:pPr>
      <w:r w:rsidRPr="00316DB0">
        <w:rPr>
          <w:b/>
          <w:sz w:val="28"/>
          <w:szCs w:val="28"/>
        </w:rPr>
        <w:t xml:space="preserve">Содержание практического занятия: </w:t>
      </w:r>
      <w:r w:rsidRPr="00316DB0">
        <w:rPr>
          <w:sz w:val="28"/>
          <w:szCs w:val="28"/>
        </w:rPr>
        <w:t>Ознакомление с документами статистической отчетности, определение формы и вида статистического наблюдения. Выполнение арифметического и логического контроля документов статистической отчетности.</w:t>
      </w:r>
    </w:p>
    <w:p w14:paraId="3A04D6CC" w14:textId="77777777" w:rsidR="002A79BF" w:rsidRDefault="002A79BF" w:rsidP="00316DB0">
      <w:pPr>
        <w:spacing w:line="276" w:lineRule="auto"/>
        <w:ind w:firstLine="709"/>
        <w:jc w:val="both"/>
        <w:rPr>
          <w:b/>
          <w:sz w:val="28"/>
        </w:rPr>
      </w:pPr>
    </w:p>
    <w:p w14:paraId="3EA27ACA" w14:textId="0ED5C575" w:rsidR="00E64ACA" w:rsidRPr="00316DB0" w:rsidRDefault="002A79BF" w:rsidP="00316DB0">
      <w:pPr>
        <w:spacing w:line="276" w:lineRule="auto"/>
        <w:ind w:firstLine="709"/>
        <w:jc w:val="both"/>
        <w:rPr>
          <w:sz w:val="28"/>
        </w:rPr>
      </w:pPr>
      <w:r>
        <w:rPr>
          <w:b/>
          <w:sz w:val="28"/>
        </w:rPr>
        <w:t xml:space="preserve">Задача </w:t>
      </w:r>
      <w:r w:rsidR="00E64ACA" w:rsidRPr="00316DB0">
        <w:rPr>
          <w:b/>
          <w:sz w:val="28"/>
        </w:rPr>
        <w:t xml:space="preserve">1.1. </w:t>
      </w:r>
      <w:r w:rsidR="00E64ACA" w:rsidRPr="00316DB0">
        <w:rPr>
          <w:sz w:val="28"/>
        </w:rPr>
        <w:t xml:space="preserve">Составьте перечень наиболее существенных признаков следующих единиц статистического наблюдения: </w:t>
      </w:r>
    </w:p>
    <w:p w14:paraId="55ECEBA3" w14:textId="7D5D29ED" w:rsidR="00E64ACA" w:rsidRPr="00316DB0" w:rsidRDefault="00E64ACA" w:rsidP="00316DB0">
      <w:pPr>
        <w:spacing w:line="276" w:lineRule="auto"/>
        <w:ind w:firstLine="709"/>
        <w:jc w:val="both"/>
        <w:rPr>
          <w:sz w:val="28"/>
        </w:rPr>
      </w:pPr>
      <w:r w:rsidRPr="00316DB0">
        <w:rPr>
          <w:sz w:val="28"/>
        </w:rPr>
        <w:t xml:space="preserve">а) </w:t>
      </w:r>
      <w:r w:rsidR="002A79BF">
        <w:rPr>
          <w:sz w:val="28"/>
        </w:rPr>
        <w:t>предприятия</w:t>
      </w:r>
      <w:r w:rsidRPr="00316DB0">
        <w:rPr>
          <w:sz w:val="28"/>
        </w:rPr>
        <w:t xml:space="preserve">; </w:t>
      </w:r>
    </w:p>
    <w:p w14:paraId="254D6619" w14:textId="77777777" w:rsidR="00E64ACA" w:rsidRPr="00316DB0" w:rsidRDefault="00E64ACA" w:rsidP="00316DB0">
      <w:pPr>
        <w:spacing w:line="276" w:lineRule="auto"/>
        <w:ind w:firstLine="709"/>
        <w:jc w:val="both"/>
        <w:rPr>
          <w:sz w:val="28"/>
        </w:rPr>
      </w:pPr>
      <w:r w:rsidRPr="00316DB0">
        <w:rPr>
          <w:sz w:val="28"/>
        </w:rPr>
        <w:t xml:space="preserve">б) жилого дома (для жилищной переписи); </w:t>
      </w:r>
    </w:p>
    <w:p w14:paraId="3A0657D4" w14:textId="77777777" w:rsidR="00E64ACA" w:rsidRPr="00316DB0" w:rsidRDefault="00E64ACA" w:rsidP="00316DB0">
      <w:pPr>
        <w:spacing w:line="276" w:lineRule="auto"/>
        <w:ind w:firstLine="709"/>
        <w:jc w:val="both"/>
        <w:rPr>
          <w:sz w:val="28"/>
        </w:rPr>
      </w:pPr>
      <w:r w:rsidRPr="00316DB0">
        <w:rPr>
          <w:sz w:val="28"/>
        </w:rPr>
        <w:t xml:space="preserve">в) вуза; </w:t>
      </w:r>
    </w:p>
    <w:p w14:paraId="4FC6780D" w14:textId="77777777" w:rsidR="00E64ACA" w:rsidRPr="00316DB0" w:rsidRDefault="00E64ACA" w:rsidP="00316DB0">
      <w:pPr>
        <w:spacing w:line="276" w:lineRule="auto"/>
        <w:ind w:firstLine="709"/>
        <w:jc w:val="both"/>
        <w:rPr>
          <w:sz w:val="28"/>
        </w:rPr>
      </w:pPr>
      <w:r w:rsidRPr="00316DB0">
        <w:rPr>
          <w:sz w:val="28"/>
        </w:rPr>
        <w:t xml:space="preserve">г) библиотеки; </w:t>
      </w:r>
    </w:p>
    <w:p w14:paraId="37BA335F" w14:textId="77777777" w:rsidR="00E64ACA" w:rsidRPr="00316DB0" w:rsidRDefault="00E64ACA" w:rsidP="00316DB0">
      <w:pPr>
        <w:spacing w:line="276" w:lineRule="auto"/>
        <w:ind w:firstLine="709"/>
        <w:jc w:val="both"/>
        <w:rPr>
          <w:sz w:val="28"/>
        </w:rPr>
      </w:pPr>
      <w:r w:rsidRPr="00316DB0">
        <w:rPr>
          <w:sz w:val="28"/>
        </w:rPr>
        <w:t xml:space="preserve">д) театра; </w:t>
      </w:r>
    </w:p>
    <w:p w14:paraId="4A730F46" w14:textId="77777777" w:rsidR="00E64ACA" w:rsidRPr="00316DB0" w:rsidRDefault="00E64ACA" w:rsidP="00316DB0">
      <w:pPr>
        <w:spacing w:line="276" w:lineRule="auto"/>
        <w:ind w:firstLine="709"/>
        <w:jc w:val="both"/>
        <w:rPr>
          <w:sz w:val="28"/>
        </w:rPr>
      </w:pPr>
      <w:r w:rsidRPr="00316DB0">
        <w:rPr>
          <w:sz w:val="28"/>
        </w:rPr>
        <w:t xml:space="preserve">е) кафе. </w:t>
      </w:r>
    </w:p>
    <w:p w14:paraId="333BFCA0" w14:textId="77777777" w:rsidR="002A79BF" w:rsidRDefault="002A79BF" w:rsidP="00316DB0">
      <w:pPr>
        <w:spacing w:line="276" w:lineRule="auto"/>
        <w:ind w:firstLine="709"/>
        <w:jc w:val="both"/>
        <w:rPr>
          <w:b/>
          <w:sz w:val="28"/>
        </w:rPr>
      </w:pPr>
    </w:p>
    <w:p w14:paraId="7DE38AA9" w14:textId="66B119E9" w:rsidR="00E64ACA" w:rsidRPr="00316DB0" w:rsidRDefault="002A79BF" w:rsidP="00316DB0">
      <w:pPr>
        <w:spacing w:line="276" w:lineRule="auto"/>
        <w:ind w:firstLine="709"/>
        <w:jc w:val="both"/>
        <w:rPr>
          <w:sz w:val="28"/>
        </w:rPr>
      </w:pPr>
      <w:r>
        <w:rPr>
          <w:b/>
          <w:sz w:val="28"/>
        </w:rPr>
        <w:t xml:space="preserve">Задача </w:t>
      </w:r>
      <w:r w:rsidR="00E64ACA" w:rsidRPr="00316DB0">
        <w:rPr>
          <w:b/>
          <w:sz w:val="28"/>
        </w:rPr>
        <w:t xml:space="preserve">1.2. </w:t>
      </w:r>
      <w:r w:rsidR="00E64ACA" w:rsidRPr="00316DB0">
        <w:rPr>
          <w:sz w:val="28"/>
        </w:rPr>
        <w:t xml:space="preserve">Сформулируйте объект, единицу и цель наблюдения и разработайте программу: </w:t>
      </w:r>
    </w:p>
    <w:p w14:paraId="44A808C5" w14:textId="2980E100" w:rsidR="00E64ACA" w:rsidRPr="00316DB0" w:rsidRDefault="00E64ACA" w:rsidP="00316DB0">
      <w:pPr>
        <w:spacing w:line="276" w:lineRule="auto"/>
        <w:ind w:firstLine="709"/>
        <w:jc w:val="both"/>
        <w:rPr>
          <w:sz w:val="28"/>
        </w:rPr>
      </w:pPr>
      <w:r w:rsidRPr="00316DB0">
        <w:rPr>
          <w:sz w:val="28"/>
        </w:rPr>
        <w:t xml:space="preserve">а) обследования </w:t>
      </w:r>
      <w:r w:rsidR="002A79BF">
        <w:rPr>
          <w:sz w:val="28"/>
        </w:rPr>
        <w:t>ресторана</w:t>
      </w:r>
      <w:r w:rsidRPr="00316DB0">
        <w:rPr>
          <w:sz w:val="28"/>
        </w:rPr>
        <w:t xml:space="preserve">; </w:t>
      </w:r>
    </w:p>
    <w:p w14:paraId="0F1A2A0D" w14:textId="77777777" w:rsidR="00E64ACA" w:rsidRPr="00316DB0" w:rsidRDefault="00E64ACA" w:rsidP="00316DB0">
      <w:pPr>
        <w:spacing w:line="276" w:lineRule="auto"/>
        <w:ind w:firstLine="709"/>
        <w:jc w:val="both"/>
        <w:rPr>
          <w:sz w:val="28"/>
        </w:rPr>
      </w:pPr>
      <w:r w:rsidRPr="00316DB0">
        <w:rPr>
          <w:sz w:val="28"/>
        </w:rPr>
        <w:t xml:space="preserve">б) обследования рекламных агентств; </w:t>
      </w:r>
    </w:p>
    <w:p w14:paraId="2FA4004A" w14:textId="77777777" w:rsidR="0074357B" w:rsidRPr="00316DB0" w:rsidRDefault="00E64ACA" w:rsidP="00316DB0">
      <w:pPr>
        <w:spacing w:line="276" w:lineRule="auto"/>
        <w:ind w:firstLine="709"/>
        <w:jc w:val="both"/>
        <w:rPr>
          <w:sz w:val="28"/>
        </w:rPr>
      </w:pPr>
      <w:r w:rsidRPr="00316DB0">
        <w:rPr>
          <w:sz w:val="28"/>
        </w:rPr>
        <w:t>в) обследование автозаправочных станций.</w:t>
      </w:r>
    </w:p>
    <w:p w14:paraId="75E6D9F4" w14:textId="77777777" w:rsidR="002A79BF" w:rsidRDefault="002A79BF" w:rsidP="00316DB0">
      <w:pPr>
        <w:spacing w:line="276" w:lineRule="auto"/>
        <w:ind w:firstLine="720"/>
        <w:jc w:val="both"/>
        <w:rPr>
          <w:b/>
          <w:sz w:val="28"/>
          <w:szCs w:val="28"/>
        </w:rPr>
      </w:pPr>
    </w:p>
    <w:p w14:paraId="1C5AC671" w14:textId="1F575F11" w:rsidR="00E64ACA" w:rsidRPr="00316DB0" w:rsidRDefault="002A79BF" w:rsidP="00316DB0">
      <w:pPr>
        <w:spacing w:line="276" w:lineRule="auto"/>
        <w:ind w:firstLine="720"/>
        <w:jc w:val="both"/>
        <w:rPr>
          <w:sz w:val="28"/>
          <w:szCs w:val="28"/>
        </w:rPr>
      </w:pPr>
      <w:r w:rsidRPr="002A79BF">
        <w:rPr>
          <w:b/>
          <w:sz w:val="28"/>
          <w:szCs w:val="28"/>
        </w:rPr>
        <w:t xml:space="preserve">Задача </w:t>
      </w:r>
      <w:r w:rsidR="00E64ACA" w:rsidRPr="00316DB0">
        <w:rPr>
          <w:b/>
          <w:sz w:val="28"/>
          <w:szCs w:val="28"/>
        </w:rPr>
        <w:t xml:space="preserve">1.3. </w:t>
      </w:r>
      <w:r w:rsidR="00E64ACA" w:rsidRPr="00316DB0">
        <w:rPr>
          <w:sz w:val="28"/>
          <w:szCs w:val="28"/>
        </w:rPr>
        <w:t>Произведите арифметический контроль отчета о выполнении плановых поступлений государственных налогов и других платежей в бюджет края, укажите, где именно допущены ошибки.</w:t>
      </w:r>
    </w:p>
    <w:p w14:paraId="36E49460" w14:textId="77777777" w:rsidR="00E64ACA" w:rsidRPr="00316DB0" w:rsidRDefault="00E64ACA" w:rsidP="00316DB0">
      <w:pPr>
        <w:pStyle w:val="21"/>
        <w:spacing w:after="0" w:line="276" w:lineRule="auto"/>
        <w:ind w:firstLine="720"/>
        <w:jc w:val="both"/>
        <w:rPr>
          <w:sz w:val="28"/>
          <w:szCs w:val="28"/>
        </w:rPr>
      </w:pPr>
      <w:r w:rsidRPr="00316DB0">
        <w:rPr>
          <w:sz w:val="28"/>
          <w:szCs w:val="28"/>
        </w:rPr>
        <w:t>Таблица 1.1</w:t>
      </w:r>
      <w:r w:rsidRPr="00316DB0">
        <w:rPr>
          <w:b/>
          <w:sz w:val="28"/>
          <w:szCs w:val="28"/>
        </w:rPr>
        <w:t xml:space="preserve"> </w:t>
      </w:r>
      <w:r w:rsidRPr="00316DB0">
        <w:rPr>
          <w:sz w:val="28"/>
          <w:szCs w:val="28"/>
        </w:rPr>
        <w:t>– Отчет о выполнении плановых поступлений государственных налогов и других платежей в бюджет края, млн. руб.</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936"/>
        <w:gridCol w:w="1936"/>
        <w:gridCol w:w="1937"/>
      </w:tblGrid>
      <w:tr w:rsidR="00E64ACA" w:rsidRPr="00316DB0" w14:paraId="731AC26F" w14:textId="77777777" w:rsidTr="00E64ACA">
        <w:tc>
          <w:tcPr>
            <w:tcW w:w="3686" w:type="dxa"/>
            <w:tcBorders>
              <w:top w:val="single" w:sz="4" w:space="0" w:color="auto"/>
              <w:left w:val="single" w:sz="4" w:space="0" w:color="auto"/>
              <w:bottom w:val="single" w:sz="4" w:space="0" w:color="auto"/>
              <w:right w:val="single" w:sz="4" w:space="0" w:color="auto"/>
            </w:tcBorders>
            <w:vAlign w:val="center"/>
            <w:hideMark/>
          </w:tcPr>
          <w:p w14:paraId="20DE1DC2" w14:textId="77777777" w:rsidR="00E64ACA" w:rsidRPr="00316DB0" w:rsidRDefault="00E64ACA" w:rsidP="00316DB0">
            <w:pPr>
              <w:spacing w:line="276" w:lineRule="auto"/>
              <w:jc w:val="both"/>
              <w:rPr>
                <w:sz w:val="28"/>
                <w:szCs w:val="28"/>
              </w:rPr>
            </w:pPr>
            <w:r w:rsidRPr="00316DB0">
              <w:rPr>
                <w:sz w:val="28"/>
                <w:szCs w:val="28"/>
              </w:rPr>
              <w:t>Виды налогов</w:t>
            </w:r>
          </w:p>
        </w:tc>
        <w:tc>
          <w:tcPr>
            <w:tcW w:w="1936" w:type="dxa"/>
            <w:tcBorders>
              <w:top w:val="single" w:sz="4" w:space="0" w:color="auto"/>
              <w:left w:val="single" w:sz="4" w:space="0" w:color="auto"/>
              <w:bottom w:val="single" w:sz="4" w:space="0" w:color="auto"/>
              <w:right w:val="single" w:sz="4" w:space="0" w:color="auto"/>
            </w:tcBorders>
            <w:vAlign w:val="center"/>
            <w:hideMark/>
          </w:tcPr>
          <w:p w14:paraId="47D62A8E" w14:textId="77777777" w:rsidR="00E64ACA" w:rsidRPr="00316DB0" w:rsidRDefault="00E64ACA" w:rsidP="00316DB0">
            <w:pPr>
              <w:spacing w:line="276" w:lineRule="auto"/>
              <w:jc w:val="both"/>
              <w:rPr>
                <w:sz w:val="28"/>
                <w:szCs w:val="28"/>
              </w:rPr>
            </w:pPr>
            <w:r w:rsidRPr="00316DB0">
              <w:rPr>
                <w:sz w:val="28"/>
                <w:szCs w:val="28"/>
              </w:rPr>
              <w:t>План</w:t>
            </w:r>
          </w:p>
        </w:tc>
        <w:tc>
          <w:tcPr>
            <w:tcW w:w="1936" w:type="dxa"/>
            <w:tcBorders>
              <w:top w:val="single" w:sz="4" w:space="0" w:color="auto"/>
              <w:left w:val="single" w:sz="4" w:space="0" w:color="auto"/>
              <w:bottom w:val="single" w:sz="4" w:space="0" w:color="auto"/>
              <w:right w:val="single" w:sz="4" w:space="0" w:color="auto"/>
            </w:tcBorders>
            <w:vAlign w:val="center"/>
            <w:hideMark/>
          </w:tcPr>
          <w:p w14:paraId="769BF111" w14:textId="77777777" w:rsidR="00E64ACA" w:rsidRPr="00316DB0" w:rsidRDefault="00E64ACA" w:rsidP="00316DB0">
            <w:pPr>
              <w:spacing w:line="276" w:lineRule="auto"/>
              <w:jc w:val="both"/>
              <w:rPr>
                <w:sz w:val="28"/>
                <w:szCs w:val="28"/>
              </w:rPr>
            </w:pPr>
            <w:r w:rsidRPr="00316DB0">
              <w:rPr>
                <w:sz w:val="28"/>
                <w:szCs w:val="28"/>
              </w:rPr>
              <w:t>Факт</w:t>
            </w:r>
          </w:p>
        </w:tc>
        <w:tc>
          <w:tcPr>
            <w:tcW w:w="1937" w:type="dxa"/>
            <w:tcBorders>
              <w:top w:val="single" w:sz="4" w:space="0" w:color="auto"/>
              <w:left w:val="single" w:sz="4" w:space="0" w:color="auto"/>
              <w:bottom w:val="single" w:sz="4" w:space="0" w:color="auto"/>
              <w:right w:val="single" w:sz="4" w:space="0" w:color="auto"/>
            </w:tcBorders>
            <w:vAlign w:val="center"/>
            <w:hideMark/>
          </w:tcPr>
          <w:p w14:paraId="7001F519" w14:textId="77777777" w:rsidR="00E64ACA" w:rsidRPr="00316DB0" w:rsidRDefault="00E64ACA" w:rsidP="00316DB0">
            <w:pPr>
              <w:spacing w:line="276" w:lineRule="auto"/>
              <w:jc w:val="both"/>
              <w:rPr>
                <w:sz w:val="28"/>
                <w:szCs w:val="28"/>
              </w:rPr>
            </w:pPr>
            <w:r w:rsidRPr="00316DB0">
              <w:rPr>
                <w:sz w:val="28"/>
                <w:szCs w:val="28"/>
              </w:rPr>
              <w:t>% выполнения</w:t>
            </w:r>
          </w:p>
        </w:tc>
      </w:tr>
      <w:tr w:rsidR="00E64ACA" w:rsidRPr="00316DB0" w14:paraId="238F3781" w14:textId="77777777" w:rsidTr="00E64ACA">
        <w:tc>
          <w:tcPr>
            <w:tcW w:w="3686" w:type="dxa"/>
            <w:tcBorders>
              <w:top w:val="single" w:sz="4" w:space="0" w:color="auto"/>
              <w:left w:val="single" w:sz="4" w:space="0" w:color="auto"/>
              <w:bottom w:val="single" w:sz="4" w:space="0" w:color="auto"/>
              <w:right w:val="single" w:sz="4" w:space="0" w:color="auto"/>
            </w:tcBorders>
            <w:hideMark/>
          </w:tcPr>
          <w:p w14:paraId="356CFCBC" w14:textId="77777777" w:rsidR="00E64ACA" w:rsidRPr="00316DB0" w:rsidRDefault="00E64ACA" w:rsidP="00316DB0">
            <w:pPr>
              <w:spacing w:line="276" w:lineRule="auto"/>
              <w:jc w:val="both"/>
              <w:rPr>
                <w:sz w:val="28"/>
                <w:szCs w:val="28"/>
              </w:rPr>
            </w:pPr>
            <w:r w:rsidRPr="00316DB0">
              <w:rPr>
                <w:sz w:val="28"/>
                <w:szCs w:val="28"/>
              </w:rPr>
              <w:t>Налог на прибыль</w:t>
            </w:r>
          </w:p>
        </w:tc>
        <w:tc>
          <w:tcPr>
            <w:tcW w:w="1936" w:type="dxa"/>
            <w:tcBorders>
              <w:top w:val="single" w:sz="4" w:space="0" w:color="auto"/>
              <w:left w:val="single" w:sz="4" w:space="0" w:color="auto"/>
              <w:bottom w:val="single" w:sz="4" w:space="0" w:color="auto"/>
              <w:right w:val="single" w:sz="4" w:space="0" w:color="auto"/>
            </w:tcBorders>
            <w:hideMark/>
          </w:tcPr>
          <w:p w14:paraId="0FEC13E6" w14:textId="77777777" w:rsidR="00E64ACA" w:rsidRPr="00316DB0" w:rsidRDefault="00E64ACA" w:rsidP="00316DB0">
            <w:pPr>
              <w:spacing w:line="276" w:lineRule="auto"/>
              <w:jc w:val="both"/>
              <w:rPr>
                <w:sz w:val="28"/>
                <w:szCs w:val="28"/>
              </w:rPr>
            </w:pPr>
            <w:r w:rsidRPr="00316DB0">
              <w:rPr>
                <w:sz w:val="28"/>
                <w:szCs w:val="28"/>
              </w:rPr>
              <w:t>815,2</w:t>
            </w:r>
          </w:p>
        </w:tc>
        <w:tc>
          <w:tcPr>
            <w:tcW w:w="1936" w:type="dxa"/>
            <w:tcBorders>
              <w:top w:val="single" w:sz="4" w:space="0" w:color="auto"/>
              <w:left w:val="single" w:sz="4" w:space="0" w:color="auto"/>
              <w:bottom w:val="single" w:sz="4" w:space="0" w:color="auto"/>
              <w:right w:val="single" w:sz="4" w:space="0" w:color="auto"/>
            </w:tcBorders>
            <w:hideMark/>
          </w:tcPr>
          <w:p w14:paraId="6AA534EA" w14:textId="77777777" w:rsidR="00E64ACA" w:rsidRPr="00316DB0" w:rsidRDefault="00E64ACA" w:rsidP="00316DB0">
            <w:pPr>
              <w:spacing w:line="276" w:lineRule="auto"/>
              <w:jc w:val="both"/>
              <w:rPr>
                <w:sz w:val="28"/>
                <w:szCs w:val="28"/>
              </w:rPr>
            </w:pPr>
            <w:r w:rsidRPr="00316DB0">
              <w:rPr>
                <w:sz w:val="28"/>
                <w:szCs w:val="28"/>
              </w:rPr>
              <w:t>655,4</w:t>
            </w:r>
          </w:p>
        </w:tc>
        <w:tc>
          <w:tcPr>
            <w:tcW w:w="1937" w:type="dxa"/>
            <w:tcBorders>
              <w:top w:val="single" w:sz="4" w:space="0" w:color="auto"/>
              <w:left w:val="single" w:sz="4" w:space="0" w:color="auto"/>
              <w:bottom w:val="single" w:sz="4" w:space="0" w:color="auto"/>
              <w:right w:val="single" w:sz="4" w:space="0" w:color="auto"/>
            </w:tcBorders>
            <w:hideMark/>
          </w:tcPr>
          <w:p w14:paraId="754D0E89" w14:textId="77777777" w:rsidR="00E64ACA" w:rsidRPr="00316DB0" w:rsidRDefault="00E64ACA" w:rsidP="00316DB0">
            <w:pPr>
              <w:spacing w:line="276" w:lineRule="auto"/>
              <w:jc w:val="both"/>
              <w:rPr>
                <w:sz w:val="28"/>
                <w:szCs w:val="28"/>
              </w:rPr>
            </w:pPr>
            <w:r w:rsidRPr="00316DB0">
              <w:rPr>
                <w:sz w:val="28"/>
                <w:szCs w:val="28"/>
              </w:rPr>
              <w:t>80,4</w:t>
            </w:r>
          </w:p>
        </w:tc>
      </w:tr>
      <w:tr w:rsidR="00E64ACA" w:rsidRPr="00316DB0" w14:paraId="53BEE2F1" w14:textId="77777777" w:rsidTr="00E64ACA">
        <w:tc>
          <w:tcPr>
            <w:tcW w:w="3686" w:type="dxa"/>
            <w:tcBorders>
              <w:top w:val="single" w:sz="4" w:space="0" w:color="auto"/>
              <w:left w:val="single" w:sz="4" w:space="0" w:color="auto"/>
              <w:bottom w:val="single" w:sz="4" w:space="0" w:color="auto"/>
              <w:right w:val="single" w:sz="4" w:space="0" w:color="auto"/>
            </w:tcBorders>
            <w:hideMark/>
          </w:tcPr>
          <w:p w14:paraId="5A7E78FD" w14:textId="77777777" w:rsidR="00E64ACA" w:rsidRPr="00316DB0" w:rsidRDefault="00E64ACA" w:rsidP="00316DB0">
            <w:pPr>
              <w:spacing w:line="276" w:lineRule="auto"/>
              <w:jc w:val="both"/>
              <w:rPr>
                <w:sz w:val="28"/>
                <w:szCs w:val="28"/>
              </w:rPr>
            </w:pPr>
            <w:r w:rsidRPr="00316DB0">
              <w:rPr>
                <w:sz w:val="28"/>
                <w:szCs w:val="28"/>
              </w:rPr>
              <w:t>Налог на добавленную стоимость</w:t>
            </w:r>
          </w:p>
        </w:tc>
        <w:tc>
          <w:tcPr>
            <w:tcW w:w="1936" w:type="dxa"/>
            <w:tcBorders>
              <w:top w:val="single" w:sz="4" w:space="0" w:color="auto"/>
              <w:left w:val="single" w:sz="4" w:space="0" w:color="auto"/>
              <w:bottom w:val="single" w:sz="4" w:space="0" w:color="auto"/>
              <w:right w:val="single" w:sz="4" w:space="0" w:color="auto"/>
            </w:tcBorders>
            <w:hideMark/>
          </w:tcPr>
          <w:p w14:paraId="6D34A18B" w14:textId="77777777" w:rsidR="00E64ACA" w:rsidRPr="00316DB0" w:rsidRDefault="00E64ACA" w:rsidP="00316DB0">
            <w:pPr>
              <w:spacing w:line="276" w:lineRule="auto"/>
              <w:jc w:val="both"/>
              <w:rPr>
                <w:sz w:val="28"/>
                <w:szCs w:val="28"/>
              </w:rPr>
            </w:pPr>
            <w:r w:rsidRPr="00316DB0">
              <w:rPr>
                <w:sz w:val="28"/>
                <w:szCs w:val="28"/>
              </w:rPr>
              <w:t>1150,7</w:t>
            </w:r>
          </w:p>
        </w:tc>
        <w:tc>
          <w:tcPr>
            <w:tcW w:w="1936" w:type="dxa"/>
            <w:tcBorders>
              <w:top w:val="single" w:sz="4" w:space="0" w:color="auto"/>
              <w:left w:val="single" w:sz="4" w:space="0" w:color="auto"/>
              <w:bottom w:val="single" w:sz="4" w:space="0" w:color="auto"/>
              <w:right w:val="single" w:sz="4" w:space="0" w:color="auto"/>
            </w:tcBorders>
            <w:hideMark/>
          </w:tcPr>
          <w:p w14:paraId="2B7CCD1D" w14:textId="77777777" w:rsidR="00E64ACA" w:rsidRPr="00316DB0" w:rsidRDefault="00E64ACA" w:rsidP="00316DB0">
            <w:pPr>
              <w:spacing w:line="276" w:lineRule="auto"/>
              <w:jc w:val="both"/>
              <w:rPr>
                <w:sz w:val="28"/>
                <w:szCs w:val="28"/>
              </w:rPr>
            </w:pPr>
            <w:r w:rsidRPr="00316DB0">
              <w:rPr>
                <w:sz w:val="28"/>
                <w:szCs w:val="28"/>
              </w:rPr>
              <w:t>1222,5</w:t>
            </w:r>
          </w:p>
        </w:tc>
        <w:tc>
          <w:tcPr>
            <w:tcW w:w="1937" w:type="dxa"/>
            <w:tcBorders>
              <w:top w:val="single" w:sz="4" w:space="0" w:color="auto"/>
              <w:left w:val="single" w:sz="4" w:space="0" w:color="auto"/>
              <w:bottom w:val="single" w:sz="4" w:space="0" w:color="auto"/>
              <w:right w:val="single" w:sz="4" w:space="0" w:color="auto"/>
            </w:tcBorders>
            <w:hideMark/>
          </w:tcPr>
          <w:p w14:paraId="7ECB113E" w14:textId="77777777" w:rsidR="00E64ACA" w:rsidRPr="00316DB0" w:rsidRDefault="00E64ACA" w:rsidP="00316DB0">
            <w:pPr>
              <w:spacing w:line="276" w:lineRule="auto"/>
              <w:jc w:val="both"/>
              <w:rPr>
                <w:sz w:val="28"/>
                <w:szCs w:val="28"/>
              </w:rPr>
            </w:pPr>
            <w:r w:rsidRPr="00316DB0">
              <w:rPr>
                <w:sz w:val="28"/>
                <w:szCs w:val="28"/>
              </w:rPr>
              <w:t>100,2</w:t>
            </w:r>
          </w:p>
        </w:tc>
      </w:tr>
      <w:tr w:rsidR="00E64ACA" w:rsidRPr="00316DB0" w14:paraId="350C81B8" w14:textId="77777777" w:rsidTr="00E64ACA">
        <w:tc>
          <w:tcPr>
            <w:tcW w:w="3686" w:type="dxa"/>
            <w:tcBorders>
              <w:top w:val="single" w:sz="4" w:space="0" w:color="auto"/>
              <w:left w:val="single" w:sz="4" w:space="0" w:color="auto"/>
              <w:bottom w:val="single" w:sz="4" w:space="0" w:color="auto"/>
              <w:right w:val="single" w:sz="4" w:space="0" w:color="auto"/>
            </w:tcBorders>
            <w:hideMark/>
          </w:tcPr>
          <w:p w14:paraId="3AF322D4" w14:textId="77777777" w:rsidR="00E64ACA" w:rsidRPr="00316DB0" w:rsidRDefault="00E64ACA" w:rsidP="00316DB0">
            <w:pPr>
              <w:spacing w:line="276" w:lineRule="auto"/>
              <w:jc w:val="both"/>
              <w:rPr>
                <w:sz w:val="28"/>
                <w:szCs w:val="28"/>
              </w:rPr>
            </w:pPr>
            <w:r w:rsidRPr="00316DB0">
              <w:rPr>
                <w:sz w:val="28"/>
                <w:szCs w:val="28"/>
              </w:rPr>
              <w:t>Акцизы</w:t>
            </w:r>
          </w:p>
        </w:tc>
        <w:tc>
          <w:tcPr>
            <w:tcW w:w="1936" w:type="dxa"/>
            <w:tcBorders>
              <w:top w:val="single" w:sz="4" w:space="0" w:color="auto"/>
              <w:left w:val="single" w:sz="4" w:space="0" w:color="auto"/>
              <w:bottom w:val="single" w:sz="4" w:space="0" w:color="auto"/>
              <w:right w:val="single" w:sz="4" w:space="0" w:color="auto"/>
            </w:tcBorders>
            <w:hideMark/>
          </w:tcPr>
          <w:p w14:paraId="66DAD287" w14:textId="77777777" w:rsidR="00E64ACA" w:rsidRPr="00316DB0" w:rsidRDefault="00E64ACA" w:rsidP="00316DB0">
            <w:pPr>
              <w:spacing w:line="276" w:lineRule="auto"/>
              <w:jc w:val="both"/>
              <w:rPr>
                <w:sz w:val="28"/>
                <w:szCs w:val="28"/>
              </w:rPr>
            </w:pPr>
            <w:r w:rsidRPr="00316DB0">
              <w:rPr>
                <w:sz w:val="28"/>
                <w:szCs w:val="28"/>
              </w:rPr>
              <w:t>240,2</w:t>
            </w:r>
          </w:p>
        </w:tc>
        <w:tc>
          <w:tcPr>
            <w:tcW w:w="1936" w:type="dxa"/>
            <w:tcBorders>
              <w:top w:val="single" w:sz="4" w:space="0" w:color="auto"/>
              <w:left w:val="single" w:sz="4" w:space="0" w:color="auto"/>
              <w:bottom w:val="single" w:sz="4" w:space="0" w:color="auto"/>
              <w:right w:val="single" w:sz="4" w:space="0" w:color="auto"/>
            </w:tcBorders>
            <w:hideMark/>
          </w:tcPr>
          <w:p w14:paraId="73A2DA93" w14:textId="77777777" w:rsidR="00E64ACA" w:rsidRPr="00316DB0" w:rsidRDefault="00E64ACA" w:rsidP="00316DB0">
            <w:pPr>
              <w:spacing w:line="276" w:lineRule="auto"/>
              <w:jc w:val="both"/>
              <w:rPr>
                <w:sz w:val="28"/>
                <w:szCs w:val="28"/>
              </w:rPr>
            </w:pPr>
            <w:r w:rsidRPr="00316DB0">
              <w:rPr>
                <w:sz w:val="28"/>
                <w:szCs w:val="28"/>
              </w:rPr>
              <w:t>234,0</w:t>
            </w:r>
          </w:p>
        </w:tc>
        <w:tc>
          <w:tcPr>
            <w:tcW w:w="1937" w:type="dxa"/>
            <w:tcBorders>
              <w:top w:val="single" w:sz="4" w:space="0" w:color="auto"/>
              <w:left w:val="single" w:sz="4" w:space="0" w:color="auto"/>
              <w:bottom w:val="single" w:sz="4" w:space="0" w:color="auto"/>
              <w:right w:val="single" w:sz="4" w:space="0" w:color="auto"/>
            </w:tcBorders>
            <w:hideMark/>
          </w:tcPr>
          <w:p w14:paraId="3B415834" w14:textId="77777777" w:rsidR="00E64ACA" w:rsidRPr="00316DB0" w:rsidRDefault="00E64ACA" w:rsidP="00316DB0">
            <w:pPr>
              <w:spacing w:line="276" w:lineRule="auto"/>
              <w:jc w:val="both"/>
              <w:rPr>
                <w:sz w:val="28"/>
                <w:szCs w:val="28"/>
              </w:rPr>
            </w:pPr>
            <w:r w:rsidRPr="00316DB0">
              <w:rPr>
                <w:sz w:val="28"/>
                <w:szCs w:val="28"/>
              </w:rPr>
              <w:t>98,0</w:t>
            </w:r>
          </w:p>
        </w:tc>
      </w:tr>
      <w:tr w:rsidR="00E64ACA" w:rsidRPr="00316DB0" w14:paraId="0E994ECF" w14:textId="77777777" w:rsidTr="00E64ACA">
        <w:tc>
          <w:tcPr>
            <w:tcW w:w="3686" w:type="dxa"/>
            <w:tcBorders>
              <w:top w:val="single" w:sz="4" w:space="0" w:color="auto"/>
              <w:left w:val="single" w:sz="4" w:space="0" w:color="auto"/>
              <w:bottom w:val="single" w:sz="4" w:space="0" w:color="auto"/>
              <w:right w:val="single" w:sz="4" w:space="0" w:color="auto"/>
            </w:tcBorders>
            <w:hideMark/>
          </w:tcPr>
          <w:p w14:paraId="65D26F4E" w14:textId="77777777" w:rsidR="00E64ACA" w:rsidRPr="00316DB0" w:rsidRDefault="00E64ACA" w:rsidP="00316DB0">
            <w:pPr>
              <w:spacing w:line="276" w:lineRule="auto"/>
              <w:jc w:val="both"/>
              <w:rPr>
                <w:sz w:val="28"/>
                <w:szCs w:val="28"/>
              </w:rPr>
            </w:pPr>
            <w:r w:rsidRPr="00316DB0">
              <w:rPr>
                <w:sz w:val="28"/>
                <w:szCs w:val="28"/>
              </w:rPr>
              <w:t>Налог на доходы физических лиц</w:t>
            </w:r>
          </w:p>
        </w:tc>
        <w:tc>
          <w:tcPr>
            <w:tcW w:w="1936" w:type="dxa"/>
            <w:tcBorders>
              <w:top w:val="single" w:sz="4" w:space="0" w:color="auto"/>
              <w:left w:val="single" w:sz="4" w:space="0" w:color="auto"/>
              <w:bottom w:val="single" w:sz="4" w:space="0" w:color="auto"/>
              <w:right w:val="single" w:sz="4" w:space="0" w:color="auto"/>
            </w:tcBorders>
            <w:hideMark/>
          </w:tcPr>
          <w:p w14:paraId="52B3E660" w14:textId="77777777" w:rsidR="00E64ACA" w:rsidRPr="00316DB0" w:rsidRDefault="00E64ACA" w:rsidP="00316DB0">
            <w:pPr>
              <w:spacing w:line="276" w:lineRule="auto"/>
              <w:jc w:val="both"/>
              <w:rPr>
                <w:sz w:val="28"/>
                <w:szCs w:val="28"/>
              </w:rPr>
            </w:pPr>
            <w:r w:rsidRPr="00316DB0">
              <w:rPr>
                <w:sz w:val="28"/>
                <w:szCs w:val="28"/>
              </w:rPr>
              <w:t>613,5</w:t>
            </w:r>
          </w:p>
        </w:tc>
        <w:tc>
          <w:tcPr>
            <w:tcW w:w="1936" w:type="dxa"/>
            <w:tcBorders>
              <w:top w:val="single" w:sz="4" w:space="0" w:color="auto"/>
              <w:left w:val="single" w:sz="4" w:space="0" w:color="auto"/>
              <w:bottom w:val="single" w:sz="4" w:space="0" w:color="auto"/>
              <w:right w:val="single" w:sz="4" w:space="0" w:color="auto"/>
            </w:tcBorders>
            <w:hideMark/>
          </w:tcPr>
          <w:p w14:paraId="39D4F324" w14:textId="77777777" w:rsidR="00E64ACA" w:rsidRPr="00316DB0" w:rsidRDefault="00E64ACA" w:rsidP="00316DB0">
            <w:pPr>
              <w:spacing w:line="276" w:lineRule="auto"/>
              <w:jc w:val="both"/>
              <w:rPr>
                <w:sz w:val="28"/>
                <w:szCs w:val="28"/>
              </w:rPr>
            </w:pPr>
            <w:r w:rsidRPr="00316DB0">
              <w:rPr>
                <w:sz w:val="28"/>
                <w:szCs w:val="28"/>
              </w:rPr>
              <w:t>578.6</w:t>
            </w:r>
          </w:p>
        </w:tc>
        <w:tc>
          <w:tcPr>
            <w:tcW w:w="1937" w:type="dxa"/>
            <w:tcBorders>
              <w:top w:val="single" w:sz="4" w:space="0" w:color="auto"/>
              <w:left w:val="single" w:sz="4" w:space="0" w:color="auto"/>
              <w:bottom w:val="single" w:sz="4" w:space="0" w:color="auto"/>
              <w:right w:val="single" w:sz="4" w:space="0" w:color="auto"/>
            </w:tcBorders>
            <w:hideMark/>
          </w:tcPr>
          <w:p w14:paraId="0F221C11" w14:textId="77777777" w:rsidR="00E64ACA" w:rsidRPr="00316DB0" w:rsidRDefault="00E64ACA" w:rsidP="00316DB0">
            <w:pPr>
              <w:spacing w:line="276" w:lineRule="auto"/>
              <w:jc w:val="both"/>
              <w:rPr>
                <w:sz w:val="28"/>
                <w:szCs w:val="28"/>
              </w:rPr>
            </w:pPr>
            <w:r w:rsidRPr="00316DB0">
              <w:rPr>
                <w:sz w:val="28"/>
                <w:szCs w:val="28"/>
              </w:rPr>
              <w:t>94,3</w:t>
            </w:r>
          </w:p>
        </w:tc>
      </w:tr>
      <w:tr w:rsidR="00E64ACA" w:rsidRPr="00316DB0" w14:paraId="1F0925A2" w14:textId="77777777" w:rsidTr="00E64ACA">
        <w:tc>
          <w:tcPr>
            <w:tcW w:w="3686" w:type="dxa"/>
            <w:tcBorders>
              <w:top w:val="single" w:sz="4" w:space="0" w:color="auto"/>
              <w:left w:val="single" w:sz="4" w:space="0" w:color="auto"/>
              <w:bottom w:val="single" w:sz="4" w:space="0" w:color="auto"/>
              <w:right w:val="single" w:sz="4" w:space="0" w:color="auto"/>
            </w:tcBorders>
            <w:hideMark/>
          </w:tcPr>
          <w:p w14:paraId="0C7B915B" w14:textId="77777777" w:rsidR="00E64ACA" w:rsidRPr="00316DB0" w:rsidRDefault="00E64ACA" w:rsidP="00316DB0">
            <w:pPr>
              <w:spacing w:line="276" w:lineRule="auto"/>
              <w:jc w:val="both"/>
              <w:rPr>
                <w:sz w:val="28"/>
                <w:szCs w:val="28"/>
              </w:rPr>
            </w:pPr>
            <w:r w:rsidRPr="00316DB0">
              <w:rPr>
                <w:sz w:val="28"/>
                <w:szCs w:val="28"/>
              </w:rPr>
              <w:t>Спецналог</w:t>
            </w:r>
          </w:p>
        </w:tc>
        <w:tc>
          <w:tcPr>
            <w:tcW w:w="1936" w:type="dxa"/>
            <w:tcBorders>
              <w:top w:val="single" w:sz="4" w:space="0" w:color="auto"/>
              <w:left w:val="single" w:sz="4" w:space="0" w:color="auto"/>
              <w:bottom w:val="single" w:sz="4" w:space="0" w:color="auto"/>
              <w:right w:val="single" w:sz="4" w:space="0" w:color="auto"/>
            </w:tcBorders>
            <w:hideMark/>
          </w:tcPr>
          <w:p w14:paraId="58E5BC6F" w14:textId="77777777" w:rsidR="00E64ACA" w:rsidRPr="00316DB0" w:rsidRDefault="00E64ACA" w:rsidP="00316DB0">
            <w:pPr>
              <w:spacing w:line="276" w:lineRule="auto"/>
              <w:jc w:val="both"/>
              <w:rPr>
                <w:sz w:val="28"/>
                <w:szCs w:val="28"/>
              </w:rPr>
            </w:pPr>
            <w:r w:rsidRPr="00316DB0">
              <w:rPr>
                <w:sz w:val="28"/>
                <w:szCs w:val="28"/>
              </w:rPr>
              <w:t>8,4</w:t>
            </w:r>
          </w:p>
        </w:tc>
        <w:tc>
          <w:tcPr>
            <w:tcW w:w="1936" w:type="dxa"/>
            <w:tcBorders>
              <w:top w:val="single" w:sz="4" w:space="0" w:color="auto"/>
              <w:left w:val="single" w:sz="4" w:space="0" w:color="auto"/>
              <w:bottom w:val="single" w:sz="4" w:space="0" w:color="auto"/>
              <w:right w:val="single" w:sz="4" w:space="0" w:color="auto"/>
            </w:tcBorders>
            <w:hideMark/>
          </w:tcPr>
          <w:p w14:paraId="0D4E7FA4" w14:textId="77777777" w:rsidR="00E64ACA" w:rsidRPr="00316DB0" w:rsidRDefault="00E64ACA" w:rsidP="00316DB0">
            <w:pPr>
              <w:spacing w:line="276" w:lineRule="auto"/>
              <w:jc w:val="both"/>
              <w:rPr>
                <w:sz w:val="28"/>
                <w:szCs w:val="28"/>
              </w:rPr>
            </w:pPr>
            <w:r w:rsidRPr="00316DB0">
              <w:rPr>
                <w:sz w:val="28"/>
                <w:szCs w:val="28"/>
              </w:rPr>
              <w:t>9,8</w:t>
            </w:r>
          </w:p>
        </w:tc>
        <w:tc>
          <w:tcPr>
            <w:tcW w:w="1937" w:type="dxa"/>
            <w:tcBorders>
              <w:top w:val="single" w:sz="4" w:space="0" w:color="auto"/>
              <w:left w:val="single" w:sz="4" w:space="0" w:color="auto"/>
              <w:bottom w:val="single" w:sz="4" w:space="0" w:color="auto"/>
              <w:right w:val="single" w:sz="4" w:space="0" w:color="auto"/>
            </w:tcBorders>
            <w:hideMark/>
          </w:tcPr>
          <w:p w14:paraId="5601AD9C" w14:textId="77777777" w:rsidR="00E64ACA" w:rsidRPr="00316DB0" w:rsidRDefault="00E64ACA" w:rsidP="00316DB0">
            <w:pPr>
              <w:spacing w:line="276" w:lineRule="auto"/>
              <w:jc w:val="both"/>
              <w:rPr>
                <w:sz w:val="28"/>
                <w:szCs w:val="28"/>
              </w:rPr>
            </w:pPr>
            <w:r w:rsidRPr="00316DB0">
              <w:rPr>
                <w:sz w:val="28"/>
                <w:szCs w:val="28"/>
              </w:rPr>
              <w:t>166,0</w:t>
            </w:r>
          </w:p>
        </w:tc>
      </w:tr>
      <w:tr w:rsidR="00E64ACA" w:rsidRPr="00316DB0" w14:paraId="0554A452" w14:textId="77777777" w:rsidTr="00E64ACA">
        <w:tc>
          <w:tcPr>
            <w:tcW w:w="3686" w:type="dxa"/>
            <w:tcBorders>
              <w:top w:val="single" w:sz="4" w:space="0" w:color="auto"/>
              <w:left w:val="single" w:sz="4" w:space="0" w:color="auto"/>
              <w:bottom w:val="single" w:sz="4" w:space="0" w:color="auto"/>
              <w:right w:val="single" w:sz="4" w:space="0" w:color="auto"/>
            </w:tcBorders>
            <w:hideMark/>
          </w:tcPr>
          <w:p w14:paraId="3B9B83B4" w14:textId="77777777" w:rsidR="00E64ACA" w:rsidRPr="00316DB0" w:rsidRDefault="00E64ACA" w:rsidP="00316DB0">
            <w:pPr>
              <w:spacing w:line="276" w:lineRule="auto"/>
              <w:jc w:val="both"/>
              <w:rPr>
                <w:sz w:val="28"/>
                <w:szCs w:val="28"/>
              </w:rPr>
            </w:pPr>
            <w:r w:rsidRPr="00316DB0">
              <w:rPr>
                <w:sz w:val="28"/>
                <w:szCs w:val="28"/>
              </w:rPr>
              <w:t>Налог на имущество</w:t>
            </w:r>
          </w:p>
        </w:tc>
        <w:tc>
          <w:tcPr>
            <w:tcW w:w="1936" w:type="dxa"/>
            <w:tcBorders>
              <w:top w:val="single" w:sz="4" w:space="0" w:color="auto"/>
              <w:left w:val="single" w:sz="4" w:space="0" w:color="auto"/>
              <w:bottom w:val="single" w:sz="4" w:space="0" w:color="auto"/>
              <w:right w:val="single" w:sz="4" w:space="0" w:color="auto"/>
            </w:tcBorders>
            <w:hideMark/>
          </w:tcPr>
          <w:p w14:paraId="50D9D711" w14:textId="77777777" w:rsidR="00E64ACA" w:rsidRPr="00316DB0" w:rsidRDefault="00E64ACA" w:rsidP="00316DB0">
            <w:pPr>
              <w:spacing w:line="276" w:lineRule="auto"/>
              <w:jc w:val="both"/>
              <w:rPr>
                <w:sz w:val="28"/>
                <w:szCs w:val="28"/>
              </w:rPr>
            </w:pPr>
            <w:r w:rsidRPr="00316DB0">
              <w:rPr>
                <w:sz w:val="28"/>
                <w:szCs w:val="28"/>
              </w:rPr>
              <w:t>350,</w:t>
            </w:r>
          </w:p>
        </w:tc>
        <w:tc>
          <w:tcPr>
            <w:tcW w:w="1936" w:type="dxa"/>
            <w:tcBorders>
              <w:top w:val="single" w:sz="4" w:space="0" w:color="auto"/>
              <w:left w:val="single" w:sz="4" w:space="0" w:color="auto"/>
              <w:bottom w:val="single" w:sz="4" w:space="0" w:color="auto"/>
              <w:right w:val="single" w:sz="4" w:space="0" w:color="auto"/>
            </w:tcBorders>
            <w:hideMark/>
          </w:tcPr>
          <w:p w14:paraId="021DCB1A" w14:textId="77777777" w:rsidR="00E64ACA" w:rsidRPr="00316DB0" w:rsidRDefault="00E64ACA" w:rsidP="00316DB0">
            <w:pPr>
              <w:spacing w:line="276" w:lineRule="auto"/>
              <w:jc w:val="both"/>
              <w:rPr>
                <w:sz w:val="28"/>
                <w:szCs w:val="28"/>
              </w:rPr>
            </w:pPr>
            <w:r w:rsidRPr="00316DB0">
              <w:rPr>
                <w:sz w:val="28"/>
                <w:szCs w:val="28"/>
              </w:rPr>
              <w:t>342,1</w:t>
            </w:r>
          </w:p>
        </w:tc>
        <w:tc>
          <w:tcPr>
            <w:tcW w:w="1937" w:type="dxa"/>
            <w:tcBorders>
              <w:top w:val="single" w:sz="4" w:space="0" w:color="auto"/>
              <w:left w:val="single" w:sz="4" w:space="0" w:color="auto"/>
              <w:bottom w:val="single" w:sz="4" w:space="0" w:color="auto"/>
              <w:right w:val="single" w:sz="4" w:space="0" w:color="auto"/>
            </w:tcBorders>
            <w:hideMark/>
          </w:tcPr>
          <w:p w14:paraId="6C5533E3" w14:textId="77777777" w:rsidR="00E64ACA" w:rsidRPr="00316DB0" w:rsidRDefault="00E64ACA" w:rsidP="00316DB0">
            <w:pPr>
              <w:spacing w:line="276" w:lineRule="auto"/>
              <w:jc w:val="both"/>
              <w:rPr>
                <w:sz w:val="28"/>
                <w:szCs w:val="28"/>
              </w:rPr>
            </w:pPr>
            <w:r w:rsidRPr="00316DB0">
              <w:rPr>
                <w:sz w:val="28"/>
                <w:szCs w:val="28"/>
              </w:rPr>
              <w:t>87,7</w:t>
            </w:r>
          </w:p>
        </w:tc>
      </w:tr>
      <w:tr w:rsidR="00E64ACA" w:rsidRPr="00316DB0" w14:paraId="02A89D3B" w14:textId="77777777" w:rsidTr="00E64ACA">
        <w:tc>
          <w:tcPr>
            <w:tcW w:w="3686" w:type="dxa"/>
            <w:tcBorders>
              <w:top w:val="single" w:sz="4" w:space="0" w:color="auto"/>
              <w:left w:val="single" w:sz="4" w:space="0" w:color="auto"/>
              <w:bottom w:val="single" w:sz="4" w:space="0" w:color="auto"/>
              <w:right w:val="single" w:sz="4" w:space="0" w:color="auto"/>
            </w:tcBorders>
            <w:hideMark/>
          </w:tcPr>
          <w:p w14:paraId="0882DE1D" w14:textId="77777777" w:rsidR="00E64ACA" w:rsidRPr="00316DB0" w:rsidRDefault="00E64ACA" w:rsidP="00316DB0">
            <w:pPr>
              <w:spacing w:line="276" w:lineRule="auto"/>
              <w:jc w:val="both"/>
              <w:rPr>
                <w:sz w:val="28"/>
                <w:szCs w:val="28"/>
              </w:rPr>
            </w:pPr>
            <w:r w:rsidRPr="00316DB0">
              <w:rPr>
                <w:sz w:val="28"/>
                <w:szCs w:val="28"/>
              </w:rPr>
              <w:t>Всего:</w:t>
            </w:r>
          </w:p>
        </w:tc>
        <w:tc>
          <w:tcPr>
            <w:tcW w:w="1936" w:type="dxa"/>
            <w:tcBorders>
              <w:top w:val="single" w:sz="4" w:space="0" w:color="auto"/>
              <w:left w:val="single" w:sz="4" w:space="0" w:color="auto"/>
              <w:bottom w:val="single" w:sz="4" w:space="0" w:color="auto"/>
              <w:right w:val="single" w:sz="4" w:space="0" w:color="auto"/>
            </w:tcBorders>
            <w:hideMark/>
          </w:tcPr>
          <w:p w14:paraId="0345AAB6" w14:textId="77777777" w:rsidR="00E64ACA" w:rsidRPr="00316DB0" w:rsidRDefault="00E64ACA" w:rsidP="00316DB0">
            <w:pPr>
              <w:spacing w:line="276" w:lineRule="auto"/>
              <w:jc w:val="both"/>
              <w:rPr>
                <w:sz w:val="28"/>
                <w:szCs w:val="28"/>
              </w:rPr>
            </w:pPr>
            <w:r w:rsidRPr="00316DB0">
              <w:rPr>
                <w:sz w:val="28"/>
                <w:szCs w:val="28"/>
              </w:rPr>
              <w:t>3178,0</w:t>
            </w:r>
          </w:p>
        </w:tc>
        <w:tc>
          <w:tcPr>
            <w:tcW w:w="1936" w:type="dxa"/>
            <w:tcBorders>
              <w:top w:val="single" w:sz="4" w:space="0" w:color="auto"/>
              <w:left w:val="single" w:sz="4" w:space="0" w:color="auto"/>
              <w:bottom w:val="single" w:sz="4" w:space="0" w:color="auto"/>
              <w:right w:val="single" w:sz="4" w:space="0" w:color="auto"/>
            </w:tcBorders>
            <w:hideMark/>
          </w:tcPr>
          <w:p w14:paraId="6E0D348A" w14:textId="77777777" w:rsidR="00E64ACA" w:rsidRPr="00316DB0" w:rsidRDefault="00E64ACA" w:rsidP="00316DB0">
            <w:pPr>
              <w:spacing w:line="276" w:lineRule="auto"/>
              <w:jc w:val="both"/>
              <w:rPr>
                <w:sz w:val="28"/>
                <w:szCs w:val="28"/>
              </w:rPr>
            </w:pPr>
            <w:r w:rsidRPr="00316DB0">
              <w:rPr>
                <w:sz w:val="28"/>
                <w:szCs w:val="28"/>
              </w:rPr>
              <w:t>3700,2</w:t>
            </w:r>
          </w:p>
        </w:tc>
        <w:tc>
          <w:tcPr>
            <w:tcW w:w="1937" w:type="dxa"/>
            <w:tcBorders>
              <w:top w:val="single" w:sz="4" w:space="0" w:color="auto"/>
              <w:left w:val="single" w:sz="4" w:space="0" w:color="auto"/>
              <w:bottom w:val="single" w:sz="4" w:space="0" w:color="auto"/>
              <w:right w:val="single" w:sz="4" w:space="0" w:color="auto"/>
            </w:tcBorders>
            <w:hideMark/>
          </w:tcPr>
          <w:p w14:paraId="0D3ED9F9" w14:textId="77777777" w:rsidR="00E64ACA" w:rsidRPr="00316DB0" w:rsidRDefault="00E64ACA" w:rsidP="00316DB0">
            <w:pPr>
              <w:spacing w:line="276" w:lineRule="auto"/>
              <w:jc w:val="both"/>
              <w:rPr>
                <w:sz w:val="28"/>
                <w:szCs w:val="28"/>
              </w:rPr>
            </w:pPr>
            <w:r w:rsidRPr="00316DB0">
              <w:rPr>
                <w:sz w:val="28"/>
                <w:szCs w:val="28"/>
              </w:rPr>
              <w:t>116,4</w:t>
            </w:r>
          </w:p>
        </w:tc>
      </w:tr>
    </w:tbl>
    <w:p w14:paraId="0D0B940D" w14:textId="77777777" w:rsidR="00E64ACA" w:rsidRPr="00316DB0" w:rsidRDefault="00E64ACA" w:rsidP="00316DB0">
      <w:pPr>
        <w:spacing w:line="276" w:lineRule="auto"/>
        <w:jc w:val="both"/>
        <w:rPr>
          <w:sz w:val="28"/>
          <w:szCs w:val="32"/>
        </w:rPr>
      </w:pPr>
    </w:p>
    <w:p w14:paraId="104A7838" w14:textId="38520BA7" w:rsidR="00E64ACA" w:rsidRPr="00316DB0" w:rsidRDefault="002A79BF" w:rsidP="00316DB0">
      <w:pPr>
        <w:spacing w:line="276" w:lineRule="auto"/>
        <w:ind w:firstLine="720"/>
        <w:jc w:val="both"/>
        <w:rPr>
          <w:sz w:val="28"/>
          <w:szCs w:val="28"/>
        </w:rPr>
      </w:pPr>
      <w:r w:rsidRPr="002A79BF">
        <w:rPr>
          <w:b/>
          <w:sz w:val="28"/>
          <w:szCs w:val="28"/>
        </w:rPr>
        <w:lastRenderedPageBreak/>
        <w:t xml:space="preserve">Задача </w:t>
      </w:r>
      <w:r w:rsidR="00E64ACA" w:rsidRPr="00316DB0">
        <w:rPr>
          <w:b/>
          <w:sz w:val="28"/>
          <w:szCs w:val="28"/>
        </w:rPr>
        <w:t>1.4.</w:t>
      </w:r>
      <w:r w:rsidR="00E64ACA" w:rsidRPr="00316DB0">
        <w:rPr>
          <w:sz w:val="28"/>
          <w:szCs w:val="28"/>
        </w:rPr>
        <w:t xml:space="preserve"> С помощью логического контроля подвергните проверке следующие ответы на вопросы переписного листа переписи населения.</w:t>
      </w:r>
    </w:p>
    <w:p w14:paraId="0E27B00A" w14:textId="77777777" w:rsidR="00E64ACA" w:rsidRPr="00316DB0" w:rsidRDefault="00E64ACA" w:rsidP="00316DB0">
      <w:pPr>
        <w:spacing w:line="276" w:lineRule="auto"/>
        <w:ind w:firstLine="567"/>
        <w:jc w:val="both"/>
        <w:rPr>
          <w:sz w:val="16"/>
          <w:szCs w:val="16"/>
        </w:rPr>
      </w:pPr>
    </w:p>
    <w:tbl>
      <w:tblPr>
        <w:tblW w:w="9360" w:type="dxa"/>
        <w:tblInd w:w="288" w:type="dxa"/>
        <w:tblLayout w:type="fixed"/>
        <w:tblLook w:val="04A0" w:firstRow="1" w:lastRow="0" w:firstColumn="1" w:lastColumn="0" w:noHBand="0" w:noVBand="1"/>
      </w:tblPr>
      <w:tblGrid>
        <w:gridCol w:w="650"/>
        <w:gridCol w:w="3754"/>
        <w:gridCol w:w="636"/>
        <w:gridCol w:w="4320"/>
      </w:tblGrid>
      <w:tr w:rsidR="00E64ACA" w:rsidRPr="00316DB0" w14:paraId="28571888" w14:textId="77777777" w:rsidTr="00E64ACA">
        <w:tc>
          <w:tcPr>
            <w:tcW w:w="650" w:type="dxa"/>
            <w:hideMark/>
          </w:tcPr>
          <w:p w14:paraId="0135CBF0" w14:textId="77777777" w:rsidR="00E64ACA" w:rsidRPr="00316DB0" w:rsidRDefault="00E64ACA" w:rsidP="00316DB0">
            <w:pPr>
              <w:spacing w:line="276" w:lineRule="auto"/>
              <w:jc w:val="both"/>
              <w:rPr>
                <w:sz w:val="28"/>
                <w:szCs w:val="28"/>
              </w:rPr>
            </w:pPr>
            <w:r w:rsidRPr="00316DB0">
              <w:rPr>
                <w:sz w:val="28"/>
                <w:szCs w:val="28"/>
              </w:rPr>
              <w:t>1.</w:t>
            </w:r>
          </w:p>
        </w:tc>
        <w:tc>
          <w:tcPr>
            <w:tcW w:w="3754" w:type="dxa"/>
            <w:hideMark/>
          </w:tcPr>
          <w:p w14:paraId="07B86EB9" w14:textId="77777777" w:rsidR="00E64ACA" w:rsidRPr="00316DB0" w:rsidRDefault="00E64ACA" w:rsidP="00316DB0">
            <w:pPr>
              <w:spacing w:line="276" w:lineRule="auto"/>
              <w:jc w:val="both"/>
              <w:rPr>
                <w:sz w:val="28"/>
                <w:szCs w:val="28"/>
              </w:rPr>
            </w:pPr>
            <w:r w:rsidRPr="00316DB0">
              <w:rPr>
                <w:sz w:val="28"/>
                <w:szCs w:val="28"/>
              </w:rPr>
              <w:t>Фамилия, имя, отчество</w:t>
            </w:r>
          </w:p>
        </w:tc>
        <w:tc>
          <w:tcPr>
            <w:tcW w:w="636" w:type="dxa"/>
            <w:hideMark/>
          </w:tcPr>
          <w:p w14:paraId="6A09E912"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1909EE93" w14:textId="77777777" w:rsidR="00E64ACA" w:rsidRPr="00316DB0" w:rsidRDefault="00E64ACA" w:rsidP="00316DB0">
            <w:pPr>
              <w:spacing w:line="276" w:lineRule="auto"/>
              <w:jc w:val="both"/>
              <w:rPr>
                <w:sz w:val="28"/>
                <w:szCs w:val="28"/>
              </w:rPr>
            </w:pPr>
            <w:r w:rsidRPr="00316DB0">
              <w:rPr>
                <w:sz w:val="28"/>
                <w:szCs w:val="28"/>
              </w:rPr>
              <w:t>Иванова Анна Петровна</w:t>
            </w:r>
          </w:p>
        </w:tc>
      </w:tr>
      <w:tr w:rsidR="00E64ACA" w:rsidRPr="00316DB0" w14:paraId="34F54CB0" w14:textId="77777777" w:rsidTr="00E64ACA">
        <w:tc>
          <w:tcPr>
            <w:tcW w:w="650" w:type="dxa"/>
            <w:hideMark/>
          </w:tcPr>
          <w:p w14:paraId="47886996" w14:textId="77777777" w:rsidR="00E64ACA" w:rsidRPr="00316DB0" w:rsidRDefault="00E64ACA" w:rsidP="00316DB0">
            <w:pPr>
              <w:spacing w:line="276" w:lineRule="auto"/>
              <w:jc w:val="both"/>
              <w:rPr>
                <w:sz w:val="28"/>
                <w:szCs w:val="28"/>
              </w:rPr>
            </w:pPr>
            <w:r w:rsidRPr="00316DB0">
              <w:rPr>
                <w:sz w:val="28"/>
                <w:szCs w:val="28"/>
              </w:rPr>
              <w:t>2.</w:t>
            </w:r>
          </w:p>
        </w:tc>
        <w:tc>
          <w:tcPr>
            <w:tcW w:w="3754" w:type="dxa"/>
            <w:hideMark/>
          </w:tcPr>
          <w:p w14:paraId="704F29AC" w14:textId="77777777" w:rsidR="00E64ACA" w:rsidRPr="00316DB0" w:rsidRDefault="00E64ACA" w:rsidP="00316DB0">
            <w:pPr>
              <w:spacing w:line="276" w:lineRule="auto"/>
              <w:jc w:val="both"/>
              <w:rPr>
                <w:sz w:val="28"/>
                <w:szCs w:val="28"/>
              </w:rPr>
            </w:pPr>
            <w:r w:rsidRPr="00316DB0">
              <w:rPr>
                <w:sz w:val="28"/>
                <w:szCs w:val="28"/>
              </w:rPr>
              <w:t>Пол</w:t>
            </w:r>
          </w:p>
        </w:tc>
        <w:tc>
          <w:tcPr>
            <w:tcW w:w="636" w:type="dxa"/>
            <w:hideMark/>
          </w:tcPr>
          <w:p w14:paraId="33E67AC6"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37B7851A" w14:textId="77777777" w:rsidR="00E64ACA" w:rsidRPr="00316DB0" w:rsidRDefault="00E64ACA" w:rsidP="00316DB0">
            <w:pPr>
              <w:spacing w:line="276" w:lineRule="auto"/>
              <w:jc w:val="both"/>
              <w:rPr>
                <w:sz w:val="28"/>
                <w:szCs w:val="28"/>
              </w:rPr>
            </w:pPr>
            <w:r w:rsidRPr="00316DB0">
              <w:rPr>
                <w:sz w:val="28"/>
                <w:szCs w:val="28"/>
              </w:rPr>
              <w:t>Мужской</w:t>
            </w:r>
          </w:p>
        </w:tc>
      </w:tr>
      <w:tr w:rsidR="00E64ACA" w:rsidRPr="00316DB0" w14:paraId="66787B52" w14:textId="77777777" w:rsidTr="00E64ACA">
        <w:tc>
          <w:tcPr>
            <w:tcW w:w="650" w:type="dxa"/>
            <w:hideMark/>
          </w:tcPr>
          <w:p w14:paraId="1F75A9DD" w14:textId="77777777" w:rsidR="00E64ACA" w:rsidRPr="00316DB0" w:rsidRDefault="00E64ACA" w:rsidP="00316DB0">
            <w:pPr>
              <w:spacing w:line="276" w:lineRule="auto"/>
              <w:jc w:val="both"/>
              <w:rPr>
                <w:sz w:val="28"/>
                <w:szCs w:val="28"/>
              </w:rPr>
            </w:pPr>
            <w:r w:rsidRPr="00316DB0">
              <w:rPr>
                <w:sz w:val="28"/>
                <w:szCs w:val="28"/>
              </w:rPr>
              <w:t>3.</w:t>
            </w:r>
          </w:p>
        </w:tc>
        <w:tc>
          <w:tcPr>
            <w:tcW w:w="3754" w:type="dxa"/>
            <w:hideMark/>
          </w:tcPr>
          <w:p w14:paraId="5D9A54E5" w14:textId="77777777" w:rsidR="00E64ACA" w:rsidRPr="00316DB0" w:rsidRDefault="00E64ACA" w:rsidP="00316DB0">
            <w:pPr>
              <w:spacing w:line="276" w:lineRule="auto"/>
              <w:jc w:val="both"/>
              <w:rPr>
                <w:sz w:val="28"/>
                <w:szCs w:val="28"/>
              </w:rPr>
            </w:pPr>
            <w:r w:rsidRPr="00316DB0">
              <w:rPr>
                <w:sz w:val="28"/>
                <w:szCs w:val="28"/>
              </w:rPr>
              <w:t>Возраст</w:t>
            </w:r>
          </w:p>
        </w:tc>
        <w:tc>
          <w:tcPr>
            <w:tcW w:w="636" w:type="dxa"/>
            <w:hideMark/>
          </w:tcPr>
          <w:p w14:paraId="1BBD13F9"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5344E6CB" w14:textId="77777777" w:rsidR="00E64ACA" w:rsidRPr="00316DB0" w:rsidRDefault="00E64ACA" w:rsidP="00316DB0">
            <w:pPr>
              <w:spacing w:line="276" w:lineRule="auto"/>
              <w:jc w:val="both"/>
              <w:rPr>
                <w:sz w:val="28"/>
                <w:szCs w:val="28"/>
              </w:rPr>
            </w:pPr>
            <w:r w:rsidRPr="00316DB0">
              <w:rPr>
                <w:sz w:val="28"/>
                <w:szCs w:val="28"/>
              </w:rPr>
              <w:t>5 лет</w:t>
            </w:r>
          </w:p>
        </w:tc>
      </w:tr>
      <w:tr w:rsidR="00E64ACA" w:rsidRPr="00316DB0" w14:paraId="09045910" w14:textId="77777777" w:rsidTr="00E64ACA">
        <w:tc>
          <w:tcPr>
            <w:tcW w:w="650" w:type="dxa"/>
            <w:hideMark/>
          </w:tcPr>
          <w:p w14:paraId="0F9ABB3F" w14:textId="77777777" w:rsidR="00E64ACA" w:rsidRPr="00316DB0" w:rsidRDefault="00E64ACA" w:rsidP="00316DB0">
            <w:pPr>
              <w:spacing w:line="276" w:lineRule="auto"/>
              <w:jc w:val="both"/>
              <w:rPr>
                <w:sz w:val="28"/>
                <w:szCs w:val="28"/>
              </w:rPr>
            </w:pPr>
            <w:r w:rsidRPr="00316DB0">
              <w:rPr>
                <w:sz w:val="28"/>
                <w:szCs w:val="28"/>
              </w:rPr>
              <w:t>4.</w:t>
            </w:r>
          </w:p>
        </w:tc>
        <w:tc>
          <w:tcPr>
            <w:tcW w:w="3754" w:type="dxa"/>
            <w:hideMark/>
          </w:tcPr>
          <w:p w14:paraId="688DC4D4" w14:textId="77777777" w:rsidR="00E64ACA" w:rsidRPr="00316DB0" w:rsidRDefault="00E64ACA" w:rsidP="00316DB0">
            <w:pPr>
              <w:spacing w:line="276" w:lineRule="auto"/>
              <w:jc w:val="both"/>
              <w:rPr>
                <w:sz w:val="28"/>
                <w:szCs w:val="28"/>
              </w:rPr>
            </w:pPr>
            <w:r w:rsidRPr="00316DB0">
              <w:rPr>
                <w:sz w:val="28"/>
                <w:szCs w:val="28"/>
              </w:rPr>
              <w:t>Состояние в браке</w:t>
            </w:r>
          </w:p>
        </w:tc>
        <w:tc>
          <w:tcPr>
            <w:tcW w:w="636" w:type="dxa"/>
            <w:hideMark/>
          </w:tcPr>
          <w:p w14:paraId="0BE14808"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68DB9F73" w14:textId="77777777" w:rsidR="00E64ACA" w:rsidRPr="00316DB0" w:rsidRDefault="00E64ACA" w:rsidP="00316DB0">
            <w:pPr>
              <w:spacing w:line="276" w:lineRule="auto"/>
              <w:jc w:val="both"/>
              <w:rPr>
                <w:sz w:val="28"/>
                <w:szCs w:val="28"/>
              </w:rPr>
            </w:pPr>
            <w:r w:rsidRPr="00316DB0">
              <w:rPr>
                <w:sz w:val="28"/>
                <w:szCs w:val="28"/>
              </w:rPr>
              <w:t>Да</w:t>
            </w:r>
          </w:p>
        </w:tc>
      </w:tr>
      <w:tr w:rsidR="00E64ACA" w:rsidRPr="00316DB0" w14:paraId="0B97E714" w14:textId="77777777" w:rsidTr="00E64ACA">
        <w:tc>
          <w:tcPr>
            <w:tcW w:w="650" w:type="dxa"/>
            <w:hideMark/>
          </w:tcPr>
          <w:p w14:paraId="56C72689" w14:textId="77777777" w:rsidR="00E64ACA" w:rsidRPr="00316DB0" w:rsidRDefault="00E64ACA" w:rsidP="00316DB0">
            <w:pPr>
              <w:spacing w:line="276" w:lineRule="auto"/>
              <w:jc w:val="both"/>
              <w:rPr>
                <w:sz w:val="28"/>
                <w:szCs w:val="28"/>
              </w:rPr>
            </w:pPr>
            <w:r w:rsidRPr="00316DB0">
              <w:rPr>
                <w:sz w:val="28"/>
                <w:szCs w:val="28"/>
              </w:rPr>
              <w:t>5.</w:t>
            </w:r>
          </w:p>
        </w:tc>
        <w:tc>
          <w:tcPr>
            <w:tcW w:w="3754" w:type="dxa"/>
            <w:hideMark/>
          </w:tcPr>
          <w:p w14:paraId="448D9C21" w14:textId="77777777" w:rsidR="00E64ACA" w:rsidRPr="00316DB0" w:rsidRDefault="00E64ACA" w:rsidP="00316DB0">
            <w:pPr>
              <w:spacing w:line="276" w:lineRule="auto"/>
              <w:jc w:val="both"/>
              <w:rPr>
                <w:sz w:val="28"/>
                <w:szCs w:val="28"/>
              </w:rPr>
            </w:pPr>
            <w:r w:rsidRPr="00316DB0">
              <w:rPr>
                <w:sz w:val="28"/>
                <w:szCs w:val="28"/>
              </w:rPr>
              <w:t>Национальность</w:t>
            </w:r>
          </w:p>
        </w:tc>
        <w:tc>
          <w:tcPr>
            <w:tcW w:w="636" w:type="dxa"/>
            <w:hideMark/>
          </w:tcPr>
          <w:p w14:paraId="09FA2A7E"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4D61DA76" w14:textId="77777777" w:rsidR="00E64ACA" w:rsidRPr="00316DB0" w:rsidRDefault="00E64ACA" w:rsidP="00316DB0">
            <w:pPr>
              <w:spacing w:line="276" w:lineRule="auto"/>
              <w:jc w:val="both"/>
              <w:rPr>
                <w:sz w:val="28"/>
                <w:szCs w:val="28"/>
              </w:rPr>
            </w:pPr>
            <w:r w:rsidRPr="00316DB0">
              <w:rPr>
                <w:sz w:val="28"/>
                <w:szCs w:val="28"/>
              </w:rPr>
              <w:t>Русская</w:t>
            </w:r>
          </w:p>
        </w:tc>
      </w:tr>
      <w:tr w:rsidR="00E64ACA" w:rsidRPr="00316DB0" w14:paraId="78AA7B5F" w14:textId="77777777" w:rsidTr="00E64ACA">
        <w:tc>
          <w:tcPr>
            <w:tcW w:w="650" w:type="dxa"/>
            <w:hideMark/>
          </w:tcPr>
          <w:p w14:paraId="4BC6DBBF" w14:textId="77777777" w:rsidR="00E64ACA" w:rsidRPr="00316DB0" w:rsidRDefault="00E64ACA" w:rsidP="00316DB0">
            <w:pPr>
              <w:spacing w:line="276" w:lineRule="auto"/>
              <w:jc w:val="both"/>
              <w:rPr>
                <w:sz w:val="28"/>
                <w:szCs w:val="28"/>
              </w:rPr>
            </w:pPr>
            <w:r w:rsidRPr="00316DB0">
              <w:rPr>
                <w:sz w:val="28"/>
                <w:szCs w:val="28"/>
              </w:rPr>
              <w:t>6.</w:t>
            </w:r>
          </w:p>
        </w:tc>
        <w:tc>
          <w:tcPr>
            <w:tcW w:w="3754" w:type="dxa"/>
            <w:hideMark/>
          </w:tcPr>
          <w:p w14:paraId="09ADED51" w14:textId="77777777" w:rsidR="00E64ACA" w:rsidRPr="00316DB0" w:rsidRDefault="00E64ACA" w:rsidP="00316DB0">
            <w:pPr>
              <w:spacing w:line="276" w:lineRule="auto"/>
              <w:jc w:val="both"/>
              <w:rPr>
                <w:sz w:val="28"/>
                <w:szCs w:val="28"/>
              </w:rPr>
            </w:pPr>
            <w:r w:rsidRPr="00316DB0">
              <w:rPr>
                <w:sz w:val="28"/>
                <w:szCs w:val="28"/>
              </w:rPr>
              <w:t>Родной язык</w:t>
            </w:r>
          </w:p>
        </w:tc>
        <w:tc>
          <w:tcPr>
            <w:tcW w:w="636" w:type="dxa"/>
            <w:hideMark/>
          </w:tcPr>
          <w:p w14:paraId="237AFA41"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186AFACC" w14:textId="77777777" w:rsidR="00E64ACA" w:rsidRPr="00316DB0" w:rsidRDefault="00E64ACA" w:rsidP="00316DB0">
            <w:pPr>
              <w:spacing w:line="276" w:lineRule="auto"/>
              <w:jc w:val="both"/>
              <w:rPr>
                <w:sz w:val="28"/>
                <w:szCs w:val="28"/>
              </w:rPr>
            </w:pPr>
            <w:r w:rsidRPr="00316DB0">
              <w:rPr>
                <w:sz w:val="28"/>
                <w:szCs w:val="28"/>
              </w:rPr>
              <w:t>Русский</w:t>
            </w:r>
          </w:p>
        </w:tc>
      </w:tr>
      <w:tr w:rsidR="00E64ACA" w:rsidRPr="00316DB0" w14:paraId="35D03FEE" w14:textId="77777777" w:rsidTr="00E64ACA">
        <w:tc>
          <w:tcPr>
            <w:tcW w:w="650" w:type="dxa"/>
            <w:hideMark/>
          </w:tcPr>
          <w:p w14:paraId="45CB103B" w14:textId="77777777" w:rsidR="00E64ACA" w:rsidRPr="00316DB0" w:rsidRDefault="00E64ACA" w:rsidP="00316DB0">
            <w:pPr>
              <w:spacing w:line="276" w:lineRule="auto"/>
              <w:jc w:val="both"/>
              <w:rPr>
                <w:sz w:val="28"/>
                <w:szCs w:val="28"/>
              </w:rPr>
            </w:pPr>
            <w:r w:rsidRPr="00316DB0">
              <w:rPr>
                <w:sz w:val="28"/>
                <w:szCs w:val="28"/>
              </w:rPr>
              <w:t>7.</w:t>
            </w:r>
          </w:p>
        </w:tc>
        <w:tc>
          <w:tcPr>
            <w:tcW w:w="3754" w:type="dxa"/>
            <w:hideMark/>
          </w:tcPr>
          <w:p w14:paraId="415CDE94" w14:textId="77777777" w:rsidR="00E64ACA" w:rsidRPr="00316DB0" w:rsidRDefault="00E64ACA" w:rsidP="00316DB0">
            <w:pPr>
              <w:spacing w:line="276" w:lineRule="auto"/>
              <w:jc w:val="both"/>
              <w:rPr>
                <w:sz w:val="28"/>
                <w:szCs w:val="28"/>
              </w:rPr>
            </w:pPr>
            <w:r w:rsidRPr="00316DB0">
              <w:rPr>
                <w:sz w:val="28"/>
                <w:szCs w:val="28"/>
              </w:rPr>
              <w:t>Образование</w:t>
            </w:r>
          </w:p>
        </w:tc>
        <w:tc>
          <w:tcPr>
            <w:tcW w:w="636" w:type="dxa"/>
            <w:hideMark/>
          </w:tcPr>
          <w:p w14:paraId="3AD8BB85"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72C72D0C" w14:textId="77777777" w:rsidR="00E64ACA" w:rsidRPr="00316DB0" w:rsidRDefault="00E64ACA" w:rsidP="00316DB0">
            <w:pPr>
              <w:spacing w:line="276" w:lineRule="auto"/>
              <w:jc w:val="both"/>
              <w:rPr>
                <w:sz w:val="28"/>
                <w:szCs w:val="28"/>
              </w:rPr>
            </w:pPr>
            <w:r w:rsidRPr="00316DB0">
              <w:rPr>
                <w:sz w:val="28"/>
                <w:szCs w:val="28"/>
              </w:rPr>
              <w:t>Среднее специальное</w:t>
            </w:r>
          </w:p>
        </w:tc>
      </w:tr>
      <w:tr w:rsidR="00E64ACA" w:rsidRPr="00316DB0" w14:paraId="190F6FB2" w14:textId="77777777" w:rsidTr="00E64ACA">
        <w:tc>
          <w:tcPr>
            <w:tcW w:w="650" w:type="dxa"/>
            <w:hideMark/>
          </w:tcPr>
          <w:p w14:paraId="3DF6D3BA" w14:textId="77777777" w:rsidR="00E64ACA" w:rsidRPr="00316DB0" w:rsidRDefault="00E64ACA" w:rsidP="00316DB0">
            <w:pPr>
              <w:spacing w:line="276" w:lineRule="auto"/>
              <w:jc w:val="both"/>
              <w:rPr>
                <w:sz w:val="28"/>
                <w:szCs w:val="28"/>
              </w:rPr>
            </w:pPr>
            <w:r w:rsidRPr="00316DB0">
              <w:rPr>
                <w:sz w:val="28"/>
                <w:szCs w:val="28"/>
              </w:rPr>
              <w:t>8.</w:t>
            </w:r>
          </w:p>
        </w:tc>
        <w:tc>
          <w:tcPr>
            <w:tcW w:w="3754" w:type="dxa"/>
            <w:hideMark/>
          </w:tcPr>
          <w:p w14:paraId="6CB6EDCC" w14:textId="77777777" w:rsidR="00E64ACA" w:rsidRPr="00316DB0" w:rsidRDefault="00E64ACA" w:rsidP="00316DB0">
            <w:pPr>
              <w:spacing w:line="276" w:lineRule="auto"/>
              <w:jc w:val="both"/>
              <w:rPr>
                <w:sz w:val="28"/>
                <w:szCs w:val="28"/>
              </w:rPr>
            </w:pPr>
            <w:r w:rsidRPr="00316DB0">
              <w:rPr>
                <w:sz w:val="28"/>
                <w:szCs w:val="28"/>
              </w:rPr>
              <w:t>Место работы</w:t>
            </w:r>
          </w:p>
        </w:tc>
        <w:tc>
          <w:tcPr>
            <w:tcW w:w="636" w:type="dxa"/>
            <w:hideMark/>
          </w:tcPr>
          <w:p w14:paraId="3AC2E41B"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05466138" w14:textId="77777777" w:rsidR="00E64ACA" w:rsidRPr="00316DB0" w:rsidRDefault="00E64ACA" w:rsidP="00316DB0">
            <w:pPr>
              <w:spacing w:line="276" w:lineRule="auto"/>
              <w:jc w:val="both"/>
              <w:rPr>
                <w:sz w:val="28"/>
                <w:szCs w:val="28"/>
              </w:rPr>
            </w:pPr>
            <w:r w:rsidRPr="00316DB0">
              <w:rPr>
                <w:sz w:val="28"/>
                <w:szCs w:val="28"/>
              </w:rPr>
              <w:t>Детский сад</w:t>
            </w:r>
          </w:p>
        </w:tc>
      </w:tr>
      <w:tr w:rsidR="00E64ACA" w:rsidRPr="00316DB0" w14:paraId="16B7B363" w14:textId="77777777" w:rsidTr="00E64ACA">
        <w:tc>
          <w:tcPr>
            <w:tcW w:w="650" w:type="dxa"/>
            <w:hideMark/>
          </w:tcPr>
          <w:p w14:paraId="0F57406D" w14:textId="77777777" w:rsidR="00E64ACA" w:rsidRPr="00316DB0" w:rsidRDefault="00E64ACA" w:rsidP="00316DB0">
            <w:pPr>
              <w:spacing w:line="276" w:lineRule="auto"/>
              <w:jc w:val="both"/>
              <w:rPr>
                <w:sz w:val="28"/>
                <w:szCs w:val="28"/>
              </w:rPr>
            </w:pPr>
            <w:r w:rsidRPr="00316DB0">
              <w:rPr>
                <w:sz w:val="28"/>
                <w:szCs w:val="28"/>
              </w:rPr>
              <w:t>9.</w:t>
            </w:r>
          </w:p>
        </w:tc>
        <w:tc>
          <w:tcPr>
            <w:tcW w:w="3754" w:type="dxa"/>
            <w:hideMark/>
          </w:tcPr>
          <w:p w14:paraId="7764AB4B" w14:textId="77777777" w:rsidR="00E64ACA" w:rsidRPr="00316DB0" w:rsidRDefault="00E64ACA" w:rsidP="00316DB0">
            <w:pPr>
              <w:spacing w:line="276" w:lineRule="auto"/>
              <w:jc w:val="both"/>
              <w:rPr>
                <w:sz w:val="28"/>
                <w:szCs w:val="28"/>
              </w:rPr>
            </w:pPr>
            <w:r w:rsidRPr="00316DB0">
              <w:rPr>
                <w:sz w:val="28"/>
                <w:szCs w:val="28"/>
              </w:rPr>
              <w:t>Занятие по месту работы</w:t>
            </w:r>
          </w:p>
        </w:tc>
        <w:tc>
          <w:tcPr>
            <w:tcW w:w="636" w:type="dxa"/>
            <w:hideMark/>
          </w:tcPr>
          <w:p w14:paraId="09D9AC6E"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42661F30" w14:textId="77777777" w:rsidR="00E64ACA" w:rsidRPr="00316DB0" w:rsidRDefault="00E64ACA" w:rsidP="00316DB0">
            <w:pPr>
              <w:spacing w:line="276" w:lineRule="auto"/>
              <w:jc w:val="both"/>
              <w:rPr>
                <w:sz w:val="28"/>
                <w:szCs w:val="28"/>
              </w:rPr>
            </w:pPr>
            <w:r w:rsidRPr="00316DB0">
              <w:rPr>
                <w:sz w:val="28"/>
                <w:szCs w:val="28"/>
              </w:rPr>
              <w:t>Медицинская сестра</w:t>
            </w:r>
          </w:p>
        </w:tc>
      </w:tr>
      <w:tr w:rsidR="00E64ACA" w:rsidRPr="00316DB0" w14:paraId="65407F3B" w14:textId="77777777" w:rsidTr="00E64ACA">
        <w:tc>
          <w:tcPr>
            <w:tcW w:w="650" w:type="dxa"/>
            <w:hideMark/>
          </w:tcPr>
          <w:p w14:paraId="5D369756" w14:textId="77777777" w:rsidR="00E64ACA" w:rsidRPr="00316DB0" w:rsidRDefault="00E64ACA" w:rsidP="00316DB0">
            <w:pPr>
              <w:spacing w:line="276" w:lineRule="auto"/>
              <w:jc w:val="both"/>
              <w:rPr>
                <w:sz w:val="28"/>
                <w:szCs w:val="28"/>
              </w:rPr>
            </w:pPr>
            <w:r w:rsidRPr="00316DB0">
              <w:rPr>
                <w:sz w:val="28"/>
                <w:szCs w:val="28"/>
              </w:rPr>
              <w:t>10</w:t>
            </w:r>
          </w:p>
        </w:tc>
        <w:tc>
          <w:tcPr>
            <w:tcW w:w="3754" w:type="dxa"/>
            <w:hideMark/>
          </w:tcPr>
          <w:p w14:paraId="59C6B808" w14:textId="77777777" w:rsidR="00E64ACA" w:rsidRPr="00316DB0" w:rsidRDefault="00E64ACA" w:rsidP="00316DB0">
            <w:pPr>
              <w:spacing w:line="276" w:lineRule="auto"/>
              <w:jc w:val="both"/>
              <w:rPr>
                <w:sz w:val="28"/>
                <w:szCs w:val="28"/>
              </w:rPr>
            </w:pPr>
            <w:r w:rsidRPr="00316DB0">
              <w:rPr>
                <w:sz w:val="28"/>
                <w:szCs w:val="28"/>
              </w:rPr>
              <w:t>Общественная группа</w:t>
            </w:r>
          </w:p>
        </w:tc>
        <w:tc>
          <w:tcPr>
            <w:tcW w:w="636" w:type="dxa"/>
            <w:hideMark/>
          </w:tcPr>
          <w:p w14:paraId="2A9CB6E2" w14:textId="77777777" w:rsidR="00E64ACA" w:rsidRPr="00316DB0" w:rsidRDefault="00E64ACA" w:rsidP="00316DB0">
            <w:pPr>
              <w:spacing w:line="276" w:lineRule="auto"/>
              <w:jc w:val="both"/>
              <w:rPr>
                <w:sz w:val="28"/>
                <w:szCs w:val="28"/>
              </w:rPr>
            </w:pPr>
            <w:r w:rsidRPr="00316DB0">
              <w:rPr>
                <w:sz w:val="28"/>
                <w:szCs w:val="28"/>
              </w:rPr>
              <w:t>-</w:t>
            </w:r>
          </w:p>
        </w:tc>
        <w:tc>
          <w:tcPr>
            <w:tcW w:w="4320" w:type="dxa"/>
            <w:hideMark/>
          </w:tcPr>
          <w:p w14:paraId="6EE2B97B" w14:textId="77777777" w:rsidR="00E64ACA" w:rsidRPr="00316DB0" w:rsidRDefault="00E64ACA" w:rsidP="00316DB0">
            <w:pPr>
              <w:spacing w:line="276" w:lineRule="auto"/>
              <w:jc w:val="both"/>
              <w:rPr>
                <w:sz w:val="28"/>
                <w:szCs w:val="28"/>
              </w:rPr>
            </w:pPr>
            <w:r w:rsidRPr="00316DB0">
              <w:rPr>
                <w:sz w:val="28"/>
                <w:szCs w:val="28"/>
              </w:rPr>
              <w:t>Рабочая</w:t>
            </w:r>
          </w:p>
        </w:tc>
      </w:tr>
    </w:tbl>
    <w:p w14:paraId="60061E4C" w14:textId="77777777" w:rsidR="00E64ACA" w:rsidRPr="00316DB0" w:rsidRDefault="00E64ACA" w:rsidP="00316DB0">
      <w:pPr>
        <w:spacing w:line="276" w:lineRule="auto"/>
        <w:jc w:val="both"/>
        <w:rPr>
          <w:sz w:val="28"/>
          <w:szCs w:val="28"/>
        </w:rPr>
      </w:pPr>
    </w:p>
    <w:p w14:paraId="147E0024" w14:textId="77777777" w:rsidR="00E64ACA" w:rsidRPr="00316DB0" w:rsidRDefault="00E64ACA" w:rsidP="00316DB0">
      <w:pPr>
        <w:numPr>
          <w:ilvl w:val="0"/>
          <w:numId w:val="1"/>
        </w:numPr>
        <w:tabs>
          <w:tab w:val="num" w:pos="0"/>
        </w:tabs>
        <w:spacing w:line="276" w:lineRule="auto"/>
        <w:ind w:left="0" w:hanging="720"/>
        <w:jc w:val="both"/>
        <w:rPr>
          <w:sz w:val="28"/>
          <w:szCs w:val="28"/>
        </w:rPr>
      </w:pPr>
      <w:r w:rsidRPr="00316DB0">
        <w:rPr>
          <w:sz w:val="28"/>
          <w:szCs w:val="28"/>
        </w:rPr>
        <w:t>В ответах, на какие вопросы вероятнее всего произведены ошибочные записи?</w:t>
      </w:r>
    </w:p>
    <w:p w14:paraId="79A5B8EB" w14:textId="77777777" w:rsidR="00E64ACA" w:rsidRPr="00316DB0" w:rsidRDefault="00E64ACA" w:rsidP="00316DB0">
      <w:pPr>
        <w:numPr>
          <w:ilvl w:val="0"/>
          <w:numId w:val="1"/>
        </w:numPr>
        <w:tabs>
          <w:tab w:val="num" w:pos="0"/>
        </w:tabs>
        <w:spacing w:line="276" w:lineRule="auto"/>
        <w:ind w:left="0" w:hanging="720"/>
        <w:jc w:val="both"/>
        <w:rPr>
          <w:sz w:val="28"/>
          <w:szCs w:val="28"/>
        </w:rPr>
      </w:pPr>
      <w:r w:rsidRPr="00316DB0">
        <w:rPr>
          <w:sz w:val="28"/>
          <w:szCs w:val="28"/>
        </w:rPr>
        <w:t>Можно ли исправить какие-либо из них?</w:t>
      </w:r>
    </w:p>
    <w:p w14:paraId="44EAFD9C" w14:textId="77777777" w:rsidR="00EE207D" w:rsidRPr="00316DB0" w:rsidRDefault="00EE207D" w:rsidP="00316DB0">
      <w:pPr>
        <w:spacing w:line="276" w:lineRule="auto"/>
        <w:ind w:firstLine="709"/>
        <w:jc w:val="both"/>
        <w:rPr>
          <w:b/>
          <w:sz w:val="28"/>
        </w:rPr>
      </w:pPr>
    </w:p>
    <w:p w14:paraId="2C60C3E0" w14:textId="77777777" w:rsidR="00E64ACA" w:rsidRPr="00316DB0" w:rsidRDefault="00E64ACA" w:rsidP="00316DB0">
      <w:pPr>
        <w:spacing w:line="276" w:lineRule="auto"/>
        <w:ind w:firstLine="709"/>
        <w:jc w:val="both"/>
        <w:rPr>
          <w:b/>
          <w:sz w:val="28"/>
        </w:rPr>
      </w:pPr>
      <w:r w:rsidRPr="00316DB0">
        <w:rPr>
          <w:b/>
          <w:sz w:val="28"/>
        </w:rPr>
        <w:t>Контрольные вопросы:</w:t>
      </w:r>
    </w:p>
    <w:p w14:paraId="1F391FE3" w14:textId="77777777" w:rsidR="00E64ACA" w:rsidRPr="00316DB0" w:rsidRDefault="00E64ACA" w:rsidP="00316DB0">
      <w:pPr>
        <w:pStyle w:val="a7"/>
        <w:numPr>
          <w:ilvl w:val="0"/>
          <w:numId w:val="3"/>
        </w:numPr>
        <w:spacing w:line="276" w:lineRule="auto"/>
        <w:ind w:left="0"/>
        <w:jc w:val="both"/>
        <w:rPr>
          <w:sz w:val="28"/>
        </w:rPr>
      </w:pPr>
      <w:r w:rsidRPr="00316DB0">
        <w:rPr>
          <w:sz w:val="28"/>
        </w:rPr>
        <w:t xml:space="preserve">Какими количественными и атрибутивными признаками можно охарактеризовать совокупность студентов вуза? </w:t>
      </w:r>
    </w:p>
    <w:p w14:paraId="0668397B" w14:textId="77777777" w:rsidR="00E64ACA" w:rsidRPr="00316DB0" w:rsidRDefault="00E64ACA" w:rsidP="00316DB0">
      <w:pPr>
        <w:pStyle w:val="a7"/>
        <w:numPr>
          <w:ilvl w:val="0"/>
          <w:numId w:val="3"/>
        </w:numPr>
        <w:tabs>
          <w:tab w:val="num" w:pos="0"/>
        </w:tabs>
        <w:spacing w:line="276" w:lineRule="auto"/>
        <w:ind w:left="0"/>
        <w:jc w:val="both"/>
        <w:rPr>
          <w:sz w:val="28"/>
          <w:szCs w:val="28"/>
        </w:rPr>
      </w:pPr>
      <w:r w:rsidRPr="00316DB0">
        <w:rPr>
          <w:sz w:val="28"/>
          <w:szCs w:val="28"/>
        </w:rPr>
        <w:t>Что называется статистическим наблюдением?</w:t>
      </w:r>
    </w:p>
    <w:p w14:paraId="158019A0" w14:textId="77777777" w:rsidR="00E64ACA" w:rsidRPr="00316DB0" w:rsidRDefault="00E64ACA" w:rsidP="00316DB0">
      <w:pPr>
        <w:pStyle w:val="a7"/>
        <w:numPr>
          <w:ilvl w:val="0"/>
          <w:numId w:val="3"/>
        </w:numPr>
        <w:tabs>
          <w:tab w:val="num" w:pos="0"/>
        </w:tabs>
        <w:spacing w:line="276" w:lineRule="auto"/>
        <w:ind w:left="0"/>
        <w:jc w:val="both"/>
        <w:rPr>
          <w:sz w:val="28"/>
          <w:szCs w:val="28"/>
        </w:rPr>
      </w:pPr>
      <w:r w:rsidRPr="00316DB0">
        <w:rPr>
          <w:sz w:val="28"/>
          <w:szCs w:val="28"/>
        </w:rPr>
        <w:t>Что называется статистической отчетностью?</w:t>
      </w:r>
    </w:p>
    <w:p w14:paraId="3B4E649D" w14:textId="77777777" w:rsidR="00E64ACA" w:rsidRPr="00316DB0" w:rsidRDefault="00E64ACA" w:rsidP="00316DB0">
      <w:pPr>
        <w:pStyle w:val="a7"/>
        <w:numPr>
          <w:ilvl w:val="0"/>
          <w:numId w:val="3"/>
        </w:numPr>
        <w:tabs>
          <w:tab w:val="num" w:pos="0"/>
        </w:tabs>
        <w:spacing w:line="276" w:lineRule="auto"/>
        <w:ind w:left="0"/>
        <w:jc w:val="both"/>
        <w:rPr>
          <w:sz w:val="28"/>
          <w:szCs w:val="28"/>
        </w:rPr>
      </w:pPr>
      <w:r w:rsidRPr="00316DB0">
        <w:rPr>
          <w:sz w:val="28"/>
          <w:szCs w:val="28"/>
        </w:rPr>
        <w:t>Перечислите виды статистического наблюдения.</w:t>
      </w:r>
    </w:p>
    <w:p w14:paraId="14321F11" w14:textId="77777777" w:rsidR="00E64ACA" w:rsidRPr="00316DB0" w:rsidRDefault="00E64ACA" w:rsidP="00316DB0">
      <w:pPr>
        <w:pStyle w:val="a7"/>
        <w:numPr>
          <w:ilvl w:val="0"/>
          <w:numId w:val="3"/>
        </w:numPr>
        <w:tabs>
          <w:tab w:val="num" w:pos="0"/>
        </w:tabs>
        <w:spacing w:line="276" w:lineRule="auto"/>
        <w:ind w:left="0"/>
        <w:jc w:val="both"/>
        <w:rPr>
          <w:sz w:val="28"/>
          <w:szCs w:val="28"/>
        </w:rPr>
      </w:pPr>
      <w:r w:rsidRPr="00316DB0">
        <w:rPr>
          <w:sz w:val="28"/>
          <w:szCs w:val="28"/>
        </w:rPr>
        <w:t>Перечислите виды ошибок статистического наблюдения.</w:t>
      </w:r>
    </w:p>
    <w:p w14:paraId="12F1DC3D" w14:textId="77777777" w:rsidR="00E64ACA" w:rsidRPr="00316DB0" w:rsidRDefault="00E64ACA" w:rsidP="00316DB0">
      <w:pPr>
        <w:pStyle w:val="a7"/>
        <w:numPr>
          <w:ilvl w:val="0"/>
          <w:numId w:val="3"/>
        </w:numPr>
        <w:tabs>
          <w:tab w:val="num" w:pos="0"/>
        </w:tabs>
        <w:spacing w:line="276" w:lineRule="auto"/>
        <w:ind w:left="0"/>
        <w:jc w:val="both"/>
        <w:rPr>
          <w:sz w:val="28"/>
          <w:szCs w:val="28"/>
        </w:rPr>
      </w:pPr>
      <w:r w:rsidRPr="00316DB0">
        <w:rPr>
          <w:sz w:val="28"/>
          <w:szCs w:val="28"/>
        </w:rPr>
        <w:t>Перечислите виды контроля статистического наблюдения.</w:t>
      </w:r>
    </w:p>
    <w:p w14:paraId="4B94D5A5" w14:textId="77777777" w:rsidR="00E64ACA" w:rsidRPr="00316DB0" w:rsidRDefault="00E64ACA" w:rsidP="00316DB0">
      <w:pPr>
        <w:spacing w:line="276" w:lineRule="auto"/>
        <w:ind w:firstLine="709"/>
        <w:jc w:val="both"/>
        <w:rPr>
          <w:sz w:val="28"/>
        </w:rPr>
      </w:pPr>
    </w:p>
    <w:p w14:paraId="3DEEC669" w14:textId="77777777" w:rsidR="00EE207D" w:rsidRPr="00316DB0" w:rsidRDefault="00EE207D" w:rsidP="00316DB0">
      <w:pPr>
        <w:spacing w:line="276" w:lineRule="auto"/>
        <w:ind w:firstLine="709"/>
        <w:jc w:val="both"/>
        <w:rPr>
          <w:sz w:val="28"/>
        </w:rPr>
      </w:pPr>
      <w:r w:rsidRPr="00316DB0">
        <w:rPr>
          <w:sz w:val="28"/>
        </w:rPr>
        <w:br w:type="page"/>
      </w:r>
    </w:p>
    <w:p w14:paraId="7C0AE848" w14:textId="62971C90" w:rsidR="00E64ACA" w:rsidRPr="002A79BF" w:rsidRDefault="00EE207D" w:rsidP="002A79BF">
      <w:pPr>
        <w:pStyle w:val="2"/>
        <w:spacing w:after="120"/>
        <w:jc w:val="center"/>
        <w:rPr>
          <w:rFonts w:ascii="Times New Roman" w:hAnsi="Times New Roman" w:cs="Times New Roman"/>
          <w:b/>
          <w:color w:val="auto"/>
          <w:sz w:val="28"/>
        </w:rPr>
      </w:pPr>
      <w:r w:rsidRPr="002A79BF">
        <w:rPr>
          <w:rFonts w:ascii="Times New Roman" w:hAnsi="Times New Roman" w:cs="Times New Roman"/>
          <w:b/>
          <w:color w:val="auto"/>
          <w:sz w:val="28"/>
        </w:rPr>
        <w:lastRenderedPageBreak/>
        <w:t>Тема 2. Стат</w:t>
      </w:r>
      <w:r w:rsidR="00B56C5D">
        <w:rPr>
          <w:rFonts w:ascii="Times New Roman" w:hAnsi="Times New Roman" w:cs="Times New Roman"/>
          <w:b/>
          <w:color w:val="auto"/>
          <w:sz w:val="28"/>
        </w:rPr>
        <w:t>истическая сводка и группировка</w:t>
      </w:r>
    </w:p>
    <w:p w14:paraId="61E07284" w14:textId="77777777" w:rsidR="002A79BF" w:rsidRDefault="002A79BF" w:rsidP="00316DB0">
      <w:pPr>
        <w:spacing w:line="276" w:lineRule="auto"/>
        <w:ind w:firstLine="720"/>
        <w:jc w:val="both"/>
        <w:rPr>
          <w:b/>
          <w:sz w:val="28"/>
          <w:szCs w:val="28"/>
        </w:rPr>
      </w:pPr>
    </w:p>
    <w:p w14:paraId="6299EB3F" w14:textId="1561BEC6" w:rsidR="00EE207D" w:rsidRPr="00316DB0" w:rsidRDefault="00EE207D" w:rsidP="00316DB0">
      <w:pPr>
        <w:spacing w:line="276" w:lineRule="auto"/>
        <w:ind w:firstLine="720"/>
        <w:jc w:val="both"/>
        <w:rPr>
          <w:sz w:val="28"/>
          <w:szCs w:val="28"/>
        </w:rPr>
      </w:pPr>
      <w:r w:rsidRPr="00316DB0">
        <w:rPr>
          <w:b/>
          <w:sz w:val="28"/>
          <w:szCs w:val="28"/>
        </w:rPr>
        <w:t>Содержание практического занятия:</w:t>
      </w:r>
      <w:r w:rsidRPr="00316DB0">
        <w:rPr>
          <w:sz w:val="28"/>
          <w:szCs w:val="28"/>
        </w:rPr>
        <w:t xml:space="preserve"> Изучение методов составления простых и комбинационных группировок статистических данных и составление вспомогательных, результативных и аналитических таблиц, ознакомление с приемами вторичной группировки.</w:t>
      </w:r>
    </w:p>
    <w:p w14:paraId="0A9CAF1D" w14:textId="7A9621D1" w:rsidR="00EE207D" w:rsidRPr="00316DB0" w:rsidRDefault="00EE207D" w:rsidP="00316DB0">
      <w:pPr>
        <w:spacing w:line="276" w:lineRule="auto"/>
        <w:ind w:firstLine="720"/>
        <w:jc w:val="both"/>
        <w:rPr>
          <w:color w:val="000000"/>
          <w:sz w:val="28"/>
          <w:szCs w:val="28"/>
        </w:rPr>
      </w:pPr>
      <w:r w:rsidRPr="00316DB0">
        <w:rPr>
          <w:b/>
          <w:sz w:val="28"/>
          <w:szCs w:val="28"/>
        </w:rPr>
        <w:t xml:space="preserve">Задача </w:t>
      </w:r>
      <w:r w:rsidR="00316DB0" w:rsidRPr="00316DB0">
        <w:rPr>
          <w:b/>
          <w:sz w:val="28"/>
          <w:szCs w:val="28"/>
        </w:rPr>
        <w:t>2.1</w:t>
      </w:r>
      <w:r w:rsidRPr="00316DB0">
        <w:rPr>
          <w:b/>
          <w:sz w:val="28"/>
          <w:szCs w:val="28"/>
        </w:rPr>
        <w:t>.</w:t>
      </w:r>
      <w:r w:rsidRPr="00316DB0">
        <w:rPr>
          <w:sz w:val="28"/>
          <w:szCs w:val="28"/>
        </w:rPr>
        <w:t xml:space="preserve"> Известны следующие данные:</w:t>
      </w:r>
    </w:p>
    <w:p w14:paraId="0A1747A0" w14:textId="77777777" w:rsidR="00EE207D" w:rsidRPr="00316DB0" w:rsidRDefault="00EE207D" w:rsidP="00316DB0">
      <w:pPr>
        <w:spacing w:line="276" w:lineRule="auto"/>
        <w:jc w:val="both"/>
        <w:rPr>
          <w:sz w:val="28"/>
          <w:szCs w:val="28"/>
        </w:rPr>
      </w:pPr>
      <w:r w:rsidRPr="00316DB0">
        <w:rPr>
          <w:sz w:val="28"/>
          <w:szCs w:val="28"/>
        </w:rPr>
        <w:t xml:space="preserve">Таблица </w:t>
      </w:r>
      <w:r w:rsidR="00316DB0" w:rsidRPr="00316DB0">
        <w:rPr>
          <w:sz w:val="28"/>
          <w:szCs w:val="28"/>
        </w:rPr>
        <w:t>2.1</w:t>
      </w:r>
      <w:r w:rsidRPr="00316DB0">
        <w:rPr>
          <w:sz w:val="28"/>
          <w:szCs w:val="28"/>
        </w:rPr>
        <w:t xml:space="preserve"> – Сведения о гостиничных комплексах города за месяц</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1912"/>
        <w:gridCol w:w="1521"/>
        <w:gridCol w:w="1559"/>
        <w:gridCol w:w="1560"/>
        <w:gridCol w:w="1417"/>
      </w:tblGrid>
      <w:tr w:rsidR="00EE207D" w:rsidRPr="00316DB0" w14:paraId="7FF1C397" w14:textId="77777777" w:rsidTr="00316DB0">
        <w:trPr>
          <w:trHeight w:val="70"/>
        </w:trPr>
        <w:tc>
          <w:tcPr>
            <w:tcW w:w="673" w:type="dxa"/>
            <w:vMerge w:val="restart"/>
            <w:tcBorders>
              <w:top w:val="single" w:sz="4" w:space="0" w:color="auto"/>
              <w:left w:val="single" w:sz="4" w:space="0" w:color="auto"/>
              <w:bottom w:val="single" w:sz="4" w:space="0" w:color="auto"/>
              <w:right w:val="single" w:sz="4" w:space="0" w:color="auto"/>
            </w:tcBorders>
            <w:vAlign w:val="center"/>
            <w:hideMark/>
          </w:tcPr>
          <w:p w14:paraId="0F9F350F"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 п/п</w:t>
            </w:r>
          </w:p>
        </w:tc>
        <w:tc>
          <w:tcPr>
            <w:tcW w:w="1912" w:type="dxa"/>
            <w:vMerge w:val="restart"/>
            <w:tcBorders>
              <w:top w:val="single" w:sz="4" w:space="0" w:color="auto"/>
              <w:left w:val="single" w:sz="4" w:space="0" w:color="auto"/>
              <w:bottom w:val="single" w:sz="4" w:space="0" w:color="auto"/>
              <w:right w:val="single" w:sz="4" w:space="0" w:color="auto"/>
            </w:tcBorders>
            <w:vAlign w:val="center"/>
            <w:hideMark/>
          </w:tcPr>
          <w:p w14:paraId="2AA7D5CD"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Номерной фонд гостиниц, ед.</w:t>
            </w:r>
          </w:p>
        </w:tc>
        <w:tc>
          <w:tcPr>
            <w:tcW w:w="1521" w:type="dxa"/>
            <w:vMerge w:val="restart"/>
            <w:tcBorders>
              <w:top w:val="single" w:sz="4" w:space="0" w:color="auto"/>
              <w:left w:val="single" w:sz="4" w:space="0" w:color="auto"/>
              <w:bottom w:val="single" w:sz="4" w:space="0" w:color="auto"/>
              <w:right w:val="single" w:sz="4" w:space="0" w:color="auto"/>
            </w:tcBorders>
            <w:vAlign w:val="center"/>
            <w:hideMark/>
          </w:tcPr>
          <w:p w14:paraId="59A6B9F6"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Стоимость проживания, у.е./</w:t>
            </w:r>
            <w:proofErr w:type="spellStart"/>
            <w:r w:rsidRPr="00316DB0">
              <w:rPr>
                <w:sz w:val="24"/>
                <w:szCs w:val="24"/>
              </w:rPr>
              <w:t>сут</w:t>
            </w:r>
            <w:proofErr w:type="spellEnd"/>
            <w:r w:rsidRPr="00316DB0">
              <w:rPr>
                <w:sz w:val="24"/>
                <w:szCs w:val="24"/>
              </w:rPr>
              <w:t>.</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55083814"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Выручка от реализации услуг, у.е.</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0F432070"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Затраты на оказание услуг</w:t>
            </w:r>
          </w:p>
        </w:tc>
      </w:tr>
      <w:tr w:rsidR="00EE207D" w:rsidRPr="00316DB0" w14:paraId="628950A2" w14:textId="77777777" w:rsidTr="00316DB0">
        <w:tc>
          <w:tcPr>
            <w:tcW w:w="673" w:type="dxa"/>
            <w:vMerge/>
            <w:tcBorders>
              <w:top w:val="single" w:sz="4" w:space="0" w:color="auto"/>
              <w:left w:val="single" w:sz="4" w:space="0" w:color="auto"/>
              <w:bottom w:val="single" w:sz="4" w:space="0" w:color="auto"/>
              <w:right w:val="single" w:sz="4" w:space="0" w:color="auto"/>
            </w:tcBorders>
            <w:vAlign w:val="center"/>
            <w:hideMark/>
          </w:tcPr>
          <w:p w14:paraId="3656B9AB" w14:textId="77777777" w:rsidR="00EE207D" w:rsidRPr="00316DB0" w:rsidRDefault="00EE207D" w:rsidP="00316DB0">
            <w:pPr>
              <w:spacing w:line="276" w:lineRule="auto"/>
              <w:jc w:val="both"/>
              <w:rPr>
                <w:sz w:val="24"/>
                <w:szCs w:val="24"/>
              </w:rPr>
            </w:pPr>
          </w:p>
        </w:tc>
        <w:tc>
          <w:tcPr>
            <w:tcW w:w="1912" w:type="dxa"/>
            <w:vMerge/>
            <w:tcBorders>
              <w:top w:val="single" w:sz="4" w:space="0" w:color="auto"/>
              <w:left w:val="single" w:sz="4" w:space="0" w:color="auto"/>
              <w:bottom w:val="single" w:sz="4" w:space="0" w:color="auto"/>
              <w:right w:val="single" w:sz="4" w:space="0" w:color="auto"/>
            </w:tcBorders>
            <w:vAlign w:val="center"/>
            <w:hideMark/>
          </w:tcPr>
          <w:p w14:paraId="45FB0818" w14:textId="77777777" w:rsidR="00EE207D" w:rsidRPr="00316DB0" w:rsidRDefault="00EE207D" w:rsidP="00316DB0">
            <w:pPr>
              <w:spacing w:line="276" w:lineRule="auto"/>
              <w:jc w:val="both"/>
              <w:rPr>
                <w:sz w:val="24"/>
                <w:szCs w:val="24"/>
              </w:rPr>
            </w:pPr>
          </w:p>
        </w:tc>
        <w:tc>
          <w:tcPr>
            <w:tcW w:w="1521" w:type="dxa"/>
            <w:vMerge/>
            <w:tcBorders>
              <w:top w:val="single" w:sz="4" w:space="0" w:color="auto"/>
              <w:left w:val="single" w:sz="4" w:space="0" w:color="auto"/>
              <w:bottom w:val="single" w:sz="4" w:space="0" w:color="auto"/>
              <w:right w:val="single" w:sz="4" w:space="0" w:color="auto"/>
            </w:tcBorders>
            <w:vAlign w:val="center"/>
            <w:hideMark/>
          </w:tcPr>
          <w:p w14:paraId="049F31CB" w14:textId="77777777" w:rsidR="00EE207D" w:rsidRPr="00316DB0" w:rsidRDefault="00EE207D" w:rsidP="00316DB0">
            <w:pPr>
              <w:spacing w:line="276" w:lineRule="auto"/>
              <w:jc w:val="both"/>
              <w:rPr>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3128261" w14:textId="77777777" w:rsidR="00EE207D" w:rsidRPr="00316DB0" w:rsidRDefault="00EE207D" w:rsidP="00316DB0">
            <w:pPr>
              <w:spacing w:line="276" w:lineRule="auto"/>
              <w:jc w:val="both"/>
              <w:rPr>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10A3FB6"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тыс. руб.</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A5E53F"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тыс. чел.-ч.</w:t>
            </w:r>
          </w:p>
        </w:tc>
      </w:tr>
      <w:tr w:rsidR="00EE207D" w:rsidRPr="00316DB0" w14:paraId="3BCA3B62"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649841BE"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DA7CF9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960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2F1D914"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25,4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A31D4C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24384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71CE396"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85,6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91AF5D"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257,2</w:t>
            </w:r>
          </w:p>
        </w:tc>
      </w:tr>
      <w:tr w:rsidR="00EE207D" w:rsidRPr="00316DB0" w14:paraId="3DF3FB5D"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18F999B5"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D871C1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780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57CA45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18,9</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24B3CF"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14742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8FBCB7"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51,8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CACA94"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154,0</w:t>
            </w:r>
          </w:p>
        </w:tc>
      </w:tr>
      <w:tr w:rsidR="00EE207D" w:rsidRPr="00316DB0" w14:paraId="2385C2F9"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5FCD5EC4"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3</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16A293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1150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2FFEDF6"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27,3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7575A8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31395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23A590"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109,2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325F0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236,4</w:t>
            </w:r>
          </w:p>
        </w:tc>
      </w:tr>
      <w:tr w:rsidR="00EE207D" w:rsidRPr="00316DB0" w14:paraId="09A63E3F"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2598DEE6"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4</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CAF1EB9"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1200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753D9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20,4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297941"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24480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23AAA15"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85,6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244C45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248,3</w:t>
            </w:r>
          </w:p>
        </w:tc>
      </w:tr>
      <w:tr w:rsidR="00EE207D" w:rsidRPr="00316DB0" w14:paraId="05C2DF08"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78941E47"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15AC54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540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7B77096"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19,8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C5913B5"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10692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06E4090"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37,8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255D40" w14:textId="77777777" w:rsidR="00EE207D" w:rsidRPr="00316DB0" w:rsidRDefault="00EE207D" w:rsidP="00FE4442">
            <w:pPr>
              <w:widowControl w:val="0"/>
              <w:autoSpaceDE w:val="0"/>
              <w:autoSpaceDN w:val="0"/>
              <w:adjustRightInd w:val="0"/>
              <w:spacing w:line="276" w:lineRule="auto"/>
              <w:ind w:firstLine="255"/>
              <w:jc w:val="center"/>
              <w:rPr>
                <w:sz w:val="24"/>
                <w:szCs w:val="24"/>
              </w:rPr>
            </w:pPr>
            <w:r w:rsidRPr="00316DB0">
              <w:rPr>
                <w:sz w:val="24"/>
                <w:szCs w:val="24"/>
              </w:rPr>
              <w:t>139,1</w:t>
            </w:r>
          </w:p>
        </w:tc>
      </w:tr>
      <w:tr w:rsidR="00EE207D" w:rsidRPr="00316DB0" w14:paraId="0E04E1A4"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29B4EA11"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791A9A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970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C537D3D"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5ACA16"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22795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EF6167"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79,7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954DE7"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201,7</w:t>
            </w:r>
          </w:p>
        </w:tc>
      </w:tr>
      <w:tr w:rsidR="00EE207D" w:rsidRPr="00316DB0" w14:paraId="784C58A4"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75697EEC"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7</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EE938C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AAC1AB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29,7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D09CD4"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29700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54EFD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103,3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0634D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250,2</w:t>
            </w:r>
          </w:p>
        </w:tc>
      </w:tr>
      <w:tr w:rsidR="00EE207D" w:rsidRPr="00316DB0" w14:paraId="50650762"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44B0A208"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8</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39C4574"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1010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7639E61"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31,2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D187A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31512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D9FD90F"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110,8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D80BB9"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262,4</w:t>
            </w:r>
          </w:p>
        </w:tc>
      </w:tr>
      <w:tr w:rsidR="00EE207D" w:rsidRPr="00316DB0" w14:paraId="09E7F9B2"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2B2B7304"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9</w:t>
            </w:r>
          </w:p>
        </w:tc>
        <w:tc>
          <w:tcPr>
            <w:tcW w:w="1912" w:type="dxa"/>
            <w:tcBorders>
              <w:top w:val="single" w:sz="4" w:space="0" w:color="auto"/>
              <w:left w:val="single" w:sz="4" w:space="0" w:color="auto"/>
              <w:bottom w:val="single" w:sz="4" w:space="0" w:color="auto"/>
              <w:right w:val="single" w:sz="4" w:space="0" w:color="auto"/>
            </w:tcBorders>
            <w:vAlign w:val="center"/>
            <w:hideMark/>
          </w:tcPr>
          <w:p w14:paraId="0AFF4ED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790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AD899DD"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36,7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253044"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28993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65EF4F"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101,3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F99AC0"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212,7</w:t>
            </w:r>
          </w:p>
        </w:tc>
      </w:tr>
      <w:tr w:rsidR="00EE207D" w:rsidRPr="00316DB0" w14:paraId="113A5159"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446DE71A"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10</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FE4751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670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A862A10"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15,7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9470E71"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10519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9401B3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36,7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1E3F8D"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119,3</w:t>
            </w:r>
          </w:p>
        </w:tc>
      </w:tr>
      <w:tr w:rsidR="00EE207D" w:rsidRPr="00316DB0" w14:paraId="08FA10B4"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4737E36C"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C93232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590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162934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21,7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AECEA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12803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82945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44,2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2EB22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160,9</w:t>
            </w:r>
          </w:p>
        </w:tc>
      </w:tr>
      <w:tr w:rsidR="00EE207D" w:rsidRPr="00316DB0" w14:paraId="36C3D80A"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4B73E586"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5FB564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750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3AA51A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27,8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9D91B57"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20850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6AFF8F"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72,5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FB300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203,3</w:t>
            </w:r>
          </w:p>
        </w:tc>
      </w:tr>
      <w:tr w:rsidR="00EE207D" w:rsidRPr="00316DB0" w14:paraId="7BC0C4CE"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39F18D26"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13</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54B0A27"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880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EA818E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29,3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2CE819"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25784</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824071"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90,8</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2AF7FC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246,3</w:t>
            </w:r>
          </w:p>
        </w:tc>
      </w:tr>
      <w:tr w:rsidR="00EE207D" w:rsidRPr="00316DB0" w14:paraId="24F9D1F0"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4E1E336A"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14</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07A41D6"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820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E9E50F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32,3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08A15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26486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FDD0A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92,7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F874B9"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221,0</w:t>
            </w:r>
          </w:p>
        </w:tc>
      </w:tr>
      <w:tr w:rsidR="00EE207D" w:rsidRPr="00316DB0" w14:paraId="53203B48"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33CFEC6B"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AD5F80A"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950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2CAC3A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30,1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42C81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28595</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FA62A2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100,3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CBCB6F"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237,3</w:t>
            </w:r>
          </w:p>
        </w:tc>
      </w:tr>
      <w:tr w:rsidR="00EE207D" w:rsidRPr="00316DB0" w14:paraId="1BCBB5A1"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0EB5E791"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16</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26353A1"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970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F0A69DA"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24,4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E27FD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23668</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F2AAC9"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82,7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BC3D1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198,5</w:t>
            </w:r>
          </w:p>
        </w:tc>
      </w:tr>
      <w:tr w:rsidR="00EE207D" w:rsidRPr="00316DB0" w14:paraId="47F2C61A"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111B77A1"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17</w:t>
            </w:r>
          </w:p>
        </w:tc>
        <w:tc>
          <w:tcPr>
            <w:tcW w:w="1912" w:type="dxa"/>
            <w:tcBorders>
              <w:top w:val="single" w:sz="4" w:space="0" w:color="auto"/>
              <w:left w:val="single" w:sz="4" w:space="0" w:color="auto"/>
              <w:bottom w:val="single" w:sz="4" w:space="0" w:color="auto"/>
              <w:right w:val="single" w:sz="4" w:space="0" w:color="auto"/>
            </w:tcBorders>
            <w:vAlign w:val="center"/>
            <w:hideMark/>
          </w:tcPr>
          <w:p w14:paraId="4C2F03F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830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C7B84BE"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27,1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6B435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22493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3951A5"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78,6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39D50A"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203,9</w:t>
            </w:r>
          </w:p>
        </w:tc>
      </w:tr>
      <w:tr w:rsidR="00EE207D" w:rsidRPr="00316DB0" w14:paraId="227867C0"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526D80A2"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18</w:t>
            </w:r>
          </w:p>
        </w:tc>
        <w:tc>
          <w:tcPr>
            <w:tcW w:w="1912" w:type="dxa"/>
            <w:tcBorders>
              <w:top w:val="single" w:sz="4" w:space="0" w:color="auto"/>
              <w:left w:val="single" w:sz="4" w:space="0" w:color="auto"/>
              <w:bottom w:val="single" w:sz="4" w:space="0" w:color="auto"/>
              <w:right w:val="single" w:sz="4" w:space="0" w:color="auto"/>
            </w:tcBorders>
            <w:vAlign w:val="center"/>
            <w:hideMark/>
          </w:tcPr>
          <w:p w14:paraId="1FC16941"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1300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3F87AC5"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29,6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CC58C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38480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47F529"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134,6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11304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227,0</w:t>
            </w:r>
          </w:p>
        </w:tc>
      </w:tr>
      <w:tr w:rsidR="00EE207D" w:rsidRPr="00316DB0" w14:paraId="7127E68A"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2847A633"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19</w:t>
            </w:r>
          </w:p>
        </w:tc>
        <w:tc>
          <w:tcPr>
            <w:tcW w:w="1912" w:type="dxa"/>
            <w:tcBorders>
              <w:top w:val="single" w:sz="4" w:space="0" w:color="auto"/>
              <w:left w:val="single" w:sz="4" w:space="0" w:color="auto"/>
              <w:bottom w:val="single" w:sz="4" w:space="0" w:color="auto"/>
              <w:right w:val="single" w:sz="4" w:space="0" w:color="auto"/>
            </w:tcBorders>
            <w:vAlign w:val="center"/>
            <w:hideMark/>
          </w:tcPr>
          <w:p w14:paraId="2E2151C8"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1140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F61806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17,4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51E6432"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19836</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BF34D39"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198,5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FA18F1"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147,2</w:t>
            </w:r>
          </w:p>
        </w:tc>
      </w:tr>
      <w:tr w:rsidR="00EE207D" w:rsidRPr="00316DB0" w14:paraId="7C252012" w14:textId="77777777" w:rsidTr="00FE4442">
        <w:tc>
          <w:tcPr>
            <w:tcW w:w="673" w:type="dxa"/>
            <w:tcBorders>
              <w:top w:val="single" w:sz="4" w:space="0" w:color="auto"/>
              <w:left w:val="single" w:sz="4" w:space="0" w:color="auto"/>
              <w:bottom w:val="single" w:sz="4" w:space="0" w:color="auto"/>
              <w:right w:val="single" w:sz="4" w:space="0" w:color="auto"/>
            </w:tcBorders>
            <w:vAlign w:val="center"/>
            <w:hideMark/>
          </w:tcPr>
          <w:p w14:paraId="5007C906"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20</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948094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940</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2FECA3B"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33,5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2E33F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31490</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AB71EAC"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110,4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3BEAEF3" w14:textId="77777777" w:rsidR="00EE207D" w:rsidRPr="00316DB0" w:rsidRDefault="00EE207D" w:rsidP="00FE4442">
            <w:pPr>
              <w:widowControl w:val="0"/>
              <w:autoSpaceDE w:val="0"/>
              <w:autoSpaceDN w:val="0"/>
              <w:adjustRightInd w:val="0"/>
              <w:spacing w:line="276" w:lineRule="auto"/>
              <w:jc w:val="center"/>
              <w:rPr>
                <w:sz w:val="24"/>
                <w:szCs w:val="24"/>
              </w:rPr>
            </w:pPr>
            <w:r w:rsidRPr="00316DB0">
              <w:rPr>
                <w:sz w:val="24"/>
                <w:szCs w:val="24"/>
              </w:rPr>
              <w:t>166,8</w:t>
            </w:r>
          </w:p>
        </w:tc>
      </w:tr>
    </w:tbl>
    <w:p w14:paraId="62486C05" w14:textId="77777777" w:rsidR="00EE207D" w:rsidRPr="00316DB0" w:rsidRDefault="00EE207D" w:rsidP="00316DB0">
      <w:pPr>
        <w:spacing w:line="276" w:lineRule="auto"/>
        <w:ind w:firstLine="720"/>
        <w:jc w:val="both"/>
        <w:rPr>
          <w:color w:val="000000"/>
          <w:sz w:val="24"/>
          <w:szCs w:val="24"/>
        </w:rPr>
      </w:pPr>
    </w:p>
    <w:p w14:paraId="2B8101C3" w14:textId="77777777" w:rsidR="00EE207D" w:rsidRPr="00316DB0" w:rsidRDefault="00EE207D" w:rsidP="00316DB0">
      <w:pPr>
        <w:spacing w:line="276" w:lineRule="auto"/>
        <w:ind w:firstLine="720"/>
        <w:jc w:val="both"/>
        <w:rPr>
          <w:color w:val="000000"/>
          <w:sz w:val="28"/>
          <w:szCs w:val="28"/>
        </w:rPr>
      </w:pPr>
      <w:r w:rsidRPr="00316DB0">
        <w:rPr>
          <w:color w:val="000000"/>
          <w:sz w:val="28"/>
          <w:szCs w:val="28"/>
        </w:rPr>
        <w:t xml:space="preserve">По данным таблицы 3 произведите группировку гостиничных комплексов города по стоимости проживания, выделив 3 группы с равновеликими интервалами. Установите зависимость между стоимостью проживания в сутки, себестоимостью услуг гостиниц и производительностью труда, предварительно охарактеризовав </w:t>
      </w:r>
      <w:r w:rsidRPr="00316DB0">
        <w:rPr>
          <w:color w:val="000000"/>
          <w:spacing w:val="1"/>
          <w:sz w:val="28"/>
          <w:szCs w:val="28"/>
        </w:rPr>
        <w:t>каждую группу числом гостиниц, средней стоимостью проживания, себестоимостью услуг гости</w:t>
      </w:r>
      <w:r w:rsidRPr="00316DB0">
        <w:rPr>
          <w:color w:val="000000"/>
          <w:sz w:val="28"/>
          <w:szCs w:val="28"/>
        </w:rPr>
        <w:t>ницы и производительностью труда.</w:t>
      </w:r>
    </w:p>
    <w:p w14:paraId="284660B0" w14:textId="77777777" w:rsidR="00EE207D" w:rsidRPr="00316DB0" w:rsidRDefault="00EE207D" w:rsidP="00316DB0">
      <w:pPr>
        <w:spacing w:line="276" w:lineRule="auto"/>
        <w:ind w:firstLine="720"/>
        <w:jc w:val="both"/>
        <w:rPr>
          <w:sz w:val="32"/>
          <w:szCs w:val="32"/>
        </w:rPr>
      </w:pPr>
      <w:r w:rsidRPr="00316DB0">
        <w:rPr>
          <w:color w:val="000000"/>
          <w:sz w:val="28"/>
          <w:szCs w:val="28"/>
        </w:rPr>
        <w:t>Результаты представьте в таблице и проанализируйте ее.</w:t>
      </w:r>
    </w:p>
    <w:p w14:paraId="4101652C" w14:textId="77777777" w:rsidR="00EE207D" w:rsidRDefault="00EE207D" w:rsidP="00316DB0">
      <w:pPr>
        <w:shd w:val="clear" w:color="auto" w:fill="FFFFFF"/>
        <w:spacing w:line="276" w:lineRule="auto"/>
        <w:ind w:firstLine="709"/>
        <w:jc w:val="both"/>
        <w:rPr>
          <w:color w:val="000000"/>
          <w:spacing w:val="-2"/>
          <w:sz w:val="28"/>
          <w:szCs w:val="28"/>
        </w:rPr>
      </w:pPr>
    </w:p>
    <w:p w14:paraId="4B99056E" w14:textId="77777777" w:rsidR="00316DB0" w:rsidRDefault="00316DB0" w:rsidP="00316DB0">
      <w:pPr>
        <w:shd w:val="clear" w:color="auto" w:fill="FFFFFF"/>
        <w:spacing w:line="276" w:lineRule="auto"/>
        <w:ind w:firstLine="709"/>
        <w:jc w:val="both"/>
        <w:rPr>
          <w:color w:val="000000"/>
          <w:spacing w:val="-2"/>
          <w:sz w:val="28"/>
          <w:szCs w:val="28"/>
        </w:rPr>
      </w:pPr>
    </w:p>
    <w:p w14:paraId="499D5ABE" w14:textId="77777777" w:rsidR="00EE207D" w:rsidRPr="00316DB0" w:rsidRDefault="00EE207D" w:rsidP="00316DB0">
      <w:pPr>
        <w:shd w:val="clear" w:color="auto" w:fill="FFFFFF"/>
        <w:spacing w:line="276" w:lineRule="auto"/>
        <w:ind w:firstLine="709"/>
        <w:jc w:val="both"/>
        <w:rPr>
          <w:b/>
          <w:color w:val="000000"/>
          <w:spacing w:val="-2"/>
          <w:sz w:val="28"/>
          <w:szCs w:val="28"/>
        </w:rPr>
      </w:pPr>
      <w:r w:rsidRPr="00316DB0">
        <w:rPr>
          <w:b/>
          <w:color w:val="000000"/>
          <w:spacing w:val="-2"/>
          <w:sz w:val="28"/>
          <w:szCs w:val="28"/>
        </w:rPr>
        <w:lastRenderedPageBreak/>
        <w:t>Порядок выполнения работы:</w:t>
      </w:r>
    </w:p>
    <w:p w14:paraId="538045BE" w14:textId="77777777" w:rsidR="00EE207D" w:rsidRPr="00316DB0" w:rsidRDefault="00EE207D" w:rsidP="00316DB0">
      <w:pPr>
        <w:spacing w:line="276" w:lineRule="auto"/>
        <w:ind w:firstLine="709"/>
        <w:jc w:val="both"/>
        <w:rPr>
          <w:spacing w:val="-3"/>
          <w:sz w:val="28"/>
          <w:szCs w:val="28"/>
        </w:rPr>
      </w:pPr>
      <w:r w:rsidRPr="00316DB0">
        <w:rPr>
          <w:sz w:val="28"/>
          <w:szCs w:val="28"/>
        </w:rPr>
        <w:t xml:space="preserve">1) Необходимо произвести ранжирование гостиничных комплексов города по стоимости проживания в сутки </w:t>
      </w:r>
      <w:r w:rsidRPr="00316DB0">
        <w:rPr>
          <w:spacing w:val="-3"/>
          <w:sz w:val="28"/>
          <w:szCs w:val="28"/>
        </w:rPr>
        <w:t>(табл. 4).</w:t>
      </w:r>
    </w:p>
    <w:p w14:paraId="115C65AC" w14:textId="77777777" w:rsidR="00EE207D" w:rsidRPr="00316DB0" w:rsidRDefault="00EE207D" w:rsidP="00316DB0">
      <w:pPr>
        <w:spacing w:line="276" w:lineRule="auto"/>
        <w:ind w:firstLine="709"/>
        <w:jc w:val="both"/>
        <w:rPr>
          <w:spacing w:val="-3"/>
          <w:sz w:val="28"/>
          <w:szCs w:val="28"/>
        </w:rPr>
      </w:pPr>
      <w:r w:rsidRPr="00316DB0">
        <w:rPr>
          <w:spacing w:val="-3"/>
          <w:sz w:val="28"/>
          <w:szCs w:val="28"/>
        </w:rPr>
        <w:t>Ранжирование – это упорядоченное распределение единиц совокупности по возрастающим (чаще) или убывающим (реже) значениям признака.</w:t>
      </w:r>
    </w:p>
    <w:p w14:paraId="1299C43A" w14:textId="77777777" w:rsidR="00EE207D" w:rsidRPr="00316DB0" w:rsidRDefault="00EE207D" w:rsidP="00316DB0">
      <w:pPr>
        <w:spacing w:line="276" w:lineRule="auto"/>
        <w:ind w:firstLine="709"/>
        <w:jc w:val="both"/>
        <w:rPr>
          <w:spacing w:val="-3"/>
          <w:sz w:val="28"/>
          <w:szCs w:val="28"/>
        </w:rPr>
      </w:pPr>
    </w:p>
    <w:p w14:paraId="5EFFB8D0" w14:textId="77777777" w:rsidR="00EE207D" w:rsidRPr="00316DB0" w:rsidRDefault="00EE207D" w:rsidP="00316DB0">
      <w:pPr>
        <w:shd w:val="clear" w:color="auto" w:fill="FFFFFF"/>
        <w:spacing w:line="276" w:lineRule="auto"/>
        <w:ind w:firstLine="709"/>
        <w:jc w:val="both"/>
        <w:rPr>
          <w:color w:val="000000"/>
          <w:spacing w:val="-2"/>
          <w:sz w:val="28"/>
          <w:szCs w:val="28"/>
        </w:rPr>
      </w:pPr>
      <w:r w:rsidRPr="00316DB0">
        <w:rPr>
          <w:color w:val="000000"/>
          <w:spacing w:val="-3"/>
          <w:sz w:val="28"/>
          <w:szCs w:val="28"/>
        </w:rPr>
        <w:t xml:space="preserve">Таблица </w:t>
      </w:r>
      <w:r w:rsidR="00316DB0" w:rsidRPr="00316DB0">
        <w:rPr>
          <w:color w:val="000000"/>
          <w:spacing w:val="-3"/>
          <w:sz w:val="28"/>
          <w:szCs w:val="28"/>
        </w:rPr>
        <w:t>2.2</w:t>
      </w:r>
      <w:r w:rsidRPr="00316DB0">
        <w:rPr>
          <w:color w:val="000000"/>
          <w:spacing w:val="-3"/>
          <w:sz w:val="28"/>
          <w:szCs w:val="28"/>
        </w:rPr>
        <w:t xml:space="preserve"> – </w:t>
      </w:r>
      <w:r w:rsidRPr="00316DB0">
        <w:rPr>
          <w:color w:val="000000"/>
          <w:spacing w:val="-2"/>
          <w:sz w:val="28"/>
          <w:szCs w:val="28"/>
        </w:rPr>
        <w:t>Ряд гостиничных комплексов города, ранжированных по стоимости проживания</w:t>
      </w:r>
    </w:p>
    <w:tbl>
      <w:tblPr>
        <w:tblW w:w="8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1096"/>
        <w:gridCol w:w="1538"/>
        <w:gridCol w:w="1351"/>
        <w:gridCol w:w="1531"/>
        <w:gridCol w:w="1370"/>
        <w:gridCol w:w="1418"/>
      </w:tblGrid>
      <w:tr w:rsidR="00EE207D" w:rsidRPr="00316DB0" w14:paraId="6FB054BA" w14:textId="77777777" w:rsidTr="00316DB0">
        <w:trPr>
          <w:trHeight w:val="643"/>
        </w:trPr>
        <w:tc>
          <w:tcPr>
            <w:tcW w:w="634" w:type="dxa"/>
            <w:vMerge w:val="restart"/>
            <w:tcBorders>
              <w:top w:val="single" w:sz="4" w:space="0" w:color="auto"/>
              <w:left w:val="single" w:sz="4" w:space="0" w:color="auto"/>
              <w:bottom w:val="single" w:sz="4" w:space="0" w:color="auto"/>
              <w:right w:val="single" w:sz="4" w:space="0" w:color="auto"/>
            </w:tcBorders>
            <w:vAlign w:val="center"/>
            <w:hideMark/>
          </w:tcPr>
          <w:p w14:paraId="119BD581"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 п/п</w:t>
            </w: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14:paraId="36E9395E"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 по первому списку</w:t>
            </w:r>
          </w:p>
        </w:tc>
        <w:tc>
          <w:tcPr>
            <w:tcW w:w="1538" w:type="dxa"/>
            <w:vMerge w:val="restart"/>
            <w:tcBorders>
              <w:top w:val="single" w:sz="4" w:space="0" w:color="auto"/>
              <w:left w:val="single" w:sz="4" w:space="0" w:color="auto"/>
              <w:bottom w:val="single" w:sz="4" w:space="0" w:color="auto"/>
              <w:right w:val="single" w:sz="4" w:space="0" w:color="auto"/>
            </w:tcBorders>
            <w:vAlign w:val="center"/>
            <w:hideMark/>
          </w:tcPr>
          <w:p w14:paraId="6D2EBC57"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Стоимость проживания, у.е./</w:t>
            </w:r>
            <w:r w:rsidR="00316DB0" w:rsidRPr="00316DB0">
              <w:rPr>
                <w:sz w:val="24"/>
                <w:szCs w:val="24"/>
              </w:rPr>
              <w:t xml:space="preserve"> </w:t>
            </w:r>
            <w:proofErr w:type="spellStart"/>
            <w:r w:rsidRPr="00316DB0">
              <w:rPr>
                <w:sz w:val="24"/>
                <w:szCs w:val="24"/>
              </w:rPr>
              <w:t>сут</w:t>
            </w:r>
            <w:proofErr w:type="spellEnd"/>
            <w:r w:rsidRPr="00316DB0">
              <w:rPr>
                <w:sz w:val="24"/>
                <w:szCs w:val="24"/>
              </w:rPr>
              <w:t>.</w:t>
            </w:r>
          </w:p>
        </w:tc>
        <w:tc>
          <w:tcPr>
            <w:tcW w:w="1351" w:type="dxa"/>
            <w:vMerge w:val="restart"/>
            <w:tcBorders>
              <w:top w:val="single" w:sz="4" w:space="0" w:color="auto"/>
              <w:left w:val="single" w:sz="4" w:space="0" w:color="auto"/>
              <w:bottom w:val="single" w:sz="4" w:space="0" w:color="auto"/>
              <w:right w:val="single" w:sz="4" w:space="0" w:color="auto"/>
            </w:tcBorders>
            <w:vAlign w:val="center"/>
            <w:hideMark/>
          </w:tcPr>
          <w:p w14:paraId="1247398C"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Номерной фонд гостиниц, ед.</w:t>
            </w:r>
          </w:p>
        </w:tc>
        <w:tc>
          <w:tcPr>
            <w:tcW w:w="1531" w:type="dxa"/>
            <w:vMerge w:val="restart"/>
            <w:tcBorders>
              <w:top w:val="single" w:sz="4" w:space="0" w:color="auto"/>
              <w:left w:val="single" w:sz="4" w:space="0" w:color="auto"/>
              <w:bottom w:val="single" w:sz="4" w:space="0" w:color="auto"/>
              <w:right w:val="single" w:sz="4" w:space="0" w:color="auto"/>
            </w:tcBorders>
            <w:vAlign w:val="center"/>
            <w:hideMark/>
          </w:tcPr>
          <w:p w14:paraId="39F3AE23"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Выручка от реализации услуг, у.е.</w:t>
            </w:r>
          </w:p>
        </w:tc>
        <w:tc>
          <w:tcPr>
            <w:tcW w:w="2788" w:type="dxa"/>
            <w:gridSpan w:val="2"/>
            <w:tcBorders>
              <w:top w:val="single" w:sz="4" w:space="0" w:color="auto"/>
              <w:left w:val="single" w:sz="4" w:space="0" w:color="auto"/>
              <w:bottom w:val="single" w:sz="4" w:space="0" w:color="auto"/>
              <w:right w:val="single" w:sz="4" w:space="0" w:color="auto"/>
            </w:tcBorders>
            <w:vAlign w:val="center"/>
            <w:hideMark/>
          </w:tcPr>
          <w:p w14:paraId="7FD7F17E"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Затраты на оказание услуг</w:t>
            </w:r>
          </w:p>
        </w:tc>
      </w:tr>
      <w:tr w:rsidR="00EE207D" w:rsidRPr="00316DB0" w14:paraId="526D8904" w14:textId="77777777" w:rsidTr="00316DB0">
        <w:trPr>
          <w:trHeight w:val="196"/>
        </w:trPr>
        <w:tc>
          <w:tcPr>
            <w:tcW w:w="634"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EE207D" w:rsidRPr="00316DB0" w:rsidRDefault="00EE207D" w:rsidP="00316DB0">
            <w:pPr>
              <w:spacing w:line="276" w:lineRule="auto"/>
              <w:jc w:val="both"/>
              <w:rPr>
                <w:sz w:val="24"/>
                <w:szCs w:val="24"/>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3461D779" w14:textId="77777777" w:rsidR="00EE207D" w:rsidRPr="00316DB0" w:rsidRDefault="00EE207D" w:rsidP="00316DB0">
            <w:pPr>
              <w:spacing w:line="276" w:lineRule="auto"/>
              <w:jc w:val="both"/>
              <w:rPr>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14:paraId="3CF2D8B6" w14:textId="77777777" w:rsidR="00EE207D" w:rsidRPr="00316DB0" w:rsidRDefault="00EE207D" w:rsidP="00316DB0">
            <w:pPr>
              <w:spacing w:line="276" w:lineRule="auto"/>
              <w:jc w:val="both"/>
              <w:rPr>
                <w:sz w:val="24"/>
                <w:szCs w:val="24"/>
              </w:rPr>
            </w:pPr>
          </w:p>
        </w:tc>
        <w:tc>
          <w:tcPr>
            <w:tcW w:w="1351"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EE207D" w:rsidRPr="00316DB0" w:rsidRDefault="00EE207D" w:rsidP="00316DB0">
            <w:pPr>
              <w:spacing w:line="276" w:lineRule="auto"/>
              <w:jc w:val="both"/>
              <w:rPr>
                <w:sz w:val="24"/>
                <w:szCs w:val="24"/>
              </w:rPr>
            </w:pPr>
          </w:p>
        </w:tc>
        <w:tc>
          <w:tcPr>
            <w:tcW w:w="1531" w:type="dxa"/>
            <w:vMerge/>
            <w:tcBorders>
              <w:top w:val="single" w:sz="4" w:space="0" w:color="auto"/>
              <w:left w:val="single" w:sz="4" w:space="0" w:color="auto"/>
              <w:bottom w:val="single" w:sz="4" w:space="0" w:color="auto"/>
              <w:right w:val="single" w:sz="4" w:space="0" w:color="auto"/>
            </w:tcBorders>
            <w:vAlign w:val="center"/>
            <w:hideMark/>
          </w:tcPr>
          <w:p w14:paraId="1FC39945" w14:textId="77777777" w:rsidR="00EE207D" w:rsidRPr="00316DB0" w:rsidRDefault="00EE207D" w:rsidP="00316DB0">
            <w:pPr>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6D7F6837"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тыс. руб.</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2A970C"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тыс. чел-ч.</w:t>
            </w:r>
          </w:p>
        </w:tc>
      </w:tr>
      <w:tr w:rsidR="00EE207D" w:rsidRPr="00316DB0" w14:paraId="56B20A0C"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249FAAB8"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w:t>
            </w:r>
          </w:p>
        </w:tc>
        <w:tc>
          <w:tcPr>
            <w:tcW w:w="1096" w:type="dxa"/>
            <w:tcBorders>
              <w:top w:val="single" w:sz="4" w:space="0" w:color="auto"/>
              <w:left w:val="single" w:sz="4" w:space="0" w:color="auto"/>
              <w:bottom w:val="single" w:sz="4" w:space="0" w:color="auto"/>
              <w:right w:val="single" w:sz="4" w:space="0" w:color="auto"/>
            </w:tcBorders>
            <w:vAlign w:val="center"/>
          </w:tcPr>
          <w:p w14:paraId="0562CB0E"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34CE0A4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62EBF3C5"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6D98A12B"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2946DB8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997CC1D"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7144751B"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78E884CA"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2</w:t>
            </w:r>
          </w:p>
        </w:tc>
        <w:tc>
          <w:tcPr>
            <w:tcW w:w="1096" w:type="dxa"/>
            <w:tcBorders>
              <w:top w:val="single" w:sz="4" w:space="0" w:color="auto"/>
              <w:left w:val="single" w:sz="4" w:space="0" w:color="auto"/>
              <w:bottom w:val="single" w:sz="4" w:space="0" w:color="auto"/>
              <w:right w:val="single" w:sz="4" w:space="0" w:color="auto"/>
            </w:tcBorders>
            <w:vAlign w:val="center"/>
          </w:tcPr>
          <w:p w14:paraId="110FFD3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6B699379"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3FE9F23F"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1F72F64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08CE6F9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CDCEAD"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0B778152" w14:textId="77777777" w:rsidTr="00316DB0">
        <w:trPr>
          <w:trHeight w:val="213"/>
        </w:trPr>
        <w:tc>
          <w:tcPr>
            <w:tcW w:w="634" w:type="dxa"/>
            <w:tcBorders>
              <w:top w:val="single" w:sz="4" w:space="0" w:color="auto"/>
              <w:left w:val="single" w:sz="4" w:space="0" w:color="auto"/>
              <w:bottom w:val="single" w:sz="4" w:space="0" w:color="auto"/>
              <w:right w:val="single" w:sz="4" w:space="0" w:color="auto"/>
            </w:tcBorders>
            <w:vAlign w:val="center"/>
            <w:hideMark/>
          </w:tcPr>
          <w:p w14:paraId="7A036E3D"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3</w:t>
            </w:r>
          </w:p>
        </w:tc>
        <w:tc>
          <w:tcPr>
            <w:tcW w:w="1096" w:type="dxa"/>
            <w:tcBorders>
              <w:top w:val="single" w:sz="4" w:space="0" w:color="auto"/>
              <w:left w:val="single" w:sz="4" w:space="0" w:color="auto"/>
              <w:bottom w:val="single" w:sz="4" w:space="0" w:color="auto"/>
              <w:right w:val="single" w:sz="4" w:space="0" w:color="auto"/>
            </w:tcBorders>
            <w:vAlign w:val="center"/>
          </w:tcPr>
          <w:p w14:paraId="6BB9E253"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23DE523C"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52E56223"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07547A0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043CB0F"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459315"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279935FF"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7C964D78"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4</w:t>
            </w:r>
          </w:p>
        </w:tc>
        <w:tc>
          <w:tcPr>
            <w:tcW w:w="1096" w:type="dxa"/>
            <w:tcBorders>
              <w:top w:val="single" w:sz="4" w:space="0" w:color="auto"/>
              <w:left w:val="single" w:sz="4" w:space="0" w:color="auto"/>
              <w:bottom w:val="single" w:sz="4" w:space="0" w:color="auto"/>
              <w:right w:val="single" w:sz="4" w:space="0" w:color="auto"/>
            </w:tcBorders>
            <w:vAlign w:val="center"/>
          </w:tcPr>
          <w:p w14:paraId="6537F28F"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6DFB9E20"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70DF9E5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44E871BC"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144A5D23"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38610EB"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44240AAE"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76DB90EB"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5</w:t>
            </w:r>
          </w:p>
        </w:tc>
        <w:tc>
          <w:tcPr>
            <w:tcW w:w="1096" w:type="dxa"/>
            <w:tcBorders>
              <w:top w:val="single" w:sz="4" w:space="0" w:color="auto"/>
              <w:left w:val="single" w:sz="4" w:space="0" w:color="auto"/>
              <w:bottom w:val="single" w:sz="4" w:space="0" w:color="auto"/>
              <w:right w:val="single" w:sz="4" w:space="0" w:color="auto"/>
            </w:tcBorders>
            <w:vAlign w:val="center"/>
          </w:tcPr>
          <w:p w14:paraId="637805D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463F29E8"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3B7B4B8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3A0FF5F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630AD6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1829076"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1B87E3DE"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1946A7AE"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6</w:t>
            </w:r>
          </w:p>
        </w:tc>
        <w:tc>
          <w:tcPr>
            <w:tcW w:w="1096" w:type="dxa"/>
            <w:tcBorders>
              <w:top w:val="single" w:sz="4" w:space="0" w:color="auto"/>
              <w:left w:val="single" w:sz="4" w:space="0" w:color="auto"/>
              <w:bottom w:val="single" w:sz="4" w:space="0" w:color="auto"/>
              <w:right w:val="single" w:sz="4" w:space="0" w:color="auto"/>
            </w:tcBorders>
            <w:vAlign w:val="center"/>
          </w:tcPr>
          <w:p w14:paraId="2BA226A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17AD93B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0DE4B5B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66204FF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2DBF0D7D"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B62F1B3"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109B8484"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6F74D8FD"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7</w:t>
            </w:r>
          </w:p>
        </w:tc>
        <w:tc>
          <w:tcPr>
            <w:tcW w:w="1096" w:type="dxa"/>
            <w:tcBorders>
              <w:top w:val="single" w:sz="4" w:space="0" w:color="auto"/>
              <w:left w:val="single" w:sz="4" w:space="0" w:color="auto"/>
              <w:bottom w:val="single" w:sz="4" w:space="0" w:color="auto"/>
              <w:right w:val="single" w:sz="4" w:space="0" w:color="auto"/>
            </w:tcBorders>
            <w:vAlign w:val="center"/>
          </w:tcPr>
          <w:p w14:paraId="02F2C34E"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680A4E5D"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1921983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296FEF7D"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7194DBDC"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69D0D3C"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03853697"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49832D11"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8</w:t>
            </w:r>
          </w:p>
        </w:tc>
        <w:tc>
          <w:tcPr>
            <w:tcW w:w="1096" w:type="dxa"/>
            <w:tcBorders>
              <w:top w:val="single" w:sz="4" w:space="0" w:color="auto"/>
              <w:left w:val="single" w:sz="4" w:space="0" w:color="auto"/>
              <w:bottom w:val="single" w:sz="4" w:space="0" w:color="auto"/>
              <w:right w:val="single" w:sz="4" w:space="0" w:color="auto"/>
            </w:tcBorders>
            <w:vAlign w:val="center"/>
          </w:tcPr>
          <w:p w14:paraId="54CD245A"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1231BE6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36FEB5B0"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30D7AA69"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7196D064"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4FF1C98"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089009E4"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42124560"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9</w:t>
            </w:r>
          </w:p>
        </w:tc>
        <w:tc>
          <w:tcPr>
            <w:tcW w:w="1096" w:type="dxa"/>
            <w:tcBorders>
              <w:top w:val="single" w:sz="4" w:space="0" w:color="auto"/>
              <w:left w:val="single" w:sz="4" w:space="0" w:color="auto"/>
              <w:bottom w:val="single" w:sz="4" w:space="0" w:color="auto"/>
              <w:right w:val="single" w:sz="4" w:space="0" w:color="auto"/>
            </w:tcBorders>
            <w:vAlign w:val="center"/>
          </w:tcPr>
          <w:p w14:paraId="6D072C0D"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48A21919"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6BD18F9B"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238601FE"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0F3CABC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B08B5D1"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3E1FE5D4"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31830EAB"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10</w:t>
            </w:r>
          </w:p>
        </w:tc>
        <w:tc>
          <w:tcPr>
            <w:tcW w:w="1096" w:type="dxa"/>
            <w:tcBorders>
              <w:top w:val="single" w:sz="4" w:space="0" w:color="auto"/>
              <w:left w:val="single" w:sz="4" w:space="0" w:color="auto"/>
              <w:bottom w:val="single" w:sz="4" w:space="0" w:color="auto"/>
              <w:right w:val="single" w:sz="4" w:space="0" w:color="auto"/>
            </w:tcBorders>
            <w:vAlign w:val="center"/>
          </w:tcPr>
          <w:p w14:paraId="16DEB4AB"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0AD9C6F4"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4B1F511A"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65F9C3DC"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023141B"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F3B1409"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735DA4F4"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7A622172"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11</w:t>
            </w:r>
          </w:p>
        </w:tc>
        <w:tc>
          <w:tcPr>
            <w:tcW w:w="1096" w:type="dxa"/>
            <w:tcBorders>
              <w:top w:val="single" w:sz="4" w:space="0" w:color="auto"/>
              <w:left w:val="single" w:sz="4" w:space="0" w:color="auto"/>
              <w:bottom w:val="single" w:sz="4" w:space="0" w:color="auto"/>
              <w:right w:val="single" w:sz="4" w:space="0" w:color="auto"/>
            </w:tcBorders>
            <w:vAlign w:val="center"/>
          </w:tcPr>
          <w:p w14:paraId="562C75D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664355AD"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1A96511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7DF4E37C"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44FB30F8"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DA6542E"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48DF98D7"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394C502F"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12</w:t>
            </w:r>
          </w:p>
        </w:tc>
        <w:tc>
          <w:tcPr>
            <w:tcW w:w="1096" w:type="dxa"/>
            <w:tcBorders>
              <w:top w:val="single" w:sz="4" w:space="0" w:color="auto"/>
              <w:left w:val="single" w:sz="4" w:space="0" w:color="auto"/>
              <w:bottom w:val="single" w:sz="4" w:space="0" w:color="auto"/>
              <w:right w:val="single" w:sz="4" w:space="0" w:color="auto"/>
            </w:tcBorders>
            <w:vAlign w:val="center"/>
          </w:tcPr>
          <w:p w14:paraId="3041E394"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722B00AE"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42C6D79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6E1831B3"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4E11D2A"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1126E5D"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5D0116D1"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415384D1"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13</w:t>
            </w:r>
          </w:p>
        </w:tc>
        <w:tc>
          <w:tcPr>
            <w:tcW w:w="1096" w:type="dxa"/>
            <w:tcBorders>
              <w:top w:val="single" w:sz="4" w:space="0" w:color="auto"/>
              <w:left w:val="single" w:sz="4" w:space="0" w:color="auto"/>
              <w:bottom w:val="single" w:sz="4" w:space="0" w:color="auto"/>
              <w:right w:val="single" w:sz="4" w:space="0" w:color="auto"/>
            </w:tcBorders>
            <w:vAlign w:val="center"/>
          </w:tcPr>
          <w:p w14:paraId="2DE403A5"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62431CDC"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49E398E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16287F2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BE93A6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84BA73E"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0F953182"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052CBC2D"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14</w:t>
            </w:r>
          </w:p>
        </w:tc>
        <w:tc>
          <w:tcPr>
            <w:tcW w:w="1096" w:type="dxa"/>
            <w:tcBorders>
              <w:top w:val="single" w:sz="4" w:space="0" w:color="auto"/>
              <w:left w:val="single" w:sz="4" w:space="0" w:color="auto"/>
              <w:bottom w:val="single" w:sz="4" w:space="0" w:color="auto"/>
              <w:right w:val="single" w:sz="4" w:space="0" w:color="auto"/>
            </w:tcBorders>
            <w:vAlign w:val="center"/>
          </w:tcPr>
          <w:p w14:paraId="34B3F2EB"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7D34F5C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0B4020A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1D7B270A"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4F904CB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6971CD3"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423D4B9D"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4C2A823A"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15</w:t>
            </w:r>
          </w:p>
        </w:tc>
        <w:tc>
          <w:tcPr>
            <w:tcW w:w="1096" w:type="dxa"/>
            <w:tcBorders>
              <w:top w:val="single" w:sz="4" w:space="0" w:color="auto"/>
              <w:left w:val="single" w:sz="4" w:space="0" w:color="auto"/>
              <w:bottom w:val="single" w:sz="4" w:space="0" w:color="auto"/>
              <w:right w:val="single" w:sz="4" w:space="0" w:color="auto"/>
            </w:tcBorders>
            <w:vAlign w:val="center"/>
          </w:tcPr>
          <w:p w14:paraId="2A1F701D"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03EFCA4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5F96A72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5B95CD1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220BBB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3CB595B"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632BF140"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339EFE5D"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16</w:t>
            </w:r>
          </w:p>
        </w:tc>
        <w:tc>
          <w:tcPr>
            <w:tcW w:w="1096" w:type="dxa"/>
            <w:tcBorders>
              <w:top w:val="single" w:sz="4" w:space="0" w:color="auto"/>
              <w:left w:val="single" w:sz="4" w:space="0" w:color="auto"/>
              <w:bottom w:val="single" w:sz="4" w:space="0" w:color="auto"/>
              <w:right w:val="single" w:sz="4" w:space="0" w:color="auto"/>
            </w:tcBorders>
            <w:vAlign w:val="center"/>
          </w:tcPr>
          <w:p w14:paraId="6D9C8D39"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675E05EE"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2FC17F8B"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0A4F7224"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AE48A43"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0F40DEB"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5DA96121"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32DF9E93"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17</w:t>
            </w:r>
          </w:p>
        </w:tc>
        <w:tc>
          <w:tcPr>
            <w:tcW w:w="1096" w:type="dxa"/>
            <w:tcBorders>
              <w:top w:val="single" w:sz="4" w:space="0" w:color="auto"/>
              <w:left w:val="single" w:sz="4" w:space="0" w:color="auto"/>
              <w:bottom w:val="single" w:sz="4" w:space="0" w:color="auto"/>
              <w:right w:val="single" w:sz="4" w:space="0" w:color="auto"/>
            </w:tcBorders>
            <w:vAlign w:val="center"/>
          </w:tcPr>
          <w:p w14:paraId="77A52294"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007DCDA8"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450EA2D7"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3DD355C9"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1A81F0B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17AAFBA"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5D9857E1"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4818E51F"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18</w:t>
            </w:r>
          </w:p>
        </w:tc>
        <w:tc>
          <w:tcPr>
            <w:tcW w:w="1096" w:type="dxa"/>
            <w:tcBorders>
              <w:top w:val="single" w:sz="4" w:space="0" w:color="auto"/>
              <w:left w:val="single" w:sz="4" w:space="0" w:color="auto"/>
              <w:bottom w:val="single" w:sz="4" w:space="0" w:color="auto"/>
              <w:right w:val="single" w:sz="4" w:space="0" w:color="auto"/>
            </w:tcBorders>
            <w:vAlign w:val="center"/>
          </w:tcPr>
          <w:p w14:paraId="56EE48EE"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2908EB2C"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121FD38A"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1FE2DD9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27357532"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7F023C8"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7C14D38D"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565B2BCC"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19</w:t>
            </w:r>
          </w:p>
        </w:tc>
        <w:tc>
          <w:tcPr>
            <w:tcW w:w="1096" w:type="dxa"/>
            <w:tcBorders>
              <w:top w:val="single" w:sz="4" w:space="0" w:color="auto"/>
              <w:left w:val="single" w:sz="4" w:space="0" w:color="auto"/>
              <w:bottom w:val="single" w:sz="4" w:space="0" w:color="auto"/>
              <w:right w:val="single" w:sz="4" w:space="0" w:color="auto"/>
            </w:tcBorders>
            <w:vAlign w:val="center"/>
          </w:tcPr>
          <w:p w14:paraId="4BDB5498"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2916C19D"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74869460"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187F57B8"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4738AF4"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6ABBD8F" w14:textId="77777777" w:rsidR="00EE207D" w:rsidRPr="00316DB0" w:rsidRDefault="00EE207D" w:rsidP="00316DB0">
            <w:pPr>
              <w:widowControl w:val="0"/>
              <w:autoSpaceDE w:val="0"/>
              <w:autoSpaceDN w:val="0"/>
              <w:adjustRightInd w:val="0"/>
              <w:spacing w:line="276" w:lineRule="auto"/>
              <w:jc w:val="both"/>
              <w:rPr>
                <w:sz w:val="24"/>
                <w:szCs w:val="24"/>
              </w:rPr>
            </w:pPr>
          </w:p>
        </w:tc>
      </w:tr>
      <w:tr w:rsidR="00EE207D" w:rsidRPr="00316DB0" w14:paraId="72A4FFC0" w14:textId="77777777" w:rsidTr="00316DB0">
        <w:tc>
          <w:tcPr>
            <w:tcW w:w="634" w:type="dxa"/>
            <w:tcBorders>
              <w:top w:val="single" w:sz="4" w:space="0" w:color="auto"/>
              <w:left w:val="single" w:sz="4" w:space="0" w:color="auto"/>
              <w:bottom w:val="single" w:sz="4" w:space="0" w:color="auto"/>
              <w:right w:val="single" w:sz="4" w:space="0" w:color="auto"/>
            </w:tcBorders>
            <w:vAlign w:val="center"/>
            <w:hideMark/>
          </w:tcPr>
          <w:p w14:paraId="6A6A9027" w14:textId="77777777" w:rsidR="00EE207D" w:rsidRPr="00316DB0" w:rsidRDefault="00EE207D" w:rsidP="00316DB0">
            <w:pPr>
              <w:widowControl w:val="0"/>
              <w:autoSpaceDE w:val="0"/>
              <w:autoSpaceDN w:val="0"/>
              <w:adjustRightInd w:val="0"/>
              <w:spacing w:line="276" w:lineRule="auto"/>
              <w:jc w:val="both"/>
              <w:rPr>
                <w:sz w:val="24"/>
                <w:szCs w:val="24"/>
              </w:rPr>
            </w:pPr>
            <w:r w:rsidRPr="00316DB0">
              <w:rPr>
                <w:sz w:val="24"/>
                <w:szCs w:val="24"/>
              </w:rPr>
              <w:t>20</w:t>
            </w:r>
          </w:p>
        </w:tc>
        <w:tc>
          <w:tcPr>
            <w:tcW w:w="1096" w:type="dxa"/>
            <w:tcBorders>
              <w:top w:val="single" w:sz="4" w:space="0" w:color="auto"/>
              <w:left w:val="single" w:sz="4" w:space="0" w:color="auto"/>
              <w:bottom w:val="single" w:sz="4" w:space="0" w:color="auto"/>
              <w:right w:val="single" w:sz="4" w:space="0" w:color="auto"/>
            </w:tcBorders>
            <w:vAlign w:val="center"/>
          </w:tcPr>
          <w:p w14:paraId="06BBA33E"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8" w:type="dxa"/>
            <w:tcBorders>
              <w:top w:val="single" w:sz="4" w:space="0" w:color="auto"/>
              <w:left w:val="single" w:sz="4" w:space="0" w:color="auto"/>
              <w:bottom w:val="single" w:sz="4" w:space="0" w:color="auto"/>
              <w:right w:val="single" w:sz="4" w:space="0" w:color="auto"/>
            </w:tcBorders>
            <w:vAlign w:val="center"/>
          </w:tcPr>
          <w:p w14:paraId="464FCBC1"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tcPr>
          <w:p w14:paraId="5C8C6B09"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531" w:type="dxa"/>
            <w:tcBorders>
              <w:top w:val="single" w:sz="4" w:space="0" w:color="auto"/>
              <w:left w:val="single" w:sz="4" w:space="0" w:color="auto"/>
              <w:bottom w:val="single" w:sz="4" w:space="0" w:color="auto"/>
              <w:right w:val="single" w:sz="4" w:space="0" w:color="auto"/>
            </w:tcBorders>
            <w:vAlign w:val="center"/>
          </w:tcPr>
          <w:p w14:paraId="3382A365"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370" w:type="dxa"/>
            <w:tcBorders>
              <w:top w:val="single" w:sz="4" w:space="0" w:color="auto"/>
              <w:left w:val="single" w:sz="4" w:space="0" w:color="auto"/>
              <w:bottom w:val="single" w:sz="4" w:space="0" w:color="auto"/>
              <w:right w:val="single" w:sz="4" w:space="0" w:color="auto"/>
            </w:tcBorders>
            <w:vAlign w:val="center"/>
          </w:tcPr>
          <w:p w14:paraId="5C71F136" w14:textId="77777777" w:rsidR="00EE207D" w:rsidRPr="00316DB0" w:rsidRDefault="00EE207D" w:rsidP="00316DB0">
            <w:pPr>
              <w:widowControl w:val="0"/>
              <w:autoSpaceDE w:val="0"/>
              <w:autoSpaceDN w:val="0"/>
              <w:adjustRightInd w:val="0"/>
              <w:spacing w:line="276" w:lineRule="auto"/>
              <w:jc w:val="both"/>
              <w:rPr>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2199465" w14:textId="77777777" w:rsidR="00EE207D" w:rsidRPr="00316DB0" w:rsidRDefault="00EE207D" w:rsidP="00316DB0">
            <w:pPr>
              <w:widowControl w:val="0"/>
              <w:autoSpaceDE w:val="0"/>
              <w:autoSpaceDN w:val="0"/>
              <w:adjustRightInd w:val="0"/>
              <w:spacing w:line="276" w:lineRule="auto"/>
              <w:jc w:val="both"/>
              <w:rPr>
                <w:sz w:val="24"/>
                <w:szCs w:val="24"/>
              </w:rPr>
            </w:pPr>
          </w:p>
        </w:tc>
      </w:tr>
    </w:tbl>
    <w:p w14:paraId="0DA123B1" w14:textId="77777777" w:rsidR="00EE207D" w:rsidRPr="00316DB0" w:rsidRDefault="00EE207D" w:rsidP="00316DB0">
      <w:pPr>
        <w:spacing w:line="276" w:lineRule="auto"/>
        <w:ind w:firstLine="709"/>
        <w:jc w:val="both"/>
        <w:rPr>
          <w:sz w:val="28"/>
          <w:szCs w:val="28"/>
        </w:rPr>
      </w:pPr>
    </w:p>
    <w:p w14:paraId="5FFCF97F" w14:textId="77777777" w:rsidR="00EE207D" w:rsidRPr="00316DB0" w:rsidRDefault="00EE207D" w:rsidP="00316DB0">
      <w:pPr>
        <w:spacing w:line="276" w:lineRule="auto"/>
        <w:ind w:firstLine="709"/>
        <w:jc w:val="both"/>
        <w:rPr>
          <w:sz w:val="28"/>
          <w:szCs w:val="28"/>
        </w:rPr>
      </w:pPr>
      <w:r w:rsidRPr="00316DB0">
        <w:rPr>
          <w:sz w:val="28"/>
          <w:szCs w:val="28"/>
        </w:rPr>
        <w:t>2) Определим интервал группировки по формуле:</w:t>
      </w:r>
    </w:p>
    <w:p w14:paraId="4C4CEA3D" w14:textId="77777777" w:rsidR="00EE207D" w:rsidRPr="00316DB0" w:rsidRDefault="00EE207D" w:rsidP="00316DB0">
      <w:pPr>
        <w:spacing w:line="276" w:lineRule="auto"/>
        <w:ind w:firstLine="709"/>
        <w:jc w:val="both"/>
        <w:rPr>
          <w:sz w:val="32"/>
          <w:szCs w:val="32"/>
        </w:rPr>
      </w:pPr>
      <w:r w:rsidRPr="00316DB0">
        <w:rPr>
          <w:position w:val="-24"/>
          <w:sz w:val="32"/>
          <w:szCs w:val="32"/>
        </w:rPr>
        <w:object w:dxaOrig="2610" w:dyaOrig="930" w14:anchorId="46FBE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0.9pt;height:46.75pt" o:ole="">
            <v:imagedata r:id="rId6" o:title=""/>
          </v:shape>
          <o:OLEObject Type="Embed" ProgID="Equation.3" ShapeID="_x0000_i1025" DrawAspect="Content" ObjectID="_1636364207" r:id="rId7"/>
        </w:object>
      </w:r>
    </w:p>
    <w:p w14:paraId="64B03D99" w14:textId="77777777" w:rsidR="00EE207D" w:rsidRPr="00316DB0" w:rsidRDefault="00EE207D" w:rsidP="00316DB0">
      <w:pPr>
        <w:spacing w:line="276" w:lineRule="auto"/>
        <w:ind w:firstLine="709"/>
        <w:jc w:val="both"/>
        <w:rPr>
          <w:sz w:val="28"/>
          <w:szCs w:val="28"/>
        </w:rPr>
      </w:pPr>
      <w:r w:rsidRPr="00316DB0">
        <w:rPr>
          <w:color w:val="000000"/>
          <w:spacing w:val="-1"/>
          <w:sz w:val="28"/>
          <w:szCs w:val="28"/>
        </w:rPr>
        <w:t>где:</w:t>
      </w:r>
      <w:r w:rsidRPr="00316DB0">
        <w:rPr>
          <w:sz w:val="28"/>
          <w:szCs w:val="28"/>
        </w:rPr>
        <w:t xml:space="preserve"> n – число групп;</w:t>
      </w:r>
    </w:p>
    <w:p w14:paraId="39A679C7" w14:textId="77777777" w:rsidR="00EE207D" w:rsidRPr="00316DB0" w:rsidRDefault="00EE207D" w:rsidP="00316DB0">
      <w:pPr>
        <w:shd w:val="clear" w:color="auto" w:fill="FFFFFF"/>
        <w:spacing w:line="276" w:lineRule="auto"/>
        <w:ind w:firstLine="709"/>
        <w:jc w:val="both"/>
        <w:rPr>
          <w:color w:val="000000"/>
          <w:spacing w:val="-5"/>
          <w:sz w:val="28"/>
          <w:szCs w:val="28"/>
        </w:rPr>
      </w:pPr>
      <w:proofErr w:type="spellStart"/>
      <w:r w:rsidRPr="00316DB0">
        <w:rPr>
          <w:color w:val="000000"/>
          <w:sz w:val="28"/>
          <w:szCs w:val="28"/>
          <w:lang w:val="en-US"/>
        </w:rPr>
        <w:t>X</w:t>
      </w:r>
      <w:r w:rsidRPr="00316DB0">
        <w:rPr>
          <w:color w:val="000000"/>
          <w:sz w:val="28"/>
          <w:szCs w:val="28"/>
          <w:vertAlign w:val="subscript"/>
          <w:lang w:val="en-US"/>
        </w:rPr>
        <w:t>min</w:t>
      </w:r>
      <w:proofErr w:type="spellEnd"/>
      <w:r w:rsidRPr="00316DB0">
        <w:rPr>
          <w:color w:val="000000"/>
          <w:sz w:val="28"/>
          <w:szCs w:val="28"/>
        </w:rPr>
        <w:t xml:space="preserve">, </w:t>
      </w:r>
      <w:proofErr w:type="spellStart"/>
      <w:r w:rsidRPr="00316DB0">
        <w:rPr>
          <w:color w:val="000000"/>
          <w:sz w:val="28"/>
          <w:szCs w:val="28"/>
          <w:lang w:val="en-US"/>
        </w:rPr>
        <w:t>X</w:t>
      </w:r>
      <w:r w:rsidRPr="00316DB0">
        <w:rPr>
          <w:color w:val="000000"/>
          <w:sz w:val="28"/>
          <w:szCs w:val="28"/>
          <w:vertAlign w:val="subscript"/>
          <w:lang w:val="en-US"/>
        </w:rPr>
        <w:t>max</w:t>
      </w:r>
      <w:proofErr w:type="spellEnd"/>
      <w:r w:rsidRPr="00316DB0">
        <w:rPr>
          <w:color w:val="000000"/>
          <w:sz w:val="28"/>
          <w:szCs w:val="28"/>
        </w:rPr>
        <w:t xml:space="preserve"> – максимальное и минимальное значение группировочного призна</w:t>
      </w:r>
      <w:r w:rsidRPr="00316DB0">
        <w:rPr>
          <w:color w:val="000000"/>
          <w:spacing w:val="-5"/>
          <w:sz w:val="28"/>
          <w:szCs w:val="28"/>
        </w:rPr>
        <w:t>ка в совокупности.</w:t>
      </w:r>
    </w:p>
    <w:p w14:paraId="50895670" w14:textId="77777777" w:rsidR="00316DB0" w:rsidRDefault="00316DB0" w:rsidP="00316DB0">
      <w:pPr>
        <w:shd w:val="clear" w:color="auto" w:fill="FFFFFF"/>
        <w:spacing w:line="276" w:lineRule="auto"/>
        <w:ind w:firstLine="709"/>
        <w:jc w:val="both"/>
        <w:rPr>
          <w:color w:val="000000"/>
          <w:spacing w:val="1"/>
          <w:sz w:val="28"/>
          <w:szCs w:val="28"/>
        </w:rPr>
      </w:pPr>
    </w:p>
    <w:p w14:paraId="38C1F859" w14:textId="77777777" w:rsidR="00316DB0" w:rsidRDefault="00316DB0" w:rsidP="00316DB0">
      <w:pPr>
        <w:shd w:val="clear" w:color="auto" w:fill="FFFFFF"/>
        <w:spacing w:line="276" w:lineRule="auto"/>
        <w:ind w:firstLine="709"/>
        <w:jc w:val="both"/>
        <w:rPr>
          <w:color w:val="000000"/>
          <w:spacing w:val="1"/>
          <w:sz w:val="28"/>
          <w:szCs w:val="28"/>
        </w:rPr>
      </w:pPr>
    </w:p>
    <w:p w14:paraId="3AD27D57" w14:textId="77777777" w:rsidR="00EE207D" w:rsidRPr="00316DB0" w:rsidRDefault="00EE207D" w:rsidP="00316DB0">
      <w:pPr>
        <w:shd w:val="clear" w:color="auto" w:fill="FFFFFF"/>
        <w:spacing w:line="276" w:lineRule="auto"/>
        <w:ind w:firstLine="709"/>
        <w:jc w:val="both"/>
        <w:rPr>
          <w:color w:val="000000"/>
          <w:spacing w:val="1"/>
          <w:sz w:val="28"/>
          <w:szCs w:val="28"/>
        </w:rPr>
      </w:pPr>
      <w:r w:rsidRPr="00316DB0">
        <w:rPr>
          <w:color w:val="000000"/>
          <w:spacing w:val="1"/>
          <w:sz w:val="28"/>
          <w:szCs w:val="28"/>
        </w:rPr>
        <w:lastRenderedPageBreak/>
        <w:t>3) Используя вычисленное значение интервала, построим группы:</w:t>
      </w:r>
    </w:p>
    <w:p w14:paraId="33DF2E81" w14:textId="77777777" w:rsidR="00EE207D" w:rsidRPr="00316DB0" w:rsidRDefault="00EE207D" w:rsidP="00316DB0">
      <w:pPr>
        <w:shd w:val="clear" w:color="auto" w:fill="FFFFFF"/>
        <w:spacing w:line="276" w:lineRule="auto"/>
        <w:ind w:firstLine="709"/>
        <w:jc w:val="both"/>
        <w:rPr>
          <w:color w:val="000000"/>
          <w:spacing w:val="1"/>
          <w:sz w:val="28"/>
          <w:szCs w:val="28"/>
        </w:rPr>
      </w:pPr>
      <w:r w:rsidRPr="00316DB0">
        <w:rPr>
          <w:color w:val="000000"/>
          <w:spacing w:val="1"/>
          <w:sz w:val="28"/>
          <w:szCs w:val="28"/>
        </w:rPr>
        <w:t>В 1 группу войдут гостиницы со стоимостью проживания от ______ у.е./</w:t>
      </w:r>
      <w:proofErr w:type="spellStart"/>
      <w:r w:rsidRPr="00316DB0">
        <w:rPr>
          <w:color w:val="000000"/>
          <w:spacing w:val="1"/>
          <w:sz w:val="28"/>
          <w:szCs w:val="28"/>
        </w:rPr>
        <w:t>сут</w:t>
      </w:r>
      <w:proofErr w:type="spellEnd"/>
      <w:r w:rsidRPr="00316DB0">
        <w:rPr>
          <w:color w:val="000000"/>
          <w:spacing w:val="1"/>
          <w:sz w:val="28"/>
          <w:szCs w:val="28"/>
        </w:rPr>
        <w:t>. до ______ у.е./</w:t>
      </w:r>
      <w:proofErr w:type="spellStart"/>
      <w:r w:rsidRPr="00316DB0">
        <w:rPr>
          <w:color w:val="000000"/>
          <w:spacing w:val="1"/>
          <w:sz w:val="28"/>
          <w:szCs w:val="28"/>
        </w:rPr>
        <w:t>сут</w:t>
      </w:r>
      <w:proofErr w:type="spellEnd"/>
      <w:r w:rsidRPr="00316DB0">
        <w:rPr>
          <w:color w:val="000000"/>
          <w:spacing w:val="1"/>
          <w:sz w:val="28"/>
          <w:szCs w:val="28"/>
        </w:rPr>
        <w:t>.;</w:t>
      </w:r>
    </w:p>
    <w:p w14:paraId="2A7611A1" w14:textId="77777777" w:rsidR="00EE207D" w:rsidRPr="00316DB0" w:rsidRDefault="00EE207D" w:rsidP="00316DB0">
      <w:pPr>
        <w:shd w:val="clear" w:color="auto" w:fill="FFFFFF"/>
        <w:spacing w:line="276" w:lineRule="auto"/>
        <w:ind w:firstLine="709"/>
        <w:jc w:val="both"/>
        <w:rPr>
          <w:color w:val="000000"/>
          <w:spacing w:val="1"/>
          <w:sz w:val="28"/>
          <w:szCs w:val="28"/>
        </w:rPr>
      </w:pPr>
      <w:r w:rsidRPr="00316DB0">
        <w:rPr>
          <w:color w:val="000000"/>
          <w:spacing w:val="1"/>
          <w:sz w:val="28"/>
          <w:szCs w:val="28"/>
        </w:rPr>
        <w:t>Во 2 группу – от ______ у.е./</w:t>
      </w:r>
      <w:proofErr w:type="spellStart"/>
      <w:r w:rsidRPr="00316DB0">
        <w:rPr>
          <w:color w:val="000000"/>
          <w:spacing w:val="1"/>
          <w:sz w:val="28"/>
          <w:szCs w:val="28"/>
        </w:rPr>
        <w:t>сут</w:t>
      </w:r>
      <w:proofErr w:type="spellEnd"/>
      <w:r w:rsidRPr="00316DB0">
        <w:rPr>
          <w:color w:val="000000"/>
          <w:spacing w:val="1"/>
          <w:sz w:val="28"/>
          <w:szCs w:val="28"/>
        </w:rPr>
        <w:t>. до ______ у.е./</w:t>
      </w:r>
      <w:proofErr w:type="spellStart"/>
      <w:r w:rsidRPr="00316DB0">
        <w:rPr>
          <w:color w:val="000000"/>
          <w:spacing w:val="1"/>
          <w:sz w:val="28"/>
          <w:szCs w:val="28"/>
        </w:rPr>
        <w:t>сут</w:t>
      </w:r>
      <w:proofErr w:type="spellEnd"/>
      <w:r w:rsidRPr="00316DB0">
        <w:rPr>
          <w:color w:val="000000"/>
          <w:spacing w:val="1"/>
          <w:sz w:val="28"/>
          <w:szCs w:val="28"/>
        </w:rPr>
        <w:t>,</w:t>
      </w:r>
    </w:p>
    <w:p w14:paraId="7DCE57F7" w14:textId="77777777" w:rsidR="00EE207D" w:rsidRPr="00316DB0" w:rsidRDefault="00EE207D" w:rsidP="00316DB0">
      <w:pPr>
        <w:shd w:val="clear" w:color="auto" w:fill="FFFFFF"/>
        <w:spacing w:line="276" w:lineRule="auto"/>
        <w:ind w:firstLine="709"/>
        <w:jc w:val="both"/>
        <w:rPr>
          <w:color w:val="000000"/>
          <w:spacing w:val="1"/>
          <w:sz w:val="28"/>
          <w:szCs w:val="28"/>
        </w:rPr>
      </w:pPr>
      <w:r w:rsidRPr="00316DB0">
        <w:rPr>
          <w:color w:val="000000"/>
          <w:spacing w:val="1"/>
          <w:sz w:val="28"/>
          <w:szCs w:val="28"/>
        </w:rPr>
        <w:t>В 3 группу – от. ______ у.е./</w:t>
      </w:r>
      <w:proofErr w:type="spellStart"/>
      <w:r w:rsidRPr="00316DB0">
        <w:rPr>
          <w:color w:val="000000"/>
          <w:spacing w:val="1"/>
          <w:sz w:val="28"/>
          <w:szCs w:val="28"/>
        </w:rPr>
        <w:t>сут</w:t>
      </w:r>
      <w:proofErr w:type="spellEnd"/>
      <w:r w:rsidRPr="00316DB0">
        <w:rPr>
          <w:color w:val="000000"/>
          <w:spacing w:val="1"/>
          <w:sz w:val="28"/>
          <w:szCs w:val="28"/>
        </w:rPr>
        <w:t>. до ______ у.е./</w:t>
      </w:r>
      <w:proofErr w:type="spellStart"/>
      <w:r w:rsidRPr="00316DB0">
        <w:rPr>
          <w:color w:val="000000"/>
          <w:spacing w:val="1"/>
          <w:sz w:val="28"/>
          <w:szCs w:val="28"/>
        </w:rPr>
        <w:t>сут</w:t>
      </w:r>
      <w:proofErr w:type="spellEnd"/>
      <w:r w:rsidRPr="00316DB0">
        <w:rPr>
          <w:color w:val="000000"/>
          <w:spacing w:val="1"/>
          <w:sz w:val="28"/>
          <w:szCs w:val="28"/>
        </w:rPr>
        <w:t>.</w:t>
      </w:r>
    </w:p>
    <w:p w14:paraId="0919EC57" w14:textId="77777777" w:rsidR="00EE207D" w:rsidRPr="00316DB0" w:rsidRDefault="00EE207D" w:rsidP="00316DB0">
      <w:pPr>
        <w:shd w:val="clear" w:color="auto" w:fill="FFFFFF"/>
        <w:spacing w:line="276" w:lineRule="auto"/>
        <w:ind w:firstLine="709"/>
        <w:jc w:val="both"/>
        <w:rPr>
          <w:color w:val="000000"/>
          <w:spacing w:val="1"/>
          <w:sz w:val="28"/>
          <w:szCs w:val="28"/>
        </w:rPr>
      </w:pPr>
      <w:r w:rsidRPr="00316DB0">
        <w:rPr>
          <w:color w:val="000000"/>
          <w:spacing w:val="1"/>
          <w:sz w:val="28"/>
          <w:szCs w:val="28"/>
        </w:rPr>
        <w:t>4) Построим группировочную таблицу.</w:t>
      </w:r>
    </w:p>
    <w:p w14:paraId="0C8FE7CE" w14:textId="77777777" w:rsidR="00316DB0" w:rsidRDefault="00316DB0" w:rsidP="00316DB0">
      <w:pPr>
        <w:shd w:val="clear" w:color="auto" w:fill="FFFFFF"/>
        <w:spacing w:line="276" w:lineRule="auto"/>
        <w:ind w:firstLine="709"/>
        <w:jc w:val="both"/>
        <w:rPr>
          <w:color w:val="000000"/>
          <w:spacing w:val="-2"/>
          <w:sz w:val="28"/>
          <w:szCs w:val="28"/>
        </w:rPr>
      </w:pPr>
    </w:p>
    <w:p w14:paraId="3AB12471" w14:textId="77777777" w:rsidR="00EE207D" w:rsidRPr="00316DB0" w:rsidRDefault="00EE207D" w:rsidP="00316DB0">
      <w:pPr>
        <w:shd w:val="clear" w:color="auto" w:fill="FFFFFF"/>
        <w:spacing w:line="276" w:lineRule="auto"/>
        <w:ind w:firstLine="709"/>
        <w:jc w:val="both"/>
        <w:rPr>
          <w:color w:val="000000"/>
          <w:spacing w:val="1"/>
          <w:sz w:val="28"/>
          <w:szCs w:val="28"/>
        </w:rPr>
      </w:pPr>
      <w:r w:rsidRPr="00316DB0">
        <w:rPr>
          <w:color w:val="000000"/>
          <w:spacing w:val="-2"/>
          <w:sz w:val="28"/>
          <w:szCs w:val="28"/>
        </w:rPr>
        <w:t xml:space="preserve">Таблица </w:t>
      </w:r>
      <w:r w:rsidR="00316DB0">
        <w:rPr>
          <w:color w:val="000000"/>
          <w:spacing w:val="-2"/>
          <w:sz w:val="28"/>
          <w:szCs w:val="28"/>
        </w:rPr>
        <w:t>2.3</w:t>
      </w:r>
      <w:r w:rsidRPr="00316DB0">
        <w:rPr>
          <w:color w:val="000000"/>
          <w:spacing w:val="-2"/>
          <w:sz w:val="28"/>
          <w:szCs w:val="28"/>
        </w:rPr>
        <w:t xml:space="preserve"> – </w:t>
      </w:r>
      <w:r w:rsidRPr="00316DB0">
        <w:rPr>
          <w:color w:val="000000"/>
          <w:spacing w:val="1"/>
          <w:sz w:val="28"/>
          <w:szCs w:val="28"/>
        </w:rPr>
        <w:t xml:space="preserve">Аналитическая группировка </w:t>
      </w:r>
      <w:r w:rsidRPr="00316DB0">
        <w:rPr>
          <w:color w:val="000000"/>
          <w:spacing w:val="-2"/>
          <w:sz w:val="28"/>
          <w:szCs w:val="28"/>
        </w:rPr>
        <w:t>гостиничных комплексов города по стоимости проживания</w:t>
      </w:r>
    </w:p>
    <w:tbl>
      <w:tblPr>
        <w:tblW w:w="9765" w:type="dxa"/>
        <w:tblLayout w:type="fixed"/>
        <w:tblCellMar>
          <w:left w:w="40" w:type="dxa"/>
          <w:right w:w="40" w:type="dxa"/>
        </w:tblCellMar>
        <w:tblLook w:val="04A0" w:firstRow="1" w:lastRow="0" w:firstColumn="1" w:lastColumn="0" w:noHBand="0" w:noVBand="1"/>
      </w:tblPr>
      <w:tblGrid>
        <w:gridCol w:w="992"/>
        <w:gridCol w:w="805"/>
        <w:gridCol w:w="1214"/>
        <w:gridCol w:w="1215"/>
        <w:gridCol w:w="1215"/>
        <w:gridCol w:w="1081"/>
        <w:gridCol w:w="1081"/>
        <w:gridCol w:w="1081"/>
        <w:gridCol w:w="1081"/>
      </w:tblGrid>
      <w:tr w:rsidR="00EE207D" w:rsidRPr="00316DB0" w14:paraId="407B291D" w14:textId="77777777" w:rsidTr="00801B49">
        <w:tc>
          <w:tcPr>
            <w:tcW w:w="992" w:type="dxa"/>
            <w:vMerge w:val="restart"/>
            <w:tcBorders>
              <w:top w:val="single" w:sz="6" w:space="0" w:color="auto"/>
              <w:left w:val="single" w:sz="4" w:space="0" w:color="auto"/>
              <w:bottom w:val="single" w:sz="4" w:space="0" w:color="auto"/>
              <w:right w:val="single" w:sz="4" w:space="0" w:color="auto"/>
            </w:tcBorders>
            <w:shd w:val="clear" w:color="auto" w:fill="FFFFFF"/>
            <w:vAlign w:val="center"/>
            <w:hideMark/>
          </w:tcPr>
          <w:p w14:paraId="18BF56AF" w14:textId="77777777" w:rsidR="00EE207D" w:rsidRPr="00316DB0" w:rsidRDefault="00EE207D" w:rsidP="00316DB0">
            <w:pPr>
              <w:shd w:val="clear" w:color="auto" w:fill="FFFFFF"/>
              <w:spacing w:line="276" w:lineRule="auto"/>
              <w:jc w:val="both"/>
              <w:rPr>
                <w:sz w:val="24"/>
                <w:szCs w:val="24"/>
              </w:rPr>
            </w:pPr>
            <w:r w:rsidRPr="00316DB0">
              <w:rPr>
                <w:sz w:val="24"/>
                <w:szCs w:val="24"/>
              </w:rPr>
              <w:t>Группы гостиничных комплексов</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45D557" w14:textId="77777777" w:rsidR="00EE207D" w:rsidRPr="00316DB0" w:rsidRDefault="00EE207D" w:rsidP="00316DB0">
            <w:pPr>
              <w:shd w:val="clear" w:color="auto" w:fill="FFFFFF"/>
              <w:spacing w:line="276" w:lineRule="auto"/>
              <w:jc w:val="both"/>
              <w:rPr>
                <w:color w:val="000000"/>
                <w:spacing w:val="2"/>
                <w:sz w:val="24"/>
                <w:szCs w:val="24"/>
              </w:rPr>
            </w:pPr>
            <w:r w:rsidRPr="00316DB0">
              <w:rPr>
                <w:color w:val="000000"/>
                <w:spacing w:val="1"/>
                <w:sz w:val="24"/>
                <w:szCs w:val="24"/>
              </w:rPr>
              <w:t>Число гостиниц</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8D7F028" w14:textId="77777777" w:rsidR="00EE207D" w:rsidRPr="00316DB0" w:rsidRDefault="00EE207D" w:rsidP="00316DB0">
            <w:pPr>
              <w:shd w:val="clear" w:color="auto" w:fill="FFFFFF"/>
              <w:spacing w:line="276" w:lineRule="auto"/>
              <w:jc w:val="both"/>
              <w:rPr>
                <w:sz w:val="24"/>
                <w:szCs w:val="24"/>
              </w:rPr>
            </w:pPr>
            <w:r w:rsidRPr="00316DB0">
              <w:rPr>
                <w:sz w:val="24"/>
                <w:szCs w:val="24"/>
              </w:rPr>
              <w:t>Номерной фонд гостиниц, ед.</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06B8543" w14:textId="77777777" w:rsidR="00EE207D" w:rsidRPr="00316DB0" w:rsidRDefault="00EE207D" w:rsidP="00316DB0">
            <w:pPr>
              <w:shd w:val="clear" w:color="auto" w:fill="FFFFFF"/>
              <w:spacing w:line="276" w:lineRule="auto"/>
              <w:jc w:val="both"/>
              <w:rPr>
                <w:sz w:val="24"/>
                <w:szCs w:val="24"/>
              </w:rPr>
            </w:pPr>
            <w:r w:rsidRPr="00316DB0">
              <w:rPr>
                <w:sz w:val="24"/>
                <w:szCs w:val="24"/>
              </w:rPr>
              <w:t>Выручка от реализации услуг, у.е.</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650A818" w14:textId="77777777" w:rsidR="00EE207D" w:rsidRPr="00316DB0" w:rsidRDefault="00EE207D" w:rsidP="00316DB0">
            <w:pPr>
              <w:shd w:val="clear" w:color="auto" w:fill="FFFFFF"/>
              <w:spacing w:line="276" w:lineRule="auto"/>
              <w:jc w:val="both"/>
              <w:rPr>
                <w:sz w:val="24"/>
                <w:szCs w:val="24"/>
              </w:rPr>
            </w:pPr>
            <w:r w:rsidRPr="00316DB0">
              <w:rPr>
                <w:sz w:val="24"/>
                <w:szCs w:val="24"/>
              </w:rPr>
              <w:t>Стоимость проживания, у.е./</w:t>
            </w:r>
            <w:proofErr w:type="spellStart"/>
            <w:r w:rsidRPr="00316DB0">
              <w:rPr>
                <w:sz w:val="24"/>
                <w:szCs w:val="24"/>
              </w:rPr>
              <w:t>сут</w:t>
            </w:r>
            <w:proofErr w:type="spellEnd"/>
            <w:r w:rsidRPr="00316DB0">
              <w:rPr>
                <w:sz w:val="24"/>
                <w:szCs w:val="24"/>
              </w:rPr>
              <w:t>.</w:t>
            </w:r>
          </w:p>
        </w:tc>
        <w:tc>
          <w:tcPr>
            <w:tcW w:w="21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9E31B13" w14:textId="77777777" w:rsidR="00EE207D" w:rsidRPr="00316DB0" w:rsidRDefault="00EE207D" w:rsidP="00316DB0">
            <w:pPr>
              <w:shd w:val="clear" w:color="auto" w:fill="FFFFFF"/>
              <w:spacing w:line="276" w:lineRule="auto"/>
              <w:jc w:val="both"/>
              <w:rPr>
                <w:sz w:val="24"/>
                <w:szCs w:val="24"/>
              </w:rPr>
            </w:pPr>
            <w:r w:rsidRPr="00316DB0">
              <w:rPr>
                <w:sz w:val="24"/>
                <w:szCs w:val="24"/>
              </w:rPr>
              <w:t>Денежные затраты</w:t>
            </w:r>
          </w:p>
        </w:tc>
        <w:tc>
          <w:tcPr>
            <w:tcW w:w="2162" w:type="dxa"/>
            <w:gridSpan w:val="2"/>
            <w:tcBorders>
              <w:top w:val="single" w:sz="4" w:space="0" w:color="auto"/>
              <w:left w:val="single" w:sz="4" w:space="0" w:color="auto"/>
              <w:bottom w:val="single" w:sz="4" w:space="0" w:color="auto"/>
              <w:right w:val="single" w:sz="6" w:space="0" w:color="auto"/>
            </w:tcBorders>
            <w:shd w:val="clear" w:color="auto" w:fill="FFFFFF"/>
            <w:vAlign w:val="center"/>
            <w:hideMark/>
          </w:tcPr>
          <w:p w14:paraId="255DE1E4" w14:textId="77777777" w:rsidR="00EE207D" w:rsidRPr="00316DB0" w:rsidRDefault="00EE207D" w:rsidP="00316DB0">
            <w:pPr>
              <w:shd w:val="clear" w:color="auto" w:fill="FFFFFF"/>
              <w:spacing w:line="276" w:lineRule="auto"/>
              <w:jc w:val="both"/>
              <w:rPr>
                <w:sz w:val="24"/>
                <w:szCs w:val="24"/>
              </w:rPr>
            </w:pPr>
            <w:r w:rsidRPr="00316DB0">
              <w:rPr>
                <w:sz w:val="24"/>
                <w:szCs w:val="24"/>
              </w:rPr>
              <w:t>Затраты труда</w:t>
            </w:r>
          </w:p>
        </w:tc>
      </w:tr>
      <w:tr w:rsidR="00EE207D" w:rsidRPr="00316DB0" w14:paraId="56ED8A94" w14:textId="77777777" w:rsidTr="00801B49">
        <w:tc>
          <w:tcPr>
            <w:tcW w:w="992" w:type="dxa"/>
            <w:vMerge/>
            <w:tcBorders>
              <w:top w:val="single" w:sz="6" w:space="0" w:color="auto"/>
              <w:left w:val="single" w:sz="4" w:space="0" w:color="auto"/>
              <w:bottom w:val="single" w:sz="4" w:space="0" w:color="auto"/>
              <w:right w:val="single" w:sz="4" w:space="0" w:color="auto"/>
            </w:tcBorders>
            <w:vAlign w:val="center"/>
            <w:hideMark/>
          </w:tcPr>
          <w:p w14:paraId="41004F19" w14:textId="77777777" w:rsidR="00EE207D" w:rsidRPr="00316DB0" w:rsidRDefault="00EE207D" w:rsidP="00316DB0">
            <w:pPr>
              <w:spacing w:line="276" w:lineRule="auto"/>
              <w:jc w:val="both"/>
              <w:rPr>
                <w:sz w:val="24"/>
                <w:szCs w:val="24"/>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67C0C651" w14:textId="77777777" w:rsidR="00EE207D" w:rsidRPr="00316DB0" w:rsidRDefault="00EE207D" w:rsidP="00316DB0">
            <w:pPr>
              <w:spacing w:line="276" w:lineRule="auto"/>
              <w:jc w:val="both"/>
              <w:rPr>
                <w:color w:val="000000"/>
                <w:spacing w:val="2"/>
                <w:sz w:val="24"/>
                <w:szCs w:val="24"/>
              </w:rPr>
            </w:pPr>
          </w:p>
        </w:tc>
        <w:tc>
          <w:tcPr>
            <w:tcW w:w="1214" w:type="dxa"/>
            <w:vMerge/>
            <w:tcBorders>
              <w:top w:val="single" w:sz="4" w:space="0" w:color="auto"/>
              <w:left w:val="single" w:sz="4" w:space="0" w:color="auto"/>
              <w:bottom w:val="single" w:sz="4" w:space="0" w:color="auto"/>
              <w:right w:val="single" w:sz="4" w:space="0" w:color="auto"/>
            </w:tcBorders>
            <w:vAlign w:val="center"/>
            <w:hideMark/>
          </w:tcPr>
          <w:p w14:paraId="308D56CC" w14:textId="77777777" w:rsidR="00EE207D" w:rsidRPr="00316DB0" w:rsidRDefault="00EE207D" w:rsidP="00316DB0">
            <w:pPr>
              <w:spacing w:line="276" w:lineRule="auto"/>
              <w:jc w:val="both"/>
              <w:rPr>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797E50C6" w14:textId="77777777" w:rsidR="00EE207D" w:rsidRPr="00316DB0" w:rsidRDefault="00EE207D" w:rsidP="00316DB0">
            <w:pPr>
              <w:spacing w:line="276" w:lineRule="auto"/>
              <w:jc w:val="both"/>
              <w:rPr>
                <w:sz w:val="24"/>
                <w:szCs w:val="24"/>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7B04FA47" w14:textId="77777777" w:rsidR="00EE207D" w:rsidRPr="00316DB0" w:rsidRDefault="00EE207D" w:rsidP="00316DB0">
            <w:pPr>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E00421" w14:textId="77777777" w:rsidR="00EE207D" w:rsidRPr="00316DB0" w:rsidRDefault="00EE207D" w:rsidP="00316DB0">
            <w:pPr>
              <w:shd w:val="clear" w:color="auto" w:fill="FFFFFF"/>
              <w:spacing w:line="276" w:lineRule="auto"/>
              <w:jc w:val="both"/>
              <w:rPr>
                <w:sz w:val="24"/>
                <w:szCs w:val="24"/>
              </w:rPr>
            </w:pPr>
            <w:r w:rsidRPr="00316DB0">
              <w:rPr>
                <w:sz w:val="24"/>
                <w:szCs w:val="24"/>
              </w:rPr>
              <w:t>всего, тыс. руб.</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8E29B5" w14:textId="77777777" w:rsidR="00EE207D" w:rsidRPr="00316DB0" w:rsidRDefault="00EE207D" w:rsidP="00316DB0">
            <w:pPr>
              <w:shd w:val="clear" w:color="auto" w:fill="FFFFFF"/>
              <w:spacing w:line="276" w:lineRule="auto"/>
              <w:jc w:val="both"/>
              <w:rPr>
                <w:sz w:val="24"/>
                <w:szCs w:val="24"/>
              </w:rPr>
            </w:pPr>
            <w:r w:rsidRPr="00316DB0">
              <w:rPr>
                <w:sz w:val="24"/>
                <w:szCs w:val="24"/>
              </w:rPr>
              <w:t>на 1 комплекс, (гр. 5/гр.2)</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80DD4" w14:textId="77777777" w:rsidR="00EE207D" w:rsidRPr="00316DB0" w:rsidRDefault="00EE207D" w:rsidP="00316DB0">
            <w:pPr>
              <w:shd w:val="clear" w:color="auto" w:fill="FFFFFF"/>
              <w:spacing w:line="276" w:lineRule="auto"/>
              <w:jc w:val="both"/>
              <w:rPr>
                <w:sz w:val="24"/>
                <w:szCs w:val="24"/>
              </w:rPr>
            </w:pPr>
            <w:r w:rsidRPr="00316DB0">
              <w:rPr>
                <w:sz w:val="24"/>
                <w:szCs w:val="24"/>
              </w:rPr>
              <w:t>всего тыс. чел.-ч.</w:t>
            </w:r>
          </w:p>
        </w:tc>
        <w:tc>
          <w:tcPr>
            <w:tcW w:w="1081"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5FC9B029" w14:textId="77777777" w:rsidR="00EE207D" w:rsidRPr="00316DB0" w:rsidRDefault="00EE207D" w:rsidP="00316DB0">
            <w:pPr>
              <w:shd w:val="clear" w:color="auto" w:fill="FFFFFF"/>
              <w:spacing w:line="276" w:lineRule="auto"/>
              <w:jc w:val="both"/>
              <w:rPr>
                <w:sz w:val="24"/>
                <w:szCs w:val="24"/>
              </w:rPr>
            </w:pPr>
            <w:r w:rsidRPr="00316DB0">
              <w:rPr>
                <w:sz w:val="24"/>
                <w:szCs w:val="24"/>
              </w:rPr>
              <w:t>на 1 комплекс, чел.-ч. (гр.7/гр.2)</w:t>
            </w:r>
          </w:p>
        </w:tc>
      </w:tr>
      <w:tr w:rsidR="00EE207D" w:rsidRPr="00316DB0" w14:paraId="56F66428" w14:textId="77777777" w:rsidTr="00801B4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609C7" w14:textId="77777777" w:rsidR="00EE207D" w:rsidRPr="00316DB0" w:rsidRDefault="00EE207D" w:rsidP="00316DB0">
            <w:pPr>
              <w:shd w:val="clear" w:color="auto" w:fill="FFFFFF"/>
              <w:spacing w:line="276" w:lineRule="auto"/>
              <w:jc w:val="both"/>
              <w:rPr>
                <w:sz w:val="24"/>
                <w:szCs w:val="24"/>
              </w:rPr>
            </w:pPr>
            <w:r w:rsidRPr="00316DB0">
              <w:rPr>
                <w:sz w:val="24"/>
                <w:szCs w:val="24"/>
              </w:rPr>
              <w:t>А</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F14E3C" w14:textId="77777777" w:rsidR="00EE207D" w:rsidRPr="00316DB0" w:rsidRDefault="00EE207D" w:rsidP="00316DB0">
            <w:pPr>
              <w:shd w:val="clear" w:color="auto" w:fill="FFFFFF"/>
              <w:spacing w:line="276" w:lineRule="auto"/>
              <w:jc w:val="both"/>
              <w:rPr>
                <w:color w:val="000000"/>
                <w:spacing w:val="1"/>
                <w:sz w:val="24"/>
                <w:szCs w:val="24"/>
              </w:rPr>
            </w:pPr>
            <w:r w:rsidRPr="00316DB0">
              <w:rPr>
                <w:color w:val="000000"/>
                <w:spacing w:val="1"/>
                <w:sz w:val="24"/>
                <w:szCs w:val="24"/>
              </w:rPr>
              <w:t>1</w:t>
            </w: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42F596" w14:textId="77777777" w:rsidR="00EE207D" w:rsidRPr="00316DB0" w:rsidRDefault="00EE207D" w:rsidP="00316DB0">
            <w:pPr>
              <w:shd w:val="clear" w:color="auto" w:fill="FFFFFF"/>
              <w:spacing w:line="276" w:lineRule="auto"/>
              <w:jc w:val="both"/>
              <w:rPr>
                <w:sz w:val="24"/>
                <w:szCs w:val="24"/>
              </w:rPr>
            </w:pPr>
            <w:r w:rsidRPr="00316DB0">
              <w:rPr>
                <w:sz w:val="24"/>
                <w:szCs w:val="24"/>
              </w:rPr>
              <w:t>2</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D9363B" w14:textId="77777777" w:rsidR="00EE207D" w:rsidRPr="00316DB0" w:rsidRDefault="00EE207D" w:rsidP="00316DB0">
            <w:pPr>
              <w:shd w:val="clear" w:color="auto" w:fill="FFFFFF"/>
              <w:spacing w:line="276" w:lineRule="auto"/>
              <w:jc w:val="both"/>
              <w:rPr>
                <w:sz w:val="24"/>
                <w:szCs w:val="24"/>
              </w:rPr>
            </w:pPr>
            <w:r w:rsidRPr="00316DB0">
              <w:rPr>
                <w:sz w:val="24"/>
                <w:szCs w:val="24"/>
              </w:rPr>
              <w:t>3</w:t>
            </w: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310F6F" w14:textId="77777777" w:rsidR="00EE207D" w:rsidRPr="00316DB0" w:rsidRDefault="00EE207D" w:rsidP="00316DB0">
            <w:pPr>
              <w:shd w:val="clear" w:color="auto" w:fill="FFFFFF"/>
              <w:spacing w:line="276" w:lineRule="auto"/>
              <w:jc w:val="both"/>
              <w:rPr>
                <w:sz w:val="24"/>
                <w:szCs w:val="24"/>
              </w:rPr>
            </w:pPr>
            <w:r w:rsidRPr="00316DB0">
              <w:rPr>
                <w:sz w:val="24"/>
                <w:szCs w:val="24"/>
              </w:rPr>
              <w:t>4</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DE7E4" w14:textId="77777777" w:rsidR="00EE207D" w:rsidRPr="00316DB0" w:rsidRDefault="00EE207D" w:rsidP="00316DB0">
            <w:pPr>
              <w:shd w:val="clear" w:color="auto" w:fill="FFFFFF"/>
              <w:spacing w:line="276" w:lineRule="auto"/>
              <w:jc w:val="both"/>
              <w:rPr>
                <w:sz w:val="24"/>
                <w:szCs w:val="24"/>
              </w:rPr>
            </w:pPr>
            <w:r w:rsidRPr="00316DB0">
              <w:rPr>
                <w:sz w:val="24"/>
                <w:szCs w:val="24"/>
              </w:rPr>
              <w:t>5</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DB914C" w14:textId="77777777" w:rsidR="00EE207D" w:rsidRPr="00316DB0" w:rsidRDefault="00EE207D" w:rsidP="00316DB0">
            <w:pPr>
              <w:shd w:val="clear" w:color="auto" w:fill="FFFFFF"/>
              <w:spacing w:line="276" w:lineRule="auto"/>
              <w:jc w:val="both"/>
              <w:rPr>
                <w:sz w:val="24"/>
                <w:szCs w:val="24"/>
              </w:rPr>
            </w:pPr>
            <w:r w:rsidRPr="00316DB0">
              <w:rPr>
                <w:sz w:val="24"/>
                <w:szCs w:val="24"/>
              </w:rPr>
              <w:t>6</w:t>
            </w: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AF3A15" w14:textId="77777777" w:rsidR="00EE207D" w:rsidRPr="00316DB0" w:rsidRDefault="00EE207D" w:rsidP="00316DB0">
            <w:pPr>
              <w:shd w:val="clear" w:color="auto" w:fill="FFFFFF"/>
              <w:spacing w:line="276" w:lineRule="auto"/>
              <w:jc w:val="both"/>
              <w:rPr>
                <w:sz w:val="24"/>
                <w:szCs w:val="24"/>
              </w:rPr>
            </w:pPr>
            <w:r w:rsidRPr="00316DB0">
              <w:rPr>
                <w:sz w:val="24"/>
                <w:szCs w:val="24"/>
              </w:rPr>
              <w:t>7</w:t>
            </w:r>
          </w:p>
        </w:tc>
        <w:tc>
          <w:tcPr>
            <w:tcW w:w="1081" w:type="dxa"/>
            <w:tcBorders>
              <w:top w:val="single" w:sz="4" w:space="0" w:color="auto"/>
              <w:left w:val="single" w:sz="4" w:space="0" w:color="auto"/>
              <w:bottom w:val="single" w:sz="4" w:space="0" w:color="auto"/>
              <w:right w:val="single" w:sz="6" w:space="0" w:color="auto"/>
            </w:tcBorders>
            <w:shd w:val="clear" w:color="auto" w:fill="FFFFFF"/>
            <w:vAlign w:val="center"/>
            <w:hideMark/>
          </w:tcPr>
          <w:p w14:paraId="4CE4F91D" w14:textId="77777777" w:rsidR="00EE207D" w:rsidRPr="00316DB0" w:rsidRDefault="00EE207D" w:rsidP="00316DB0">
            <w:pPr>
              <w:shd w:val="clear" w:color="auto" w:fill="FFFFFF"/>
              <w:spacing w:line="276" w:lineRule="auto"/>
              <w:jc w:val="both"/>
              <w:rPr>
                <w:sz w:val="24"/>
                <w:szCs w:val="24"/>
              </w:rPr>
            </w:pPr>
            <w:r w:rsidRPr="00316DB0">
              <w:rPr>
                <w:sz w:val="24"/>
                <w:szCs w:val="24"/>
              </w:rPr>
              <w:t>8</w:t>
            </w:r>
          </w:p>
        </w:tc>
      </w:tr>
      <w:tr w:rsidR="00EE207D" w:rsidRPr="00316DB0" w14:paraId="065D2414" w14:textId="77777777" w:rsidTr="00801B4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32D521" w14:textId="77777777" w:rsidR="00EE207D" w:rsidRPr="00316DB0" w:rsidRDefault="00EE207D" w:rsidP="00316DB0">
            <w:pPr>
              <w:shd w:val="clear" w:color="auto" w:fill="FFFFFF"/>
              <w:spacing w:line="276" w:lineRule="auto"/>
              <w:jc w:val="both"/>
              <w:rPr>
                <w:sz w:val="24"/>
                <w:szCs w:val="24"/>
              </w:rPr>
            </w:pPr>
            <w:r w:rsidRPr="00316DB0">
              <w:rPr>
                <w:sz w:val="24"/>
                <w:szCs w:val="24"/>
              </w:rPr>
              <w:t>1</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68C698B" w14:textId="77777777" w:rsidR="00EE207D" w:rsidRPr="00316DB0" w:rsidRDefault="00EE207D" w:rsidP="00316DB0">
            <w:pPr>
              <w:shd w:val="clear" w:color="auto" w:fill="FFFFFF"/>
              <w:spacing w:line="276" w:lineRule="auto"/>
              <w:jc w:val="both"/>
              <w:rPr>
                <w:color w:val="000000"/>
                <w:spacing w:val="1"/>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14:paraId="1A939487"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6AA258D8"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6FFBD3EC"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30DCCCAD"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36AF6883"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4C529ED"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6" w:space="0" w:color="auto"/>
            </w:tcBorders>
            <w:shd w:val="clear" w:color="auto" w:fill="FFFFFF"/>
            <w:vAlign w:val="center"/>
          </w:tcPr>
          <w:p w14:paraId="1C0157D6" w14:textId="77777777" w:rsidR="00EE207D" w:rsidRPr="00316DB0" w:rsidRDefault="00EE207D" w:rsidP="00316DB0">
            <w:pPr>
              <w:shd w:val="clear" w:color="auto" w:fill="FFFFFF"/>
              <w:spacing w:line="276" w:lineRule="auto"/>
              <w:jc w:val="both"/>
              <w:rPr>
                <w:sz w:val="24"/>
                <w:szCs w:val="24"/>
              </w:rPr>
            </w:pPr>
          </w:p>
        </w:tc>
      </w:tr>
      <w:tr w:rsidR="00EE207D" w:rsidRPr="00316DB0" w14:paraId="2CC21B90" w14:textId="77777777" w:rsidTr="00801B4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8328F9" w14:textId="77777777" w:rsidR="00EE207D" w:rsidRPr="00316DB0" w:rsidRDefault="00EE207D" w:rsidP="00316DB0">
            <w:pPr>
              <w:shd w:val="clear" w:color="auto" w:fill="FFFFFF"/>
              <w:spacing w:line="276" w:lineRule="auto"/>
              <w:jc w:val="both"/>
              <w:rPr>
                <w:sz w:val="24"/>
                <w:szCs w:val="24"/>
              </w:rPr>
            </w:pPr>
            <w:r w:rsidRPr="00316DB0">
              <w:rPr>
                <w:sz w:val="24"/>
                <w:szCs w:val="24"/>
              </w:rPr>
              <w:t>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691E7B2" w14:textId="77777777" w:rsidR="00EE207D" w:rsidRPr="00316DB0" w:rsidRDefault="00EE207D" w:rsidP="00316DB0">
            <w:pPr>
              <w:shd w:val="clear" w:color="auto" w:fill="FFFFFF"/>
              <w:spacing w:line="276" w:lineRule="auto"/>
              <w:jc w:val="both"/>
              <w:rPr>
                <w:color w:val="000000"/>
                <w:spacing w:val="1"/>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14:paraId="526770CE"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7CBEED82"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6E36661F"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38645DC7"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135E58C4"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62EBF9A1"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6" w:space="0" w:color="auto"/>
            </w:tcBorders>
            <w:shd w:val="clear" w:color="auto" w:fill="FFFFFF"/>
            <w:vAlign w:val="center"/>
          </w:tcPr>
          <w:p w14:paraId="0C6C2CD5" w14:textId="77777777" w:rsidR="00EE207D" w:rsidRPr="00316DB0" w:rsidRDefault="00EE207D" w:rsidP="00316DB0">
            <w:pPr>
              <w:shd w:val="clear" w:color="auto" w:fill="FFFFFF"/>
              <w:spacing w:line="276" w:lineRule="auto"/>
              <w:jc w:val="both"/>
              <w:rPr>
                <w:sz w:val="24"/>
                <w:szCs w:val="24"/>
              </w:rPr>
            </w:pPr>
          </w:p>
        </w:tc>
      </w:tr>
      <w:tr w:rsidR="00EE207D" w:rsidRPr="00316DB0" w14:paraId="57AB7477" w14:textId="77777777" w:rsidTr="00801B4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7C039E" w14:textId="77777777" w:rsidR="00EE207D" w:rsidRPr="00316DB0" w:rsidRDefault="00EE207D" w:rsidP="00316DB0">
            <w:pPr>
              <w:shd w:val="clear" w:color="auto" w:fill="FFFFFF"/>
              <w:spacing w:line="276" w:lineRule="auto"/>
              <w:jc w:val="both"/>
              <w:rPr>
                <w:sz w:val="24"/>
                <w:szCs w:val="24"/>
              </w:rPr>
            </w:pPr>
            <w:r w:rsidRPr="00316DB0">
              <w:rPr>
                <w:sz w:val="24"/>
                <w:szCs w:val="24"/>
              </w:rPr>
              <w:t>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09E88E4" w14:textId="77777777" w:rsidR="00EE207D" w:rsidRPr="00316DB0" w:rsidRDefault="00EE207D" w:rsidP="00316DB0">
            <w:pPr>
              <w:shd w:val="clear" w:color="auto" w:fill="FFFFFF"/>
              <w:spacing w:line="276" w:lineRule="auto"/>
              <w:jc w:val="both"/>
              <w:rPr>
                <w:color w:val="000000"/>
                <w:spacing w:val="1"/>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14:paraId="508C98E9"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779F8E76"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7818863E"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44F69B9A"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F07D11E"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41508A3C"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6" w:space="0" w:color="auto"/>
            </w:tcBorders>
            <w:shd w:val="clear" w:color="auto" w:fill="FFFFFF"/>
            <w:vAlign w:val="center"/>
          </w:tcPr>
          <w:p w14:paraId="43D6B1D6" w14:textId="77777777" w:rsidR="00EE207D" w:rsidRPr="00316DB0" w:rsidRDefault="00EE207D" w:rsidP="00316DB0">
            <w:pPr>
              <w:shd w:val="clear" w:color="auto" w:fill="FFFFFF"/>
              <w:spacing w:line="276" w:lineRule="auto"/>
              <w:jc w:val="both"/>
              <w:rPr>
                <w:sz w:val="24"/>
                <w:szCs w:val="24"/>
              </w:rPr>
            </w:pPr>
          </w:p>
        </w:tc>
      </w:tr>
      <w:tr w:rsidR="00EE207D" w:rsidRPr="00316DB0" w14:paraId="027C7D9A" w14:textId="77777777" w:rsidTr="00801B4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64AC34" w14:textId="77777777" w:rsidR="00EE207D" w:rsidRPr="00316DB0" w:rsidRDefault="00EE207D" w:rsidP="00316DB0">
            <w:pPr>
              <w:shd w:val="clear" w:color="auto" w:fill="FFFFFF"/>
              <w:spacing w:line="276" w:lineRule="auto"/>
              <w:jc w:val="both"/>
              <w:rPr>
                <w:sz w:val="24"/>
                <w:szCs w:val="24"/>
              </w:rPr>
            </w:pPr>
            <w:r w:rsidRPr="00316DB0">
              <w:rPr>
                <w:sz w:val="24"/>
                <w:szCs w:val="24"/>
              </w:rPr>
              <w:t>Итого</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7DBC151" w14:textId="77777777" w:rsidR="00EE207D" w:rsidRPr="00316DB0" w:rsidRDefault="00EE207D" w:rsidP="00316DB0">
            <w:pPr>
              <w:shd w:val="clear" w:color="auto" w:fill="FFFFFF"/>
              <w:spacing w:line="276" w:lineRule="auto"/>
              <w:jc w:val="both"/>
              <w:rPr>
                <w:color w:val="000000"/>
                <w:spacing w:val="1"/>
                <w:sz w:val="24"/>
                <w:szCs w:val="24"/>
              </w:rPr>
            </w:pPr>
          </w:p>
        </w:tc>
        <w:tc>
          <w:tcPr>
            <w:tcW w:w="1214" w:type="dxa"/>
            <w:tcBorders>
              <w:top w:val="single" w:sz="4" w:space="0" w:color="auto"/>
              <w:left w:val="single" w:sz="4" w:space="0" w:color="auto"/>
              <w:bottom w:val="single" w:sz="4" w:space="0" w:color="auto"/>
              <w:right w:val="single" w:sz="4" w:space="0" w:color="auto"/>
            </w:tcBorders>
            <w:shd w:val="clear" w:color="auto" w:fill="FFFFFF"/>
            <w:vAlign w:val="center"/>
          </w:tcPr>
          <w:p w14:paraId="6F8BD81B"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2613E9C1" w14:textId="77777777" w:rsidR="00EE207D" w:rsidRPr="00316DB0" w:rsidRDefault="00EE207D" w:rsidP="00316DB0">
            <w:pPr>
              <w:shd w:val="clear" w:color="auto" w:fill="FFFFFF"/>
              <w:spacing w:line="276" w:lineRule="auto"/>
              <w:jc w:val="both"/>
              <w:rPr>
                <w:sz w:val="24"/>
                <w:szCs w:val="24"/>
              </w:rPr>
            </w:pPr>
          </w:p>
        </w:tc>
        <w:tc>
          <w:tcPr>
            <w:tcW w:w="1215" w:type="dxa"/>
            <w:tcBorders>
              <w:top w:val="single" w:sz="4" w:space="0" w:color="auto"/>
              <w:left w:val="single" w:sz="4" w:space="0" w:color="auto"/>
              <w:bottom w:val="single" w:sz="4" w:space="0" w:color="auto"/>
              <w:right w:val="single" w:sz="4" w:space="0" w:color="auto"/>
            </w:tcBorders>
            <w:shd w:val="clear" w:color="auto" w:fill="FFFFFF"/>
            <w:vAlign w:val="center"/>
          </w:tcPr>
          <w:p w14:paraId="1037B8A3"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687C6DE0"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B2F9378"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4" w:space="0" w:color="auto"/>
            </w:tcBorders>
            <w:shd w:val="clear" w:color="auto" w:fill="FFFFFF"/>
            <w:vAlign w:val="center"/>
          </w:tcPr>
          <w:p w14:paraId="58E6DD4E" w14:textId="77777777" w:rsidR="00EE207D" w:rsidRPr="00316DB0" w:rsidRDefault="00EE207D" w:rsidP="00316DB0">
            <w:pPr>
              <w:shd w:val="clear" w:color="auto" w:fill="FFFFFF"/>
              <w:spacing w:line="276" w:lineRule="auto"/>
              <w:jc w:val="both"/>
              <w:rPr>
                <w:sz w:val="24"/>
                <w:szCs w:val="24"/>
              </w:rPr>
            </w:pPr>
          </w:p>
        </w:tc>
        <w:tc>
          <w:tcPr>
            <w:tcW w:w="1081" w:type="dxa"/>
            <w:tcBorders>
              <w:top w:val="single" w:sz="4" w:space="0" w:color="auto"/>
              <w:left w:val="single" w:sz="4" w:space="0" w:color="auto"/>
              <w:bottom w:val="single" w:sz="4" w:space="0" w:color="auto"/>
              <w:right w:val="single" w:sz="6" w:space="0" w:color="auto"/>
            </w:tcBorders>
            <w:shd w:val="clear" w:color="auto" w:fill="FFFFFF"/>
            <w:vAlign w:val="center"/>
          </w:tcPr>
          <w:p w14:paraId="7D3BEE8F" w14:textId="77777777" w:rsidR="00EE207D" w:rsidRPr="00316DB0" w:rsidRDefault="00EE207D" w:rsidP="00316DB0">
            <w:pPr>
              <w:shd w:val="clear" w:color="auto" w:fill="FFFFFF"/>
              <w:spacing w:line="276" w:lineRule="auto"/>
              <w:jc w:val="both"/>
              <w:rPr>
                <w:sz w:val="24"/>
                <w:szCs w:val="24"/>
              </w:rPr>
            </w:pPr>
          </w:p>
        </w:tc>
      </w:tr>
    </w:tbl>
    <w:p w14:paraId="3B88899E" w14:textId="77777777" w:rsidR="00801B49" w:rsidRDefault="00801B49" w:rsidP="00316DB0">
      <w:pPr>
        <w:shd w:val="clear" w:color="auto" w:fill="FFFFFF"/>
        <w:spacing w:line="276" w:lineRule="auto"/>
        <w:ind w:firstLine="709"/>
        <w:jc w:val="both"/>
        <w:rPr>
          <w:sz w:val="28"/>
          <w:szCs w:val="28"/>
        </w:rPr>
      </w:pPr>
    </w:p>
    <w:p w14:paraId="6966955D" w14:textId="7076FC67" w:rsidR="00EE207D" w:rsidRPr="00316DB0" w:rsidRDefault="00EE207D" w:rsidP="00801B49">
      <w:pPr>
        <w:shd w:val="clear" w:color="auto" w:fill="FFFFFF"/>
        <w:spacing w:line="360" w:lineRule="auto"/>
        <w:ind w:firstLine="709"/>
        <w:jc w:val="both"/>
        <w:rPr>
          <w:color w:val="000000"/>
          <w:spacing w:val="1"/>
          <w:sz w:val="28"/>
          <w:szCs w:val="28"/>
        </w:rPr>
      </w:pPr>
      <w:r w:rsidRPr="00316DB0">
        <w:rPr>
          <w:sz w:val="28"/>
          <w:szCs w:val="28"/>
        </w:rPr>
        <w:t>5) Проанализиру</w:t>
      </w:r>
      <w:r w:rsidR="00B56C5D">
        <w:rPr>
          <w:sz w:val="28"/>
          <w:szCs w:val="28"/>
        </w:rPr>
        <w:t>ем</w:t>
      </w:r>
      <w:r w:rsidRPr="00316DB0">
        <w:rPr>
          <w:sz w:val="28"/>
          <w:szCs w:val="28"/>
        </w:rPr>
        <w:t xml:space="preserve"> </w:t>
      </w:r>
      <w:r w:rsidRPr="00316DB0">
        <w:rPr>
          <w:color w:val="000000"/>
          <w:spacing w:val="1"/>
          <w:sz w:val="28"/>
          <w:szCs w:val="28"/>
        </w:rPr>
        <w:t>группировочную таблицу:</w:t>
      </w:r>
      <w:r w:rsidR="00316DB0">
        <w:rPr>
          <w:color w:val="000000"/>
          <w:spacing w:val="1"/>
          <w:sz w:val="28"/>
          <w:szCs w:val="28"/>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r w:rsidR="00316DB0" w:rsidRPr="00316DB0">
        <w:rPr>
          <w:color w:val="000000"/>
          <w:spacing w:val="1"/>
          <w:sz w:val="28"/>
          <w:szCs w:val="28"/>
          <w:u w:val="single"/>
        </w:rPr>
        <w:tab/>
      </w:r>
    </w:p>
    <w:p w14:paraId="69E2BB2B" w14:textId="77777777" w:rsidR="00801B49" w:rsidRDefault="00801B49">
      <w:pPr>
        <w:spacing w:line="360" w:lineRule="auto"/>
        <w:ind w:firstLine="709"/>
        <w:jc w:val="both"/>
        <w:rPr>
          <w:sz w:val="28"/>
        </w:rPr>
      </w:pPr>
      <w:r>
        <w:rPr>
          <w:sz w:val="28"/>
        </w:rPr>
        <w:br w:type="page"/>
      </w:r>
    </w:p>
    <w:p w14:paraId="351DAB34" w14:textId="6C9C5665" w:rsidR="00801B49" w:rsidRPr="00801B49" w:rsidRDefault="00801B49" w:rsidP="00801B49">
      <w:pPr>
        <w:spacing w:line="276" w:lineRule="auto"/>
        <w:ind w:firstLine="709"/>
        <w:jc w:val="both"/>
        <w:rPr>
          <w:sz w:val="28"/>
        </w:rPr>
      </w:pPr>
      <w:r w:rsidRPr="002A79BF">
        <w:rPr>
          <w:b/>
          <w:sz w:val="28"/>
        </w:rPr>
        <w:lastRenderedPageBreak/>
        <w:t xml:space="preserve">Задача 2.2. </w:t>
      </w:r>
      <w:r w:rsidRPr="00801B49">
        <w:rPr>
          <w:sz w:val="28"/>
        </w:rPr>
        <w:t xml:space="preserve">Имеются следующие данные об объеме инвестиций в основной капитал предприятий </w:t>
      </w:r>
      <w:r>
        <w:rPr>
          <w:sz w:val="28"/>
        </w:rPr>
        <w:t>отрасли</w:t>
      </w:r>
      <w:r w:rsidRPr="00801B49">
        <w:rPr>
          <w:sz w:val="28"/>
        </w:rPr>
        <w:t>, их валовой прибыли и количестве оказанных услуг</w:t>
      </w:r>
      <w:r w:rsidR="0012440B">
        <w:rPr>
          <w:sz w:val="28"/>
        </w:rPr>
        <w:t>:</w:t>
      </w:r>
      <w:r w:rsidRPr="00801B49">
        <w:rPr>
          <w:sz w:val="28"/>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579"/>
        <w:gridCol w:w="2542"/>
        <w:gridCol w:w="2986"/>
      </w:tblGrid>
      <w:tr w:rsidR="00801B49" w:rsidRPr="00801B49" w14:paraId="10CC54D0"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567DB3E" w14:textId="77777777" w:rsidR="00801B49" w:rsidRPr="00801B49" w:rsidRDefault="00801B49" w:rsidP="00801B49">
            <w:pPr>
              <w:jc w:val="both"/>
              <w:rPr>
                <w:sz w:val="28"/>
              </w:rPr>
            </w:pPr>
            <w:r w:rsidRPr="00801B49">
              <w:rPr>
                <w:sz w:val="28"/>
              </w:rPr>
              <w:t>№ п/п</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69F50DDF" w14:textId="77777777" w:rsidR="00801B49" w:rsidRPr="00801B49" w:rsidRDefault="00801B49" w:rsidP="00801B49">
            <w:pPr>
              <w:jc w:val="both"/>
              <w:rPr>
                <w:sz w:val="28"/>
              </w:rPr>
            </w:pPr>
            <w:r w:rsidRPr="00801B49">
              <w:rPr>
                <w:sz w:val="28"/>
              </w:rPr>
              <w:t>объем инвестиций в ОК, млн. руб.</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7BC2DBE" w14:textId="77777777" w:rsidR="00801B49" w:rsidRPr="00801B49" w:rsidRDefault="00801B49" w:rsidP="00801B49">
            <w:pPr>
              <w:jc w:val="both"/>
              <w:rPr>
                <w:sz w:val="28"/>
              </w:rPr>
            </w:pPr>
            <w:r w:rsidRPr="00801B49">
              <w:rPr>
                <w:sz w:val="28"/>
              </w:rPr>
              <w:t>валовая прибыль, млн. руб.</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469F54B7" w14:textId="77777777" w:rsidR="00801B49" w:rsidRPr="00801B49" w:rsidRDefault="00801B49" w:rsidP="00801B49">
            <w:pPr>
              <w:jc w:val="both"/>
              <w:rPr>
                <w:sz w:val="28"/>
              </w:rPr>
            </w:pPr>
            <w:r w:rsidRPr="00801B49">
              <w:rPr>
                <w:sz w:val="28"/>
              </w:rPr>
              <w:t>число реализованных услуг, тыс. шт.</w:t>
            </w:r>
          </w:p>
        </w:tc>
      </w:tr>
      <w:tr w:rsidR="00801B49" w:rsidRPr="00801B49" w14:paraId="18BB6A8F"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C50080F" w14:textId="77777777" w:rsidR="00801B49" w:rsidRPr="00801B49" w:rsidRDefault="00801B49" w:rsidP="00801B49">
            <w:pPr>
              <w:jc w:val="both"/>
              <w:rPr>
                <w:sz w:val="28"/>
              </w:rPr>
            </w:pPr>
            <w:r w:rsidRPr="00801B49">
              <w:rPr>
                <w:sz w:val="28"/>
              </w:rPr>
              <w:t>1</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24947441" w14:textId="77777777" w:rsidR="00801B49" w:rsidRPr="00801B49" w:rsidRDefault="00801B49" w:rsidP="00801B49">
            <w:pPr>
              <w:jc w:val="both"/>
              <w:rPr>
                <w:sz w:val="28"/>
              </w:rPr>
            </w:pPr>
            <w:r w:rsidRPr="00801B49">
              <w:rPr>
                <w:sz w:val="28"/>
              </w:rPr>
              <w:t>31,8</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4BDA9431" w14:textId="77777777" w:rsidR="00801B49" w:rsidRPr="00801B49" w:rsidRDefault="00801B49" w:rsidP="00801B49">
            <w:pPr>
              <w:jc w:val="both"/>
              <w:rPr>
                <w:sz w:val="28"/>
              </w:rPr>
            </w:pPr>
            <w:r w:rsidRPr="00801B49">
              <w:rPr>
                <w:sz w:val="28"/>
              </w:rPr>
              <w:t>202</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5B6AF42F" w14:textId="77777777" w:rsidR="00801B49" w:rsidRPr="00801B49" w:rsidRDefault="00801B49" w:rsidP="00801B49">
            <w:pPr>
              <w:jc w:val="both"/>
              <w:rPr>
                <w:sz w:val="28"/>
              </w:rPr>
            </w:pPr>
            <w:r w:rsidRPr="00801B49">
              <w:rPr>
                <w:sz w:val="28"/>
              </w:rPr>
              <w:t>2,8</w:t>
            </w:r>
          </w:p>
        </w:tc>
      </w:tr>
      <w:tr w:rsidR="00801B49" w:rsidRPr="00801B49" w14:paraId="3DF25B48"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B6C890" w14:textId="77777777" w:rsidR="00801B49" w:rsidRPr="00801B49" w:rsidRDefault="00801B49" w:rsidP="00801B49">
            <w:pPr>
              <w:jc w:val="both"/>
              <w:rPr>
                <w:sz w:val="28"/>
              </w:rPr>
            </w:pPr>
            <w:r w:rsidRPr="00801B49">
              <w:rPr>
                <w:sz w:val="28"/>
              </w:rPr>
              <w:t>2</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3E2C3C3B" w14:textId="77777777" w:rsidR="00801B49" w:rsidRPr="00801B49" w:rsidRDefault="00801B49" w:rsidP="00801B49">
            <w:pPr>
              <w:jc w:val="both"/>
              <w:rPr>
                <w:sz w:val="28"/>
              </w:rPr>
            </w:pPr>
            <w:r w:rsidRPr="00801B49">
              <w:rPr>
                <w:sz w:val="28"/>
              </w:rPr>
              <w:t>29,7</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7AF11058" w14:textId="77777777" w:rsidR="00801B49" w:rsidRPr="00801B49" w:rsidRDefault="00801B49" w:rsidP="00801B49">
            <w:pPr>
              <w:jc w:val="both"/>
              <w:rPr>
                <w:sz w:val="28"/>
              </w:rPr>
            </w:pPr>
            <w:r w:rsidRPr="00801B49">
              <w:rPr>
                <w:sz w:val="28"/>
              </w:rPr>
              <w:t>495,6</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34BD2DED" w14:textId="77777777" w:rsidR="00801B49" w:rsidRPr="00801B49" w:rsidRDefault="00801B49" w:rsidP="00801B49">
            <w:pPr>
              <w:jc w:val="both"/>
              <w:rPr>
                <w:sz w:val="28"/>
              </w:rPr>
            </w:pPr>
            <w:r w:rsidRPr="00801B49">
              <w:rPr>
                <w:sz w:val="28"/>
              </w:rPr>
              <w:t>9</w:t>
            </w:r>
          </w:p>
        </w:tc>
      </w:tr>
      <w:tr w:rsidR="00801B49" w:rsidRPr="00801B49" w14:paraId="45E2CC70"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A2176D0" w14:textId="77777777" w:rsidR="00801B49" w:rsidRPr="00801B49" w:rsidRDefault="00801B49" w:rsidP="00801B49">
            <w:pPr>
              <w:jc w:val="both"/>
              <w:rPr>
                <w:sz w:val="28"/>
              </w:rPr>
            </w:pPr>
            <w:r w:rsidRPr="00801B49">
              <w:rPr>
                <w:sz w:val="28"/>
              </w:rPr>
              <w:t>3</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60163DE5" w14:textId="77777777" w:rsidR="00801B49" w:rsidRPr="00801B49" w:rsidRDefault="00801B49" w:rsidP="00801B49">
            <w:pPr>
              <w:jc w:val="both"/>
              <w:rPr>
                <w:sz w:val="28"/>
              </w:rPr>
            </w:pPr>
            <w:r w:rsidRPr="00801B49">
              <w:rPr>
                <w:sz w:val="28"/>
              </w:rPr>
              <w:t>32,1</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F48FE1A" w14:textId="77777777" w:rsidR="00801B49" w:rsidRPr="00801B49" w:rsidRDefault="00801B49" w:rsidP="00801B49">
            <w:pPr>
              <w:jc w:val="both"/>
              <w:rPr>
                <w:sz w:val="28"/>
              </w:rPr>
            </w:pPr>
            <w:r w:rsidRPr="00801B49">
              <w:rPr>
                <w:sz w:val="28"/>
              </w:rPr>
              <w:t>241,4</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2F19B866" w14:textId="77777777" w:rsidR="00801B49" w:rsidRPr="00801B49" w:rsidRDefault="00801B49" w:rsidP="00801B49">
            <w:pPr>
              <w:jc w:val="both"/>
              <w:rPr>
                <w:sz w:val="28"/>
              </w:rPr>
            </w:pPr>
            <w:r w:rsidRPr="00801B49">
              <w:rPr>
                <w:sz w:val="28"/>
              </w:rPr>
              <w:t>6,6</w:t>
            </w:r>
          </w:p>
        </w:tc>
      </w:tr>
      <w:tr w:rsidR="00801B49" w:rsidRPr="00801B49" w14:paraId="0E55CB08"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C3D751" w14:textId="77777777" w:rsidR="00801B49" w:rsidRPr="00801B49" w:rsidRDefault="00801B49" w:rsidP="00801B49">
            <w:pPr>
              <w:jc w:val="both"/>
              <w:rPr>
                <w:sz w:val="28"/>
              </w:rPr>
            </w:pPr>
            <w:r w:rsidRPr="00801B49">
              <w:rPr>
                <w:sz w:val="28"/>
              </w:rPr>
              <w:t>4</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2528758C" w14:textId="77777777" w:rsidR="00801B49" w:rsidRPr="00801B49" w:rsidRDefault="00801B49" w:rsidP="00801B49">
            <w:pPr>
              <w:jc w:val="both"/>
              <w:rPr>
                <w:sz w:val="28"/>
              </w:rPr>
            </w:pPr>
            <w:r w:rsidRPr="00801B49">
              <w:rPr>
                <w:sz w:val="28"/>
              </w:rPr>
              <w:t>18,2</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70FB646F" w14:textId="77777777" w:rsidR="00801B49" w:rsidRPr="00801B49" w:rsidRDefault="00801B49" w:rsidP="00801B49">
            <w:pPr>
              <w:jc w:val="both"/>
              <w:rPr>
                <w:sz w:val="28"/>
              </w:rPr>
            </w:pPr>
            <w:r w:rsidRPr="00801B49">
              <w:rPr>
                <w:sz w:val="28"/>
              </w:rPr>
              <w:t>241,1</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04E5CFE0" w14:textId="77777777" w:rsidR="00801B49" w:rsidRPr="00801B49" w:rsidRDefault="00801B49" w:rsidP="00801B49">
            <w:pPr>
              <w:jc w:val="both"/>
              <w:rPr>
                <w:sz w:val="28"/>
              </w:rPr>
            </w:pPr>
            <w:r w:rsidRPr="00801B49">
              <w:rPr>
                <w:sz w:val="28"/>
              </w:rPr>
              <w:t>9,3</w:t>
            </w:r>
          </w:p>
        </w:tc>
      </w:tr>
      <w:tr w:rsidR="00801B49" w:rsidRPr="00801B49" w14:paraId="3343DBFB"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D0ADF7A" w14:textId="77777777" w:rsidR="00801B49" w:rsidRPr="00801B49" w:rsidRDefault="00801B49" w:rsidP="00801B49">
            <w:pPr>
              <w:jc w:val="both"/>
              <w:rPr>
                <w:sz w:val="28"/>
              </w:rPr>
            </w:pPr>
            <w:r w:rsidRPr="00801B49">
              <w:rPr>
                <w:sz w:val="28"/>
              </w:rPr>
              <w:t>5</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51E23277" w14:textId="77777777" w:rsidR="00801B49" w:rsidRPr="00801B49" w:rsidRDefault="00801B49" w:rsidP="00801B49">
            <w:pPr>
              <w:jc w:val="both"/>
              <w:rPr>
                <w:sz w:val="28"/>
              </w:rPr>
            </w:pPr>
            <w:r w:rsidRPr="00801B49">
              <w:rPr>
                <w:sz w:val="28"/>
              </w:rPr>
              <w:t>27,4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2AA34C96" w14:textId="77777777" w:rsidR="00801B49" w:rsidRPr="00801B49" w:rsidRDefault="00801B49" w:rsidP="00801B49">
            <w:pPr>
              <w:jc w:val="both"/>
              <w:rPr>
                <w:sz w:val="28"/>
              </w:rPr>
            </w:pPr>
            <w:r w:rsidRPr="00801B49">
              <w:rPr>
                <w:sz w:val="28"/>
              </w:rPr>
              <w:t>285</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50D2AD7A" w14:textId="77777777" w:rsidR="00801B49" w:rsidRPr="00801B49" w:rsidRDefault="00801B49" w:rsidP="00801B49">
            <w:pPr>
              <w:jc w:val="both"/>
              <w:rPr>
                <w:sz w:val="28"/>
              </w:rPr>
            </w:pPr>
            <w:r w:rsidRPr="00801B49">
              <w:rPr>
                <w:sz w:val="28"/>
              </w:rPr>
              <w:t>5,3</w:t>
            </w:r>
          </w:p>
        </w:tc>
      </w:tr>
      <w:tr w:rsidR="00801B49" w:rsidRPr="00801B49" w14:paraId="7811387A"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D9A48CF" w14:textId="77777777" w:rsidR="00801B49" w:rsidRPr="00801B49" w:rsidRDefault="00801B49" w:rsidP="00801B49">
            <w:pPr>
              <w:jc w:val="both"/>
              <w:rPr>
                <w:sz w:val="28"/>
              </w:rPr>
            </w:pPr>
            <w:r w:rsidRPr="00801B49">
              <w:rPr>
                <w:sz w:val="28"/>
              </w:rPr>
              <w:t>6</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99EBA28" w14:textId="77777777" w:rsidR="00801B49" w:rsidRPr="00801B49" w:rsidRDefault="00801B49" w:rsidP="00801B49">
            <w:pPr>
              <w:jc w:val="both"/>
              <w:rPr>
                <w:sz w:val="28"/>
              </w:rPr>
            </w:pPr>
            <w:r w:rsidRPr="00801B49">
              <w:rPr>
                <w:sz w:val="28"/>
              </w:rPr>
              <w:t>27,8</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2F0B4CB7" w14:textId="77777777" w:rsidR="00801B49" w:rsidRPr="00801B49" w:rsidRDefault="00801B49" w:rsidP="00801B49">
            <w:pPr>
              <w:jc w:val="both"/>
              <w:rPr>
                <w:sz w:val="28"/>
              </w:rPr>
            </w:pPr>
            <w:r w:rsidRPr="00801B49">
              <w:rPr>
                <w:sz w:val="28"/>
              </w:rPr>
              <w:t>180,7</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307D3C7A" w14:textId="77777777" w:rsidR="00801B49" w:rsidRPr="00801B49" w:rsidRDefault="00801B49" w:rsidP="00801B49">
            <w:pPr>
              <w:jc w:val="both"/>
              <w:rPr>
                <w:sz w:val="28"/>
              </w:rPr>
            </w:pPr>
            <w:r w:rsidRPr="00801B49">
              <w:rPr>
                <w:sz w:val="28"/>
              </w:rPr>
              <w:t>2,8</w:t>
            </w:r>
          </w:p>
        </w:tc>
      </w:tr>
      <w:tr w:rsidR="00801B49" w:rsidRPr="00801B49" w14:paraId="14772EC8"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1F3359E" w14:textId="77777777" w:rsidR="00801B49" w:rsidRPr="00801B49" w:rsidRDefault="00801B49" w:rsidP="00801B49">
            <w:pPr>
              <w:jc w:val="both"/>
              <w:rPr>
                <w:sz w:val="28"/>
              </w:rPr>
            </w:pPr>
            <w:r w:rsidRPr="00801B49">
              <w:rPr>
                <w:sz w:val="28"/>
              </w:rPr>
              <w:t>7</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19872225" w14:textId="77777777" w:rsidR="00801B49" w:rsidRPr="00801B49" w:rsidRDefault="00801B49" w:rsidP="00801B49">
            <w:pPr>
              <w:jc w:val="both"/>
              <w:rPr>
                <w:sz w:val="28"/>
              </w:rPr>
            </w:pPr>
            <w:r w:rsidRPr="00801B49">
              <w:rPr>
                <w:sz w:val="28"/>
              </w:rPr>
              <w:t>27,7</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934C1A6" w14:textId="77777777" w:rsidR="00801B49" w:rsidRPr="00801B49" w:rsidRDefault="00801B49" w:rsidP="00801B49">
            <w:pPr>
              <w:jc w:val="both"/>
              <w:rPr>
                <w:sz w:val="28"/>
              </w:rPr>
            </w:pPr>
            <w:r w:rsidRPr="00801B49">
              <w:rPr>
                <w:sz w:val="28"/>
              </w:rPr>
              <w:t>104,7</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5D7104F4" w14:textId="77777777" w:rsidR="00801B49" w:rsidRPr="00801B49" w:rsidRDefault="00801B49" w:rsidP="00801B49">
            <w:pPr>
              <w:jc w:val="both"/>
              <w:rPr>
                <w:sz w:val="28"/>
              </w:rPr>
            </w:pPr>
            <w:r w:rsidRPr="00801B49">
              <w:rPr>
                <w:sz w:val="28"/>
              </w:rPr>
              <w:t>7,8</w:t>
            </w:r>
          </w:p>
        </w:tc>
      </w:tr>
      <w:tr w:rsidR="00801B49" w:rsidRPr="00801B49" w14:paraId="5E33F4FD"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D1341F" w14:textId="77777777" w:rsidR="00801B49" w:rsidRPr="00801B49" w:rsidRDefault="00801B49" w:rsidP="00801B49">
            <w:pPr>
              <w:jc w:val="both"/>
              <w:rPr>
                <w:sz w:val="28"/>
              </w:rPr>
            </w:pPr>
            <w:r w:rsidRPr="00801B49">
              <w:rPr>
                <w:sz w:val="28"/>
              </w:rPr>
              <w:t>8</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15C6873E" w14:textId="77777777" w:rsidR="00801B49" w:rsidRPr="00801B49" w:rsidRDefault="00801B49" w:rsidP="00801B49">
            <w:pPr>
              <w:jc w:val="both"/>
              <w:rPr>
                <w:sz w:val="28"/>
              </w:rPr>
            </w:pPr>
            <w:r w:rsidRPr="00801B49">
              <w:rPr>
                <w:sz w:val="28"/>
              </w:rPr>
              <w:t>14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06236B81" w14:textId="77777777" w:rsidR="00801B49" w:rsidRPr="00801B49" w:rsidRDefault="00801B49" w:rsidP="00801B49">
            <w:pPr>
              <w:jc w:val="both"/>
              <w:rPr>
                <w:sz w:val="28"/>
              </w:rPr>
            </w:pPr>
            <w:r w:rsidRPr="00801B49">
              <w:rPr>
                <w:sz w:val="28"/>
              </w:rPr>
              <w:t>314,3</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0D619B82" w14:textId="77777777" w:rsidR="00801B49" w:rsidRPr="00801B49" w:rsidRDefault="00801B49" w:rsidP="00801B49">
            <w:pPr>
              <w:jc w:val="both"/>
              <w:rPr>
                <w:sz w:val="28"/>
              </w:rPr>
            </w:pPr>
            <w:r w:rsidRPr="00801B49">
              <w:rPr>
                <w:sz w:val="28"/>
              </w:rPr>
              <w:t>4,6</w:t>
            </w:r>
          </w:p>
        </w:tc>
      </w:tr>
      <w:tr w:rsidR="00801B49" w:rsidRPr="00801B49" w14:paraId="014F2FEB"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2DC4293" w14:textId="77777777" w:rsidR="00801B49" w:rsidRPr="00801B49" w:rsidRDefault="00801B49" w:rsidP="00801B49">
            <w:pPr>
              <w:jc w:val="both"/>
              <w:rPr>
                <w:sz w:val="28"/>
              </w:rPr>
            </w:pPr>
            <w:r w:rsidRPr="00801B49">
              <w:rPr>
                <w:sz w:val="28"/>
              </w:rPr>
              <w:t>9</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3A99C3CB" w14:textId="77777777" w:rsidR="00801B49" w:rsidRPr="00801B49" w:rsidRDefault="00801B49" w:rsidP="00801B49">
            <w:pPr>
              <w:jc w:val="both"/>
              <w:rPr>
                <w:sz w:val="28"/>
              </w:rPr>
            </w:pPr>
            <w:r w:rsidRPr="00801B49">
              <w:rPr>
                <w:sz w:val="28"/>
              </w:rPr>
              <w:t>37,8</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0D1BA84E" w14:textId="77777777" w:rsidR="00801B49" w:rsidRPr="00801B49" w:rsidRDefault="00801B49" w:rsidP="00801B49">
            <w:pPr>
              <w:jc w:val="both"/>
              <w:rPr>
                <w:sz w:val="28"/>
              </w:rPr>
            </w:pPr>
            <w:r w:rsidRPr="00801B49">
              <w:rPr>
                <w:sz w:val="28"/>
              </w:rPr>
              <w:t>265,8</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14C29B07" w14:textId="77777777" w:rsidR="00801B49" w:rsidRPr="00801B49" w:rsidRDefault="00801B49" w:rsidP="00801B49">
            <w:pPr>
              <w:jc w:val="both"/>
              <w:rPr>
                <w:sz w:val="28"/>
              </w:rPr>
            </w:pPr>
            <w:r w:rsidRPr="00801B49">
              <w:rPr>
                <w:sz w:val="28"/>
              </w:rPr>
              <w:t>8,1</w:t>
            </w:r>
          </w:p>
        </w:tc>
      </w:tr>
      <w:tr w:rsidR="00801B49" w:rsidRPr="00801B49" w14:paraId="693FEF88"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2F65FF9" w14:textId="77777777" w:rsidR="00801B49" w:rsidRPr="00801B49" w:rsidRDefault="00801B49" w:rsidP="00801B49">
            <w:pPr>
              <w:jc w:val="both"/>
              <w:rPr>
                <w:sz w:val="28"/>
              </w:rPr>
            </w:pPr>
            <w:r w:rsidRPr="00801B49">
              <w:rPr>
                <w:sz w:val="28"/>
              </w:rPr>
              <w:t>10</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5461CBBB" w14:textId="77777777" w:rsidR="00801B49" w:rsidRPr="00801B49" w:rsidRDefault="00801B49" w:rsidP="00801B49">
            <w:pPr>
              <w:jc w:val="both"/>
              <w:rPr>
                <w:sz w:val="28"/>
              </w:rPr>
            </w:pPr>
            <w:r w:rsidRPr="00801B49">
              <w:rPr>
                <w:sz w:val="28"/>
              </w:rPr>
              <w:t>38,3</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475FBEEC" w14:textId="77777777" w:rsidR="00801B49" w:rsidRPr="00801B49" w:rsidRDefault="00801B49" w:rsidP="00801B49">
            <w:pPr>
              <w:jc w:val="both"/>
              <w:rPr>
                <w:sz w:val="28"/>
              </w:rPr>
            </w:pPr>
            <w:r w:rsidRPr="00801B49">
              <w:rPr>
                <w:sz w:val="28"/>
              </w:rPr>
              <w:t>431,9</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75DE11BD" w14:textId="77777777" w:rsidR="00801B49" w:rsidRPr="00801B49" w:rsidRDefault="00801B49" w:rsidP="00801B49">
            <w:pPr>
              <w:jc w:val="both"/>
              <w:rPr>
                <w:sz w:val="28"/>
              </w:rPr>
            </w:pPr>
            <w:r w:rsidRPr="00801B49">
              <w:rPr>
                <w:sz w:val="28"/>
              </w:rPr>
              <w:t>6,3</w:t>
            </w:r>
          </w:p>
        </w:tc>
      </w:tr>
      <w:tr w:rsidR="00801B49" w:rsidRPr="00801B49" w14:paraId="4740387D"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6335038" w14:textId="77777777" w:rsidR="00801B49" w:rsidRPr="00801B49" w:rsidRDefault="00801B49" w:rsidP="00801B49">
            <w:pPr>
              <w:jc w:val="both"/>
              <w:rPr>
                <w:sz w:val="28"/>
              </w:rPr>
            </w:pPr>
            <w:r w:rsidRPr="00801B49">
              <w:rPr>
                <w:sz w:val="28"/>
              </w:rPr>
              <w:t>11</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DB1ECFF" w14:textId="77777777" w:rsidR="00801B49" w:rsidRPr="00801B49" w:rsidRDefault="00801B49" w:rsidP="00801B49">
            <w:pPr>
              <w:jc w:val="both"/>
              <w:rPr>
                <w:sz w:val="28"/>
              </w:rPr>
            </w:pPr>
            <w:r w:rsidRPr="00801B49">
              <w:rPr>
                <w:sz w:val="28"/>
              </w:rPr>
              <w:t>40,2</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35B4F77D" w14:textId="77777777" w:rsidR="00801B49" w:rsidRPr="00801B49" w:rsidRDefault="00801B49" w:rsidP="00801B49">
            <w:pPr>
              <w:jc w:val="both"/>
              <w:rPr>
                <w:sz w:val="28"/>
              </w:rPr>
            </w:pPr>
            <w:r w:rsidRPr="00801B49">
              <w:rPr>
                <w:sz w:val="28"/>
              </w:rPr>
              <w:t>300,6</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4148DBEC" w14:textId="77777777" w:rsidR="00801B49" w:rsidRPr="00801B49" w:rsidRDefault="00801B49" w:rsidP="00801B49">
            <w:pPr>
              <w:jc w:val="both"/>
              <w:rPr>
                <w:sz w:val="28"/>
              </w:rPr>
            </w:pPr>
            <w:r w:rsidRPr="00801B49">
              <w:rPr>
                <w:sz w:val="28"/>
              </w:rPr>
              <w:t>8,7</w:t>
            </w:r>
          </w:p>
        </w:tc>
      </w:tr>
      <w:tr w:rsidR="00801B49" w:rsidRPr="00801B49" w14:paraId="249482EA"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0063D61" w14:textId="77777777" w:rsidR="00801B49" w:rsidRPr="00801B49" w:rsidRDefault="00801B49" w:rsidP="00801B49">
            <w:pPr>
              <w:jc w:val="both"/>
              <w:rPr>
                <w:sz w:val="28"/>
              </w:rPr>
            </w:pPr>
            <w:r w:rsidRPr="00801B49">
              <w:rPr>
                <w:sz w:val="28"/>
              </w:rPr>
              <w:t>12</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6E6328A4" w14:textId="77777777" w:rsidR="00801B49" w:rsidRPr="00801B49" w:rsidRDefault="00801B49" w:rsidP="00801B49">
            <w:pPr>
              <w:jc w:val="both"/>
              <w:rPr>
                <w:sz w:val="28"/>
              </w:rPr>
            </w:pPr>
            <w:r w:rsidRPr="00801B49">
              <w:rPr>
                <w:sz w:val="28"/>
              </w:rPr>
              <w:t>41,4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7BECB72E" w14:textId="77777777" w:rsidR="00801B49" w:rsidRPr="00801B49" w:rsidRDefault="00801B49" w:rsidP="00801B49">
            <w:pPr>
              <w:jc w:val="both"/>
              <w:rPr>
                <w:sz w:val="28"/>
              </w:rPr>
            </w:pPr>
            <w:r w:rsidRPr="00801B49">
              <w:rPr>
                <w:sz w:val="28"/>
              </w:rPr>
              <w:t>121,8</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75C0B3A1" w14:textId="77777777" w:rsidR="00801B49" w:rsidRPr="00801B49" w:rsidRDefault="00801B49" w:rsidP="00801B49">
            <w:pPr>
              <w:jc w:val="both"/>
              <w:rPr>
                <w:sz w:val="28"/>
              </w:rPr>
            </w:pPr>
            <w:r w:rsidRPr="00801B49">
              <w:rPr>
                <w:sz w:val="28"/>
              </w:rPr>
              <w:t>3,3</w:t>
            </w:r>
          </w:p>
        </w:tc>
      </w:tr>
      <w:tr w:rsidR="00801B49" w:rsidRPr="00801B49" w14:paraId="35C54E52"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862D82" w14:textId="77777777" w:rsidR="00801B49" w:rsidRPr="00801B49" w:rsidRDefault="00801B49" w:rsidP="00801B49">
            <w:pPr>
              <w:jc w:val="both"/>
              <w:rPr>
                <w:sz w:val="28"/>
              </w:rPr>
            </w:pPr>
            <w:r w:rsidRPr="00801B49">
              <w:rPr>
                <w:sz w:val="28"/>
              </w:rPr>
              <w:t>13</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8FE307F" w14:textId="77777777" w:rsidR="00801B49" w:rsidRPr="00801B49" w:rsidRDefault="00801B49" w:rsidP="00801B49">
            <w:pPr>
              <w:jc w:val="both"/>
              <w:rPr>
                <w:sz w:val="28"/>
              </w:rPr>
            </w:pPr>
            <w:r w:rsidRPr="00801B49">
              <w:rPr>
                <w:sz w:val="28"/>
              </w:rPr>
              <w:t>12,4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7E8D339B" w14:textId="77777777" w:rsidR="00801B49" w:rsidRPr="00801B49" w:rsidRDefault="00801B49" w:rsidP="00801B49">
            <w:pPr>
              <w:jc w:val="both"/>
              <w:rPr>
                <w:sz w:val="28"/>
              </w:rPr>
            </w:pPr>
            <w:r w:rsidRPr="00801B49">
              <w:rPr>
                <w:sz w:val="28"/>
              </w:rPr>
              <w:t>260,8</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483F0E33" w14:textId="77777777" w:rsidR="00801B49" w:rsidRPr="00801B49" w:rsidRDefault="00801B49" w:rsidP="00801B49">
            <w:pPr>
              <w:jc w:val="both"/>
              <w:rPr>
                <w:sz w:val="28"/>
              </w:rPr>
            </w:pPr>
            <w:r w:rsidRPr="00801B49">
              <w:rPr>
                <w:sz w:val="28"/>
              </w:rPr>
              <w:t>3,1</w:t>
            </w:r>
          </w:p>
        </w:tc>
      </w:tr>
      <w:tr w:rsidR="00801B49" w:rsidRPr="00801B49" w14:paraId="7EB29636"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B7EE69E" w14:textId="77777777" w:rsidR="00801B49" w:rsidRPr="00801B49" w:rsidRDefault="00801B49" w:rsidP="00801B49">
            <w:pPr>
              <w:jc w:val="both"/>
              <w:rPr>
                <w:sz w:val="28"/>
              </w:rPr>
            </w:pPr>
            <w:r w:rsidRPr="00801B49">
              <w:rPr>
                <w:sz w:val="28"/>
              </w:rPr>
              <w:t>14</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594FA9C0" w14:textId="77777777" w:rsidR="00801B49" w:rsidRPr="00801B49" w:rsidRDefault="00801B49" w:rsidP="00801B49">
            <w:pPr>
              <w:jc w:val="both"/>
              <w:rPr>
                <w:sz w:val="28"/>
              </w:rPr>
            </w:pPr>
            <w:r w:rsidRPr="00801B49">
              <w:rPr>
                <w:sz w:val="28"/>
              </w:rPr>
              <w:t>58,9</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3760B386" w14:textId="77777777" w:rsidR="00801B49" w:rsidRPr="00801B49" w:rsidRDefault="00801B49" w:rsidP="00801B49">
            <w:pPr>
              <w:jc w:val="both"/>
              <w:rPr>
                <w:sz w:val="28"/>
              </w:rPr>
            </w:pPr>
            <w:r w:rsidRPr="00801B49">
              <w:rPr>
                <w:sz w:val="28"/>
              </w:rPr>
              <w:t>434,7</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1B50265F" w14:textId="77777777" w:rsidR="00801B49" w:rsidRPr="00801B49" w:rsidRDefault="00801B49" w:rsidP="00801B49">
            <w:pPr>
              <w:jc w:val="both"/>
              <w:rPr>
                <w:sz w:val="28"/>
              </w:rPr>
            </w:pPr>
            <w:r w:rsidRPr="00801B49">
              <w:rPr>
                <w:sz w:val="28"/>
              </w:rPr>
              <w:t>4,2</w:t>
            </w:r>
          </w:p>
        </w:tc>
      </w:tr>
      <w:tr w:rsidR="00801B49" w:rsidRPr="00801B49" w14:paraId="716704CD"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150DF2" w14:textId="77777777" w:rsidR="00801B49" w:rsidRPr="00801B49" w:rsidRDefault="00801B49" w:rsidP="00801B49">
            <w:pPr>
              <w:jc w:val="both"/>
              <w:rPr>
                <w:sz w:val="28"/>
              </w:rPr>
            </w:pPr>
            <w:r w:rsidRPr="00801B49">
              <w:rPr>
                <w:sz w:val="28"/>
              </w:rPr>
              <w:t>15</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2F74F39E" w14:textId="77777777" w:rsidR="00801B49" w:rsidRPr="00801B49" w:rsidRDefault="00801B49" w:rsidP="00801B49">
            <w:pPr>
              <w:jc w:val="both"/>
              <w:rPr>
                <w:sz w:val="28"/>
              </w:rPr>
            </w:pPr>
            <w:r w:rsidRPr="00801B49">
              <w:rPr>
                <w:sz w:val="28"/>
              </w:rPr>
              <w:t>58,8</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46B89C3D" w14:textId="77777777" w:rsidR="00801B49" w:rsidRPr="00801B49" w:rsidRDefault="00801B49" w:rsidP="00801B49">
            <w:pPr>
              <w:jc w:val="both"/>
              <w:rPr>
                <w:sz w:val="28"/>
              </w:rPr>
            </w:pPr>
            <w:r w:rsidRPr="00801B49">
              <w:rPr>
                <w:sz w:val="28"/>
              </w:rPr>
              <w:t>293,8</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7CDABE09" w14:textId="77777777" w:rsidR="00801B49" w:rsidRPr="00801B49" w:rsidRDefault="00801B49" w:rsidP="00801B49">
            <w:pPr>
              <w:jc w:val="both"/>
              <w:rPr>
                <w:sz w:val="28"/>
              </w:rPr>
            </w:pPr>
            <w:r w:rsidRPr="00801B49">
              <w:rPr>
                <w:sz w:val="28"/>
              </w:rPr>
              <w:t>3,3</w:t>
            </w:r>
          </w:p>
        </w:tc>
      </w:tr>
      <w:tr w:rsidR="00801B49" w:rsidRPr="00801B49" w14:paraId="600C1445"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C675C08" w14:textId="77777777" w:rsidR="00801B49" w:rsidRPr="00801B49" w:rsidRDefault="00801B49" w:rsidP="00801B49">
            <w:pPr>
              <w:jc w:val="both"/>
              <w:rPr>
                <w:sz w:val="28"/>
              </w:rPr>
            </w:pPr>
            <w:r w:rsidRPr="00801B49">
              <w:rPr>
                <w:sz w:val="28"/>
              </w:rPr>
              <w:t>16</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3D5C510C" w14:textId="77777777" w:rsidR="00801B49" w:rsidRPr="00801B49" w:rsidRDefault="00801B49" w:rsidP="00801B49">
            <w:pPr>
              <w:jc w:val="both"/>
              <w:rPr>
                <w:sz w:val="28"/>
              </w:rPr>
            </w:pPr>
            <w:r w:rsidRPr="00801B49">
              <w:rPr>
                <w:sz w:val="28"/>
              </w:rPr>
              <w:t>35</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8AEBA1D" w14:textId="77777777" w:rsidR="00801B49" w:rsidRPr="00801B49" w:rsidRDefault="00801B49" w:rsidP="00801B49">
            <w:pPr>
              <w:jc w:val="both"/>
              <w:rPr>
                <w:sz w:val="28"/>
              </w:rPr>
            </w:pPr>
            <w:r w:rsidRPr="00801B49">
              <w:rPr>
                <w:sz w:val="28"/>
              </w:rPr>
              <w:t>102,7</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4769EC9D" w14:textId="77777777" w:rsidR="00801B49" w:rsidRPr="00801B49" w:rsidRDefault="00801B49" w:rsidP="00801B49">
            <w:pPr>
              <w:jc w:val="both"/>
              <w:rPr>
                <w:sz w:val="28"/>
              </w:rPr>
            </w:pPr>
            <w:r w:rsidRPr="00801B49">
              <w:rPr>
                <w:sz w:val="28"/>
              </w:rPr>
              <w:t>5,5</w:t>
            </w:r>
          </w:p>
        </w:tc>
      </w:tr>
      <w:tr w:rsidR="00801B49" w:rsidRPr="00801B49" w14:paraId="52C2EF17"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4641878" w14:textId="77777777" w:rsidR="00801B49" w:rsidRPr="00801B49" w:rsidRDefault="00801B49" w:rsidP="00801B49">
            <w:pPr>
              <w:jc w:val="both"/>
              <w:rPr>
                <w:sz w:val="28"/>
              </w:rPr>
            </w:pPr>
            <w:r w:rsidRPr="00801B49">
              <w:rPr>
                <w:sz w:val="28"/>
              </w:rPr>
              <w:t>17</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260ECA0F" w14:textId="77777777" w:rsidR="00801B49" w:rsidRPr="00801B49" w:rsidRDefault="00801B49" w:rsidP="00801B49">
            <w:pPr>
              <w:jc w:val="both"/>
              <w:rPr>
                <w:sz w:val="28"/>
              </w:rPr>
            </w:pPr>
            <w:r w:rsidRPr="00801B49">
              <w:rPr>
                <w:sz w:val="28"/>
              </w:rPr>
              <w:t>19,4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00E2D51B" w14:textId="77777777" w:rsidR="00801B49" w:rsidRPr="00801B49" w:rsidRDefault="00801B49" w:rsidP="00801B49">
            <w:pPr>
              <w:jc w:val="both"/>
              <w:rPr>
                <w:sz w:val="28"/>
              </w:rPr>
            </w:pPr>
            <w:r w:rsidRPr="00801B49">
              <w:rPr>
                <w:sz w:val="28"/>
              </w:rPr>
              <w:t>375,7</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11A3FC21" w14:textId="77777777" w:rsidR="00801B49" w:rsidRPr="00801B49" w:rsidRDefault="00801B49" w:rsidP="00801B49">
            <w:pPr>
              <w:jc w:val="both"/>
              <w:rPr>
                <w:sz w:val="28"/>
              </w:rPr>
            </w:pPr>
            <w:r w:rsidRPr="00801B49">
              <w:rPr>
                <w:sz w:val="28"/>
              </w:rPr>
              <w:t>2,4</w:t>
            </w:r>
          </w:p>
        </w:tc>
      </w:tr>
      <w:tr w:rsidR="00801B49" w:rsidRPr="00801B49" w14:paraId="2740A29E"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34F29C" w14:textId="77777777" w:rsidR="00801B49" w:rsidRPr="00801B49" w:rsidRDefault="00801B49" w:rsidP="00801B49">
            <w:pPr>
              <w:jc w:val="both"/>
              <w:rPr>
                <w:sz w:val="28"/>
              </w:rPr>
            </w:pPr>
            <w:r w:rsidRPr="00801B49">
              <w:rPr>
                <w:sz w:val="28"/>
              </w:rPr>
              <w:t>18</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868EBB2" w14:textId="77777777" w:rsidR="00801B49" w:rsidRPr="00801B49" w:rsidRDefault="00801B49" w:rsidP="00801B49">
            <w:pPr>
              <w:jc w:val="both"/>
              <w:rPr>
                <w:sz w:val="28"/>
              </w:rPr>
            </w:pPr>
            <w:r w:rsidRPr="00801B49">
              <w:rPr>
                <w:sz w:val="28"/>
              </w:rPr>
              <w:t>54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C287722" w14:textId="77777777" w:rsidR="00801B49" w:rsidRPr="00801B49" w:rsidRDefault="00801B49" w:rsidP="00801B49">
            <w:pPr>
              <w:jc w:val="both"/>
              <w:rPr>
                <w:sz w:val="28"/>
              </w:rPr>
            </w:pPr>
            <w:r w:rsidRPr="00801B49">
              <w:rPr>
                <w:sz w:val="28"/>
              </w:rPr>
              <w:t>300,9</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15B5DCBE" w14:textId="77777777" w:rsidR="00801B49" w:rsidRPr="00801B49" w:rsidRDefault="00801B49" w:rsidP="00801B49">
            <w:pPr>
              <w:jc w:val="both"/>
              <w:rPr>
                <w:sz w:val="28"/>
              </w:rPr>
            </w:pPr>
            <w:r w:rsidRPr="00801B49">
              <w:rPr>
                <w:sz w:val="28"/>
              </w:rPr>
              <w:t>2,6</w:t>
            </w:r>
          </w:p>
        </w:tc>
      </w:tr>
      <w:tr w:rsidR="00801B49" w:rsidRPr="00801B49" w14:paraId="31D674B2"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C8C1C60" w14:textId="77777777" w:rsidR="00801B49" w:rsidRPr="00801B49" w:rsidRDefault="00801B49" w:rsidP="00801B49">
            <w:pPr>
              <w:jc w:val="both"/>
              <w:rPr>
                <w:sz w:val="28"/>
              </w:rPr>
            </w:pPr>
            <w:r w:rsidRPr="00801B49">
              <w:rPr>
                <w:sz w:val="28"/>
              </w:rPr>
              <w:t>19</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4C05201" w14:textId="77777777" w:rsidR="00801B49" w:rsidRPr="00801B49" w:rsidRDefault="00801B49" w:rsidP="00801B49">
            <w:pPr>
              <w:jc w:val="both"/>
              <w:rPr>
                <w:sz w:val="28"/>
              </w:rPr>
            </w:pPr>
            <w:r w:rsidRPr="00801B49">
              <w:rPr>
                <w:sz w:val="28"/>
              </w:rPr>
              <w:t>31,6</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4768F9D" w14:textId="77777777" w:rsidR="00801B49" w:rsidRPr="00801B49" w:rsidRDefault="00801B49" w:rsidP="00801B49">
            <w:pPr>
              <w:jc w:val="both"/>
              <w:rPr>
                <w:sz w:val="28"/>
              </w:rPr>
            </w:pPr>
            <w:r w:rsidRPr="00801B49">
              <w:rPr>
                <w:sz w:val="28"/>
              </w:rPr>
              <w:t>112,3</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7E7FE0CB" w14:textId="77777777" w:rsidR="00801B49" w:rsidRPr="00801B49" w:rsidRDefault="00801B49" w:rsidP="00801B49">
            <w:pPr>
              <w:jc w:val="both"/>
              <w:rPr>
                <w:sz w:val="28"/>
              </w:rPr>
            </w:pPr>
            <w:r w:rsidRPr="00801B49">
              <w:rPr>
                <w:sz w:val="28"/>
              </w:rPr>
              <w:t>7,5</w:t>
            </w:r>
          </w:p>
        </w:tc>
      </w:tr>
      <w:tr w:rsidR="00801B49" w:rsidRPr="00801B49" w14:paraId="75DB6DF6"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5474F0" w14:textId="77777777" w:rsidR="00801B49" w:rsidRPr="00801B49" w:rsidRDefault="00801B49" w:rsidP="00801B49">
            <w:pPr>
              <w:jc w:val="both"/>
              <w:rPr>
                <w:sz w:val="28"/>
              </w:rPr>
            </w:pPr>
            <w:r w:rsidRPr="00801B49">
              <w:rPr>
                <w:sz w:val="28"/>
              </w:rPr>
              <w:t>20</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249F037" w14:textId="77777777" w:rsidR="00801B49" w:rsidRPr="00801B49" w:rsidRDefault="00801B49" w:rsidP="00801B49">
            <w:pPr>
              <w:jc w:val="both"/>
              <w:rPr>
                <w:sz w:val="28"/>
              </w:rPr>
            </w:pPr>
            <w:r w:rsidRPr="00801B49">
              <w:rPr>
                <w:sz w:val="28"/>
              </w:rPr>
              <w:t>47,7</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67F844C3" w14:textId="77777777" w:rsidR="00801B49" w:rsidRPr="00801B49" w:rsidRDefault="00801B49" w:rsidP="00801B49">
            <w:pPr>
              <w:jc w:val="both"/>
              <w:rPr>
                <w:sz w:val="28"/>
              </w:rPr>
            </w:pPr>
            <w:r w:rsidRPr="00801B49">
              <w:rPr>
                <w:sz w:val="28"/>
              </w:rPr>
              <w:t>306</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29A29A55" w14:textId="77777777" w:rsidR="00801B49" w:rsidRPr="00801B49" w:rsidRDefault="00801B49" w:rsidP="00801B49">
            <w:pPr>
              <w:jc w:val="both"/>
              <w:rPr>
                <w:sz w:val="28"/>
              </w:rPr>
            </w:pPr>
            <w:r w:rsidRPr="00801B49">
              <w:rPr>
                <w:sz w:val="28"/>
              </w:rPr>
              <w:t>8,6</w:t>
            </w:r>
          </w:p>
        </w:tc>
      </w:tr>
      <w:tr w:rsidR="00801B49" w:rsidRPr="00801B49" w14:paraId="4441C599"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568215" w14:textId="77777777" w:rsidR="00801B49" w:rsidRPr="00801B49" w:rsidRDefault="00801B49" w:rsidP="00801B49">
            <w:pPr>
              <w:jc w:val="both"/>
              <w:rPr>
                <w:sz w:val="28"/>
              </w:rPr>
            </w:pPr>
            <w:r w:rsidRPr="00801B49">
              <w:rPr>
                <w:sz w:val="28"/>
              </w:rPr>
              <w:t>21</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39CB56E" w14:textId="77777777" w:rsidR="00801B49" w:rsidRPr="00801B49" w:rsidRDefault="00801B49" w:rsidP="00801B49">
            <w:pPr>
              <w:jc w:val="both"/>
              <w:rPr>
                <w:sz w:val="28"/>
              </w:rPr>
            </w:pPr>
            <w:r w:rsidRPr="00801B49">
              <w:rPr>
                <w:sz w:val="28"/>
              </w:rPr>
              <w:t>29,2</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2BB3C5AE" w14:textId="77777777" w:rsidR="00801B49" w:rsidRPr="00801B49" w:rsidRDefault="00801B49" w:rsidP="00801B49">
            <w:pPr>
              <w:jc w:val="both"/>
              <w:rPr>
                <w:sz w:val="28"/>
              </w:rPr>
            </w:pPr>
            <w:r w:rsidRPr="00801B49">
              <w:rPr>
                <w:sz w:val="28"/>
              </w:rPr>
              <w:t>126,5</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57BDA4C1" w14:textId="77777777" w:rsidR="00801B49" w:rsidRPr="00801B49" w:rsidRDefault="00801B49" w:rsidP="00801B49">
            <w:pPr>
              <w:jc w:val="both"/>
              <w:rPr>
                <w:sz w:val="28"/>
              </w:rPr>
            </w:pPr>
            <w:r w:rsidRPr="00801B49">
              <w:rPr>
                <w:sz w:val="28"/>
              </w:rPr>
              <w:t>5,3</w:t>
            </w:r>
          </w:p>
        </w:tc>
      </w:tr>
      <w:tr w:rsidR="00801B49" w:rsidRPr="00801B49" w14:paraId="7D0E6923"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4C26413" w14:textId="77777777" w:rsidR="00801B49" w:rsidRPr="00801B49" w:rsidRDefault="00801B49" w:rsidP="00801B49">
            <w:pPr>
              <w:jc w:val="both"/>
              <w:rPr>
                <w:sz w:val="28"/>
              </w:rPr>
            </w:pPr>
            <w:r w:rsidRPr="00801B49">
              <w:rPr>
                <w:sz w:val="28"/>
              </w:rPr>
              <w:t>22</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45BBCAE" w14:textId="77777777" w:rsidR="00801B49" w:rsidRPr="00801B49" w:rsidRDefault="00801B49" w:rsidP="00801B49">
            <w:pPr>
              <w:jc w:val="both"/>
              <w:rPr>
                <w:sz w:val="28"/>
              </w:rPr>
            </w:pPr>
            <w:r w:rsidRPr="00801B49">
              <w:rPr>
                <w:sz w:val="28"/>
              </w:rPr>
              <w:t>25,9</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74280B3" w14:textId="77777777" w:rsidR="00801B49" w:rsidRPr="00801B49" w:rsidRDefault="00801B49" w:rsidP="00801B49">
            <w:pPr>
              <w:jc w:val="both"/>
              <w:rPr>
                <w:sz w:val="28"/>
              </w:rPr>
            </w:pPr>
            <w:r w:rsidRPr="00801B49">
              <w:rPr>
                <w:sz w:val="28"/>
              </w:rPr>
              <w:t>315,3</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415E6305" w14:textId="77777777" w:rsidR="00801B49" w:rsidRPr="00801B49" w:rsidRDefault="00801B49" w:rsidP="00801B49">
            <w:pPr>
              <w:jc w:val="both"/>
              <w:rPr>
                <w:sz w:val="28"/>
              </w:rPr>
            </w:pPr>
            <w:r w:rsidRPr="00801B49">
              <w:rPr>
                <w:sz w:val="28"/>
              </w:rPr>
              <w:t>5,8</w:t>
            </w:r>
          </w:p>
        </w:tc>
      </w:tr>
      <w:tr w:rsidR="00801B49" w:rsidRPr="00801B49" w14:paraId="25F50421"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2E4F76D" w14:textId="77777777" w:rsidR="00801B49" w:rsidRPr="00801B49" w:rsidRDefault="00801B49" w:rsidP="00801B49">
            <w:pPr>
              <w:jc w:val="both"/>
              <w:rPr>
                <w:sz w:val="28"/>
              </w:rPr>
            </w:pPr>
            <w:r w:rsidRPr="00801B49">
              <w:rPr>
                <w:sz w:val="28"/>
              </w:rPr>
              <w:t>23</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28E52AA1" w14:textId="77777777" w:rsidR="00801B49" w:rsidRPr="00801B49" w:rsidRDefault="00801B49" w:rsidP="00801B49">
            <w:pPr>
              <w:jc w:val="both"/>
              <w:rPr>
                <w:sz w:val="28"/>
              </w:rPr>
            </w:pPr>
            <w:r w:rsidRPr="00801B49">
              <w:rPr>
                <w:sz w:val="28"/>
              </w:rPr>
              <w:t>47</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0BC148AE" w14:textId="77777777" w:rsidR="00801B49" w:rsidRPr="00801B49" w:rsidRDefault="00801B49" w:rsidP="00801B49">
            <w:pPr>
              <w:jc w:val="both"/>
              <w:rPr>
                <w:sz w:val="28"/>
              </w:rPr>
            </w:pPr>
            <w:r w:rsidRPr="00801B49">
              <w:rPr>
                <w:sz w:val="28"/>
              </w:rPr>
              <w:t>256</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0F32952F" w14:textId="77777777" w:rsidR="00801B49" w:rsidRPr="00801B49" w:rsidRDefault="00801B49" w:rsidP="00801B49">
            <w:pPr>
              <w:jc w:val="both"/>
              <w:rPr>
                <w:sz w:val="28"/>
              </w:rPr>
            </w:pPr>
            <w:r w:rsidRPr="00801B49">
              <w:rPr>
                <w:sz w:val="28"/>
              </w:rPr>
              <w:t>2,7</w:t>
            </w:r>
          </w:p>
        </w:tc>
      </w:tr>
      <w:tr w:rsidR="00801B49" w:rsidRPr="00801B49" w14:paraId="681E8EA2"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D8EB8EE" w14:textId="77777777" w:rsidR="00801B49" w:rsidRPr="00801B49" w:rsidRDefault="00801B49" w:rsidP="00801B49">
            <w:pPr>
              <w:jc w:val="both"/>
              <w:rPr>
                <w:sz w:val="28"/>
              </w:rPr>
            </w:pPr>
            <w:r w:rsidRPr="00801B49">
              <w:rPr>
                <w:sz w:val="28"/>
              </w:rPr>
              <w:t>24</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22B16D7D" w14:textId="77777777" w:rsidR="00801B49" w:rsidRPr="00801B49" w:rsidRDefault="00801B49" w:rsidP="00801B49">
            <w:pPr>
              <w:jc w:val="both"/>
              <w:rPr>
                <w:sz w:val="28"/>
              </w:rPr>
            </w:pPr>
            <w:r w:rsidRPr="00801B49">
              <w:rPr>
                <w:sz w:val="28"/>
              </w:rPr>
              <w:t>15,6</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3AD2F1C4" w14:textId="77777777" w:rsidR="00801B49" w:rsidRPr="00801B49" w:rsidRDefault="00801B49" w:rsidP="00801B49">
            <w:pPr>
              <w:jc w:val="both"/>
              <w:rPr>
                <w:sz w:val="28"/>
              </w:rPr>
            </w:pPr>
            <w:r w:rsidRPr="00801B49">
              <w:rPr>
                <w:sz w:val="28"/>
              </w:rPr>
              <w:t>333,1</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141B29FE" w14:textId="77777777" w:rsidR="00801B49" w:rsidRPr="00801B49" w:rsidRDefault="00801B49" w:rsidP="00801B49">
            <w:pPr>
              <w:jc w:val="both"/>
              <w:rPr>
                <w:sz w:val="28"/>
              </w:rPr>
            </w:pPr>
            <w:r w:rsidRPr="00801B49">
              <w:rPr>
                <w:sz w:val="28"/>
              </w:rPr>
              <w:t>3,7</w:t>
            </w:r>
          </w:p>
        </w:tc>
      </w:tr>
      <w:tr w:rsidR="00801B49" w:rsidRPr="00801B49" w14:paraId="3792DCC0"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BFDD700" w14:textId="77777777" w:rsidR="00801B49" w:rsidRPr="00801B49" w:rsidRDefault="00801B49" w:rsidP="00801B49">
            <w:pPr>
              <w:jc w:val="both"/>
              <w:rPr>
                <w:sz w:val="28"/>
              </w:rPr>
            </w:pPr>
            <w:r w:rsidRPr="00801B49">
              <w:rPr>
                <w:sz w:val="28"/>
              </w:rPr>
              <w:t>25</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70655D53" w14:textId="77777777" w:rsidR="00801B49" w:rsidRPr="00801B49" w:rsidRDefault="00801B49" w:rsidP="00801B49">
            <w:pPr>
              <w:jc w:val="both"/>
              <w:rPr>
                <w:sz w:val="28"/>
              </w:rPr>
            </w:pPr>
            <w:r w:rsidRPr="00801B49">
              <w:rPr>
                <w:sz w:val="28"/>
              </w:rPr>
              <w:t>45,6</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370621D6" w14:textId="77777777" w:rsidR="00801B49" w:rsidRPr="00801B49" w:rsidRDefault="00801B49" w:rsidP="00801B49">
            <w:pPr>
              <w:jc w:val="both"/>
              <w:rPr>
                <w:sz w:val="28"/>
              </w:rPr>
            </w:pPr>
            <w:r w:rsidRPr="00801B49">
              <w:rPr>
                <w:sz w:val="28"/>
              </w:rPr>
              <w:t>450,3</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63A6D5CB" w14:textId="77777777" w:rsidR="00801B49" w:rsidRPr="00801B49" w:rsidRDefault="00801B49" w:rsidP="00801B49">
            <w:pPr>
              <w:jc w:val="both"/>
              <w:rPr>
                <w:sz w:val="28"/>
              </w:rPr>
            </w:pPr>
            <w:r w:rsidRPr="00801B49">
              <w:rPr>
                <w:sz w:val="28"/>
              </w:rPr>
              <w:t>4,4</w:t>
            </w:r>
          </w:p>
        </w:tc>
      </w:tr>
      <w:tr w:rsidR="00801B49" w:rsidRPr="00801B49" w14:paraId="6A10060A"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6334656" w14:textId="77777777" w:rsidR="00801B49" w:rsidRPr="00801B49" w:rsidRDefault="00801B49" w:rsidP="00801B49">
            <w:pPr>
              <w:jc w:val="both"/>
              <w:rPr>
                <w:sz w:val="28"/>
              </w:rPr>
            </w:pPr>
            <w:r w:rsidRPr="00801B49">
              <w:rPr>
                <w:sz w:val="28"/>
              </w:rPr>
              <w:t>26</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72B36BDB" w14:textId="77777777" w:rsidR="00801B49" w:rsidRPr="00801B49" w:rsidRDefault="00801B49" w:rsidP="00801B49">
            <w:pPr>
              <w:jc w:val="both"/>
              <w:rPr>
                <w:sz w:val="28"/>
              </w:rPr>
            </w:pPr>
            <w:r w:rsidRPr="00801B49">
              <w:rPr>
                <w:sz w:val="28"/>
              </w:rPr>
              <w:t>33,9</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4F1384E9" w14:textId="77777777" w:rsidR="00801B49" w:rsidRPr="00801B49" w:rsidRDefault="00801B49" w:rsidP="00801B49">
            <w:pPr>
              <w:jc w:val="both"/>
              <w:rPr>
                <w:sz w:val="28"/>
              </w:rPr>
            </w:pPr>
            <w:r w:rsidRPr="00801B49">
              <w:rPr>
                <w:sz w:val="28"/>
              </w:rPr>
              <w:t>133</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053F63AD" w14:textId="77777777" w:rsidR="00801B49" w:rsidRPr="00801B49" w:rsidRDefault="00801B49" w:rsidP="00801B49">
            <w:pPr>
              <w:jc w:val="both"/>
              <w:rPr>
                <w:sz w:val="28"/>
              </w:rPr>
            </w:pPr>
            <w:r w:rsidRPr="00801B49">
              <w:rPr>
                <w:sz w:val="28"/>
              </w:rPr>
              <w:t>6,1</w:t>
            </w:r>
          </w:p>
        </w:tc>
      </w:tr>
      <w:tr w:rsidR="00801B49" w:rsidRPr="00801B49" w14:paraId="3DDF831D"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C0AA51" w14:textId="77777777" w:rsidR="00801B49" w:rsidRPr="00801B49" w:rsidRDefault="00801B49" w:rsidP="00801B49">
            <w:pPr>
              <w:jc w:val="both"/>
              <w:rPr>
                <w:sz w:val="28"/>
              </w:rPr>
            </w:pPr>
            <w:r w:rsidRPr="00801B49">
              <w:rPr>
                <w:sz w:val="28"/>
              </w:rPr>
              <w:t>27</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1E1DDDB" w14:textId="77777777" w:rsidR="00801B49" w:rsidRPr="00801B49" w:rsidRDefault="00801B49" w:rsidP="00801B49">
            <w:pPr>
              <w:jc w:val="both"/>
              <w:rPr>
                <w:sz w:val="28"/>
              </w:rPr>
            </w:pPr>
            <w:r w:rsidRPr="00801B49">
              <w:rPr>
                <w:sz w:val="28"/>
              </w:rPr>
              <w:t>21,4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5186AC79" w14:textId="77777777" w:rsidR="00801B49" w:rsidRPr="00801B49" w:rsidRDefault="00801B49" w:rsidP="00801B49">
            <w:pPr>
              <w:jc w:val="both"/>
              <w:rPr>
                <w:sz w:val="28"/>
              </w:rPr>
            </w:pPr>
            <w:r w:rsidRPr="00801B49">
              <w:rPr>
                <w:sz w:val="28"/>
              </w:rPr>
              <w:t>341,6</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1B96B6AD" w14:textId="77777777" w:rsidR="00801B49" w:rsidRPr="00801B49" w:rsidRDefault="00801B49" w:rsidP="00801B49">
            <w:pPr>
              <w:jc w:val="both"/>
              <w:rPr>
                <w:sz w:val="28"/>
              </w:rPr>
            </w:pPr>
            <w:r w:rsidRPr="00801B49">
              <w:rPr>
                <w:sz w:val="28"/>
              </w:rPr>
              <w:t>8,1</w:t>
            </w:r>
          </w:p>
        </w:tc>
      </w:tr>
      <w:tr w:rsidR="00801B49" w:rsidRPr="00801B49" w14:paraId="605E271D"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393B24" w14:textId="77777777" w:rsidR="00801B49" w:rsidRPr="00801B49" w:rsidRDefault="00801B49" w:rsidP="00801B49">
            <w:pPr>
              <w:jc w:val="both"/>
              <w:rPr>
                <w:sz w:val="28"/>
              </w:rPr>
            </w:pPr>
            <w:r w:rsidRPr="00801B49">
              <w:rPr>
                <w:sz w:val="28"/>
              </w:rPr>
              <w:t>28</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88FC40A" w14:textId="77777777" w:rsidR="00801B49" w:rsidRPr="00801B49" w:rsidRDefault="00801B49" w:rsidP="00801B49">
            <w:pPr>
              <w:jc w:val="both"/>
              <w:rPr>
                <w:sz w:val="28"/>
              </w:rPr>
            </w:pPr>
            <w:r w:rsidRPr="00801B49">
              <w:rPr>
                <w:sz w:val="28"/>
              </w:rPr>
              <w:t>41,8</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69EE2AAF" w14:textId="77777777" w:rsidR="00801B49" w:rsidRPr="00801B49" w:rsidRDefault="00801B49" w:rsidP="00801B49">
            <w:pPr>
              <w:jc w:val="both"/>
              <w:rPr>
                <w:sz w:val="28"/>
              </w:rPr>
            </w:pPr>
            <w:r w:rsidRPr="00801B49">
              <w:rPr>
                <w:sz w:val="28"/>
              </w:rPr>
              <w:t>143,1</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52BC21BD" w14:textId="77777777" w:rsidR="00801B49" w:rsidRPr="00801B49" w:rsidRDefault="00801B49" w:rsidP="00801B49">
            <w:pPr>
              <w:jc w:val="both"/>
              <w:rPr>
                <w:sz w:val="28"/>
              </w:rPr>
            </w:pPr>
            <w:r w:rsidRPr="00801B49">
              <w:rPr>
                <w:sz w:val="28"/>
              </w:rPr>
              <w:t>5,7</w:t>
            </w:r>
          </w:p>
        </w:tc>
      </w:tr>
      <w:tr w:rsidR="00801B49" w:rsidRPr="00801B49" w14:paraId="560B9B60"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B34824B" w14:textId="77777777" w:rsidR="00801B49" w:rsidRPr="00801B49" w:rsidRDefault="00801B49" w:rsidP="00801B49">
            <w:pPr>
              <w:jc w:val="both"/>
              <w:rPr>
                <w:sz w:val="28"/>
              </w:rPr>
            </w:pPr>
            <w:r w:rsidRPr="00801B49">
              <w:rPr>
                <w:sz w:val="28"/>
              </w:rPr>
              <w:t>29</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1F1004C1" w14:textId="77777777" w:rsidR="00801B49" w:rsidRPr="00801B49" w:rsidRDefault="00801B49" w:rsidP="00801B49">
            <w:pPr>
              <w:jc w:val="both"/>
              <w:rPr>
                <w:sz w:val="28"/>
              </w:rPr>
            </w:pPr>
            <w:r w:rsidRPr="00801B49">
              <w:rPr>
                <w:sz w:val="28"/>
              </w:rPr>
              <w:t>43,3</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6F5909ED" w14:textId="77777777" w:rsidR="00801B49" w:rsidRPr="00801B49" w:rsidRDefault="00801B49" w:rsidP="00801B49">
            <w:pPr>
              <w:jc w:val="both"/>
              <w:rPr>
                <w:sz w:val="28"/>
              </w:rPr>
            </w:pPr>
            <w:r w:rsidRPr="00801B49">
              <w:rPr>
                <w:sz w:val="28"/>
              </w:rPr>
              <w:t>141</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52DD1BF3" w14:textId="77777777" w:rsidR="00801B49" w:rsidRPr="00801B49" w:rsidRDefault="00801B49" w:rsidP="00801B49">
            <w:pPr>
              <w:jc w:val="both"/>
              <w:rPr>
                <w:sz w:val="28"/>
              </w:rPr>
            </w:pPr>
            <w:r w:rsidRPr="00801B49">
              <w:rPr>
                <w:sz w:val="28"/>
              </w:rPr>
              <w:t>4,8</w:t>
            </w:r>
          </w:p>
        </w:tc>
      </w:tr>
      <w:tr w:rsidR="00801B49" w:rsidRPr="00801B49" w14:paraId="1904D775"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19897CE" w14:textId="77777777" w:rsidR="00801B49" w:rsidRPr="00801B49" w:rsidRDefault="00801B49" w:rsidP="00801B49">
            <w:pPr>
              <w:jc w:val="both"/>
              <w:rPr>
                <w:sz w:val="28"/>
              </w:rPr>
            </w:pPr>
            <w:r w:rsidRPr="00801B49">
              <w:rPr>
                <w:sz w:val="28"/>
              </w:rPr>
              <w:t>30</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3747421D" w14:textId="77777777" w:rsidR="00801B49" w:rsidRPr="00801B49" w:rsidRDefault="00801B49" w:rsidP="00801B49">
            <w:pPr>
              <w:jc w:val="both"/>
              <w:rPr>
                <w:sz w:val="28"/>
              </w:rPr>
            </w:pPr>
            <w:r w:rsidRPr="00801B49">
              <w:rPr>
                <w:sz w:val="28"/>
              </w:rPr>
              <w:t>51,4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43374747" w14:textId="77777777" w:rsidR="00801B49" w:rsidRPr="00801B49" w:rsidRDefault="00801B49" w:rsidP="00801B49">
            <w:pPr>
              <w:jc w:val="both"/>
              <w:rPr>
                <w:sz w:val="28"/>
              </w:rPr>
            </w:pPr>
            <w:r w:rsidRPr="00801B49">
              <w:rPr>
                <w:sz w:val="28"/>
              </w:rPr>
              <w:t>408,3</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74C90B46" w14:textId="77777777" w:rsidR="00801B49" w:rsidRPr="00801B49" w:rsidRDefault="00801B49" w:rsidP="00801B49">
            <w:pPr>
              <w:jc w:val="both"/>
              <w:rPr>
                <w:sz w:val="28"/>
              </w:rPr>
            </w:pPr>
            <w:r w:rsidRPr="00801B49">
              <w:rPr>
                <w:sz w:val="28"/>
              </w:rPr>
              <w:t>9,1</w:t>
            </w:r>
          </w:p>
        </w:tc>
      </w:tr>
      <w:tr w:rsidR="00801B49" w:rsidRPr="00801B49" w14:paraId="7A9CA84D"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C8B330C" w14:textId="77777777" w:rsidR="00801B49" w:rsidRPr="00801B49" w:rsidRDefault="00801B49" w:rsidP="00801B49">
            <w:pPr>
              <w:jc w:val="both"/>
              <w:rPr>
                <w:sz w:val="28"/>
              </w:rPr>
            </w:pPr>
            <w:r w:rsidRPr="00801B49">
              <w:rPr>
                <w:sz w:val="28"/>
              </w:rPr>
              <w:t>31</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535DEF58" w14:textId="77777777" w:rsidR="00801B49" w:rsidRPr="00801B49" w:rsidRDefault="00801B49" w:rsidP="00801B49">
            <w:pPr>
              <w:jc w:val="both"/>
              <w:rPr>
                <w:sz w:val="28"/>
              </w:rPr>
            </w:pPr>
            <w:r w:rsidRPr="00801B49">
              <w:rPr>
                <w:sz w:val="28"/>
              </w:rPr>
              <w:t>53,5</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32CEF431" w14:textId="77777777" w:rsidR="00801B49" w:rsidRPr="00801B49" w:rsidRDefault="00801B49" w:rsidP="00801B49">
            <w:pPr>
              <w:jc w:val="both"/>
              <w:rPr>
                <w:sz w:val="28"/>
              </w:rPr>
            </w:pPr>
            <w:r w:rsidRPr="00801B49">
              <w:rPr>
                <w:sz w:val="28"/>
              </w:rPr>
              <w:t>493,4</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412E84DF" w14:textId="77777777" w:rsidR="00801B49" w:rsidRPr="00801B49" w:rsidRDefault="00801B49" w:rsidP="00801B49">
            <w:pPr>
              <w:jc w:val="both"/>
              <w:rPr>
                <w:sz w:val="28"/>
              </w:rPr>
            </w:pPr>
            <w:r w:rsidRPr="00801B49">
              <w:rPr>
                <w:sz w:val="28"/>
              </w:rPr>
              <w:t>2,6</w:t>
            </w:r>
          </w:p>
        </w:tc>
      </w:tr>
      <w:tr w:rsidR="00801B49" w:rsidRPr="00801B49" w14:paraId="50835917"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34292C4" w14:textId="77777777" w:rsidR="00801B49" w:rsidRPr="00801B49" w:rsidRDefault="00801B49" w:rsidP="00801B49">
            <w:pPr>
              <w:jc w:val="both"/>
              <w:rPr>
                <w:sz w:val="28"/>
              </w:rPr>
            </w:pPr>
            <w:r w:rsidRPr="00801B49">
              <w:rPr>
                <w:sz w:val="28"/>
              </w:rPr>
              <w:t>32</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6DA47880" w14:textId="77777777" w:rsidR="00801B49" w:rsidRPr="00801B49" w:rsidRDefault="00801B49" w:rsidP="00801B49">
            <w:pPr>
              <w:jc w:val="both"/>
              <w:rPr>
                <w:sz w:val="28"/>
              </w:rPr>
            </w:pPr>
            <w:r w:rsidRPr="00801B49">
              <w:rPr>
                <w:sz w:val="28"/>
              </w:rPr>
              <w:t>30,7</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64821201" w14:textId="77777777" w:rsidR="00801B49" w:rsidRPr="00801B49" w:rsidRDefault="00801B49" w:rsidP="00801B49">
            <w:pPr>
              <w:jc w:val="both"/>
              <w:rPr>
                <w:sz w:val="28"/>
              </w:rPr>
            </w:pPr>
            <w:r w:rsidRPr="00801B49">
              <w:rPr>
                <w:sz w:val="28"/>
              </w:rPr>
              <w:t>210,2</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7FA65644" w14:textId="77777777" w:rsidR="00801B49" w:rsidRPr="00801B49" w:rsidRDefault="00801B49" w:rsidP="00801B49">
            <w:pPr>
              <w:jc w:val="both"/>
              <w:rPr>
                <w:sz w:val="28"/>
              </w:rPr>
            </w:pPr>
            <w:r w:rsidRPr="00801B49">
              <w:rPr>
                <w:sz w:val="28"/>
              </w:rPr>
              <w:t>8,3</w:t>
            </w:r>
          </w:p>
        </w:tc>
      </w:tr>
      <w:tr w:rsidR="00801B49" w:rsidRPr="00801B49" w14:paraId="37D0553E"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CE58F48" w14:textId="77777777" w:rsidR="00801B49" w:rsidRPr="00801B49" w:rsidRDefault="00801B49" w:rsidP="00801B49">
            <w:pPr>
              <w:jc w:val="both"/>
              <w:rPr>
                <w:sz w:val="28"/>
              </w:rPr>
            </w:pPr>
            <w:r w:rsidRPr="00801B49">
              <w:rPr>
                <w:sz w:val="28"/>
              </w:rPr>
              <w:t>33</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069F7847" w14:textId="77777777" w:rsidR="00801B49" w:rsidRPr="00801B49" w:rsidRDefault="00801B49" w:rsidP="00801B49">
            <w:pPr>
              <w:jc w:val="both"/>
              <w:rPr>
                <w:sz w:val="28"/>
              </w:rPr>
            </w:pPr>
            <w:r w:rsidRPr="00801B49">
              <w:rPr>
                <w:sz w:val="28"/>
              </w:rPr>
              <w:t>58,4</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690CB45E" w14:textId="77777777" w:rsidR="00801B49" w:rsidRPr="00801B49" w:rsidRDefault="00801B49" w:rsidP="00801B49">
            <w:pPr>
              <w:jc w:val="both"/>
              <w:rPr>
                <w:sz w:val="28"/>
              </w:rPr>
            </w:pPr>
            <w:r w:rsidRPr="00801B49">
              <w:rPr>
                <w:sz w:val="28"/>
              </w:rPr>
              <w:t>411,4</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743E4C5C" w14:textId="77777777" w:rsidR="00801B49" w:rsidRPr="00801B49" w:rsidRDefault="00801B49" w:rsidP="00801B49">
            <w:pPr>
              <w:jc w:val="both"/>
              <w:rPr>
                <w:sz w:val="28"/>
              </w:rPr>
            </w:pPr>
            <w:r w:rsidRPr="00801B49">
              <w:rPr>
                <w:sz w:val="28"/>
              </w:rPr>
              <w:t>8,8</w:t>
            </w:r>
          </w:p>
        </w:tc>
      </w:tr>
      <w:tr w:rsidR="00801B49" w:rsidRPr="00801B49" w14:paraId="42456971"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848D7E0" w14:textId="77777777" w:rsidR="00801B49" w:rsidRPr="00801B49" w:rsidRDefault="00801B49" w:rsidP="00801B49">
            <w:pPr>
              <w:jc w:val="both"/>
              <w:rPr>
                <w:sz w:val="28"/>
              </w:rPr>
            </w:pPr>
            <w:r w:rsidRPr="00801B49">
              <w:rPr>
                <w:sz w:val="28"/>
              </w:rPr>
              <w:t>34</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44061067" w14:textId="77777777" w:rsidR="00801B49" w:rsidRPr="00801B49" w:rsidRDefault="00801B49" w:rsidP="00801B49">
            <w:pPr>
              <w:jc w:val="both"/>
              <w:rPr>
                <w:sz w:val="28"/>
              </w:rPr>
            </w:pPr>
            <w:r w:rsidRPr="00801B49">
              <w:rPr>
                <w:sz w:val="28"/>
              </w:rPr>
              <w:t>26,6</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4A3A9F27" w14:textId="77777777" w:rsidR="00801B49" w:rsidRPr="00801B49" w:rsidRDefault="00801B49" w:rsidP="00801B49">
            <w:pPr>
              <w:jc w:val="both"/>
              <w:rPr>
                <w:sz w:val="28"/>
              </w:rPr>
            </w:pPr>
            <w:r w:rsidRPr="00801B49">
              <w:rPr>
                <w:sz w:val="28"/>
              </w:rPr>
              <w:t>375,6</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0D85EC7A" w14:textId="77777777" w:rsidR="00801B49" w:rsidRPr="00801B49" w:rsidRDefault="00801B49" w:rsidP="00801B49">
            <w:pPr>
              <w:jc w:val="both"/>
              <w:rPr>
                <w:sz w:val="28"/>
              </w:rPr>
            </w:pPr>
            <w:r w:rsidRPr="00801B49">
              <w:rPr>
                <w:sz w:val="28"/>
              </w:rPr>
              <w:t>5,6</w:t>
            </w:r>
          </w:p>
        </w:tc>
      </w:tr>
      <w:tr w:rsidR="00801B49" w:rsidRPr="00801B49" w14:paraId="0B0F74CF"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1C6846" w14:textId="77777777" w:rsidR="00801B49" w:rsidRPr="00801B49" w:rsidRDefault="00801B49" w:rsidP="00801B49">
            <w:pPr>
              <w:jc w:val="both"/>
              <w:rPr>
                <w:sz w:val="28"/>
              </w:rPr>
            </w:pPr>
            <w:r w:rsidRPr="00801B49">
              <w:rPr>
                <w:sz w:val="28"/>
              </w:rPr>
              <w:t>35</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4DABADC6" w14:textId="77777777" w:rsidR="00801B49" w:rsidRPr="00801B49" w:rsidRDefault="00801B49" w:rsidP="00801B49">
            <w:pPr>
              <w:jc w:val="both"/>
              <w:rPr>
                <w:sz w:val="28"/>
              </w:rPr>
            </w:pPr>
            <w:r w:rsidRPr="00801B49">
              <w:rPr>
                <w:sz w:val="28"/>
              </w:rPr>
              <w:t>42,2</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6C406ADF" w14:textId="77777777" w:rsidR="00801B49" w:rsidRPr="00801B49" w:rsidRDefault="00801B49" w:rsidP="00801B49">
            <w:pPr>
              <w:jc w:val="both"/>
              <w:rPr>
                <w:sz w:val="28"/>
              </w:rPr>
            </w:pPr>
            <w:r w:rsidRPr="00801B49">
              <w:rPr>
                <w:sz w:val="28"/>
              </w:rPr>
              <w:t>310,8</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44ADB3D3" w14:textId="77777777" w:rsidR="00801B49" w:rsidRPr="00801B49" w:rsidRDefault="00801B49" w:rsidP="00801B49">
            <w:pPr>
              <w:jc w:val="both"/>
              <w:rPr>
                <w:sz w:val="28"/>
              </w:rPr>
            </w:pPr>
            <w:r w:rsidRPr="00801B49">
              <w:rPr>
                <w:sz w:val="28"/>
              </w:rPr>
              <w:t>5,8</w:t>
            </w:r>
          </w:p>
        </w:tc>
      </w:tr>
      <w:tr w:rsidR="00801B49" w:rsidRPr="00801B49" w14:paraId="59E71BC4"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AFB958C" w14:textId="77777777" w:rsidR="00801B49" w:rsidRPr="00801B49" w:rsidRDefault="00801B49" w:rsidP="00801B49">
            <w:pPr>
              <w:jc w:val="both"/>
              <w:rPr>
                <w:sz w:val="28"/>
              </w:rPr>
            </w:pPr>
            <w:r w:rsidRPr="00801B49">
              <w:rPr>
                <w:sz w:val="28"/>
              </w:rPr>
              <w:t>36</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67F78040" w14:textId="77777777" w:rsidR="00801B49" w:rsidRPr="00801B49" w:rsidRDefault="00801B49" w:rsidP="00801B49">
            <w:pPr>
              <w:jc w:val="both"/>
              <w:rPr>
                <w:sz w:val="28"/>
              </w:rPr>
            </w:pPr>
            <w:r w:rsidRPr="00801B49">
              <w:rPr>
                <w:sz w:val="28"/>
              </w:rPr>
              <w:t>27</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2EEE552D" w14:textId="77777777" w:rsidR="00801B49" w:rsidRPr="00801B49" w:rsidRDefault="00801B49" w:rsidP="00801B49">
            <w:pPr>
              <w:jc w:val="both"/>
              <w:rPr>
                <w:sz w:val="28"/>
              </w:rPr>
            </w:pPr>
            <w:r w:rsidRPr="00801B49">
              <w:rPr>
                <w:sz w:val="28"/>
              </w:rPr>
              <w:t>358,6</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5055DCC4" w14:textId="77777777" w:rsidR="00801B49" w:rsidRPr="00801B49" w:rsidRDefault="00801B49" w:rsidP="00801B49">
            <w:pPr>
              <w:jc w:val="both"/>
              <w:rPr>
                <w:sz w:val="28"/>
              </w:rPr>
            </w:pPr>
            <w:r w:rsidRPr="00801B49">
              <w:rPr>
                <w:sz w:val="28"/>
              </w:rPr>
              <w:t>4</w:t>
            </w:r>
          </w:p>
        </w:tc>
      </w:tr>
      <w:tr w:rsidR="00801B49" w:rsidRPr="00801B49" w14:paraId="491D87B7"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903FD93" w14:textId="77777777" w:rsidR="00801B49" w:rsidRPr="00801B49" w:rsidRDefault="00801B49" w:rsidP="00801B49">
            <w:pPr>
              <w:jc w:val="both"/>
              <w:rPr>
                <w:sz w:val="28"/>
              </w:rPr>
            </w:pPr>
            <w:r w:rsidRPr="00801B49">
              <w:rPr>
                <w:sz w:val="28"/>
              </w:rPr>
              <w:t>37</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3B6D6B83" w14:textId="77777777" w:rsidR="00801B49" w:rsidRPr="00801B49" w:rsidRDefault="00801B49" w:rsidP="00801B49">
            <w:pPr>
              <w:jc w:val="both"/>
              <w:rPr>
                <w:sz w:val="28"/>
              </w:rPr>
            </w:pPr>
            <w:r w:rsidRPr="00801B49">
              <w:rPr>
                <w:sz w:val="28"/>
              </w:rPr>
              <w:t>37,8</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22595100" w14:textId="77777777" w:rsidR="00801B49" w:rsidRPr="00801B49" w:rsidRDefault="00801B49" w:rsidP="00801B49">
            <w:pPr>
              <w:jc w:val="both"/>
              <w:rPr>
                <w:sz w:val="28"/>
              </w:rPr>
            </w:pPr>
            <w:r w:rsidRPr="00801B49">
              <w:rPr>
                <w:sz w:val="28"/>
              </w:rPr>
              <w:t>286,8</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2669F292" w14:textId="77777777" w:rsidR="00801B49" w:rsidRPr="00801B49" w:rsidRDefault="00801B49" w:rsidP="00801B49">
            <w:pPr>
              <w:jc w:val="both"/>
              <w:rPr>
                <w:sz w:val="28"/>
              </w:rPr>
            </w:pPr>
            <w:r w:rsidRPr="00801B49">
              <w:rPr>
                <w:sz w:val="28"/>
              </w:rPr>
              <w:t>8,3</w:t>
            </w:r>
          </w:p>
        </w:tc>
      </w:tr>
      <w:tr w:rsidR="00801B49" w:rsidRPr="00801B49" w14:paraId="656E940E" w14:textId="77777777" w:rsidTr="00801B49">
        <w:trPr>
          <w:trHeight w:val="288"/>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CD124DB" w14:textId="77777777" w:rsidR="00801B49" w:rsidRPr="00801B49" w:rsidRDefault="00801B49" w:rsidP="00801B49">
            <w:pPr>
              <w:jc w:val="both"/>
              <w:rPr>
                <w:sz w:val="28"/>
              </w:rPr>
            </w:pPr>
            <w:r w:rsidRPr="00801B49">
              <w:rPr>
                <w:sz w:val="28"/>
              </w:rPr>
              <w:t>38</w:t>
            </w:r>
          </w:p>
        </w:tc>
        <w:tc>
          <w:tcPr>
            <w:tcW w:w="2579" w:type="dxa"/>
            <w:tcBorders>
              <w:top w:val="single" w:sz="4" w:space="0" w:color="auto"/>
              <w:left w:val="single" w:sz="4" w:space="0" w:color="auto"/>
              <w:bottom w:val="single" w:sz="4" w:space="0" w:color="auto"/>
              <w:right w:val="single" w:sz="4" w:space="0" w:color="auto"/>
            </w:tcBorders>
            <w:noWrap/>
            <w:vAlign w:val="bottom"/>
            <w:hideMark/>
          </w:tcPr>
          <w:p w14:paraId="3CBA40D0" w14:textId="77777777" w:rsidR="00801B49" w:rsidRPr="00801B49" w:rsidRDefault="00801B49" w:rsidP="00801B49">
            <w:pPr>
              <w:jc w:val="both"/>
              <w:rPr>
                <w:sz w:val="28"/>
              </w:rPr>
            </w:pPr>
            <w:r w:rsidRPr="00801B49">
              <w:rPr>
                <w:sz w:val="28"/>
              </w:rPr>
              <w:t>51</w:t>
            </w:r>
          </w:p>
        </w:tc>
        <w:tc>
          <w:tcPr>
            <w:tcW w:w="2542" w:type="dxa"/>
            <w:tcBorders>
              <w:top w:val="single" w:sz="4" w:space="0" w:color="auto"/>
              <w:left w:val="single" w:sz="4" w:space="0" w:color="auto"/>
              <w:bottom w:val="single" w:sz="4" w:space="0" w:color="auto"/>
              <w:right w:val="single" w:sz="4" w:space="0" w:color="auto"/>
            </w:tcBorders>
            <w:noWrap/>
            <w:vAlign w:val="bottom"/>
            <w:hideMark/>
          </w:tcPr>
          <w:p w14:paraId="747A3985" w14:textId="77777777" w:rsidR="00801B49" w:rsidRPr="00801B49" w:rsidRDefault="00801B49" w:rsidP="00801B49">
            <w:pPr>
              <w:jc w:val="both"/>
              <w:rPr>
                <w:sz w:val="28"/>
              </w:rPr>
            </w:pPr>
            <w:r w:rsidRPr="00801B49">
              <w:rPr>
                <w:sz w:val="28"/>
              </w:rPr>
              <w:t>275,5</w:t>
            </w:r>
          </w:p>
        </w:tc>
        <w:tc>
          <w:tcPr>
            <w:tcW w:w="2986" w:type="dxa"/>
            <w:tcBorders>
              <w:top w:val="single" w:sz="4" w:space="0" w:color="auto"/>
              <w:left w:val="single" w:sz="4" w:space="0" w:color="auto"/>
              <w:bottom w:val="single" w:sz="4" w:space="0" w:color="auto"/>
              <w:right w:val="single" w:sz="4" w:space="0" w:color="auto"/>
            </w:tcBorders>
            <w:noWrap/>
            <w:vAlign w:val="bottom"/>
            <w:hideMark/>
          </w:tcPr>
          <w:p w14:paraId="1F45A6CA" w14:textId="77777777" w:rsidR="00801B49" w:rsidRPr="00801B49" w:rsidRDefault="00801B49" w:rsidP="00801B49">
            <w:pPr>
              <w:jc w:val="both"/>
              <w:rPr>
                <w:sz w:val="28"/>
              </w:rPr>
            </w:pPr>
            <w:r w:rsidRPr="00801B49">
              <w:rPr>
                <w:sz w:val="28"/>
              </w:rPr>
              <w:t>2,3</w:t>
            </w:r>
          </w:p>
        </w:tc>
      </w:tr>
    </w:tbl>
    <w:p w14:paraId="47C59E0E" w14:textId="77777777" w:rsidR="00801B49" w:rsidRPr="00801B49" w:rsidRDefault="00801B49" w:rsidP="00801B49">
      <w:pPr>
        <w:numPr>
          <w:ilvl w:val="0"/>
          <w:numId w:val="4"/>
        </w:numPr>
        <w:spacing w:line="276" w:lineRule="auto"/>
        <w:jc w:val="both"/>
        <w:rPr>
          <w:sz w:val="28"/>
        </w:rPr>
      </w:pPr>
      <w:r w:rsidRPr="00801B49">
        <w:rPr>
          <w:sz w:val="28"/>
        </w:rPr>
        <w:lastRenderedPageBreak/>
        <w:t>Произведите комбинационную группировку организаций, определите влияние размер</w:t>
      </w:r>
      <w:r>
        <w:rPr>
          <w:sz w:val="28"/>
        </w:rPr>
        <w:t>а</w:t>
      </w:r>
      <w:r w:rsidRPr="00801B49">
        <w:rPr>
          <w:sz w:val="28"/>
        </w:rPr>
        <w:t xml:space="preserve"> валовой прибыли и количества услуг на </w:t>
      </w:r>
      <w:r>
        <w:rPr>
          <w:sz w:val="28"/>
        </w:rPr>
        <w:t xml:space="preserve">объем </w:t>
      </w:r>
      <w:r w:rsidRPr="00801B49">
        <w:rPr>
          <w:sz w:val="28"/>
        </w:rPr>
        <w:t>инвестиций.</w:t>
      </w:r>
    </w:p>
    <w:p w14:paraId="2144B461" w14:textId="77777777" w:rsidR="00801B49" w:rsidRPr="00801B49" w:rsidRDefault="00801B49" w:rsidP="00801B49">
      <w:pPr>
        <w:numPr>
          <w:ilvl w:val="0"/>
          <w:numId w:val="4"/>
        </w:numPr>
        <w:spacing w:line="276" w:lineRule="auto"/>
        <w:jc w:val="both"/>
        <w:rPr>
          <w:sz w:val="28"/>
        </w:rPr>
      </w:pPr>
      <w:r w:rsidRPr="00801B49">
        <w:rPr>
          <w:sz w:val="28"/>
        </w:rPr>
        <w:t>Проанализируйте структуру совокупности.</w:t>
      </w:r>
    </w:p>
    <w:p w14:paraId="1B398438" w14:textId="77777777" w:rsidR="00801B49" w:rsidRPr="00801B49" w:rsidRDefault="00801B49" w:rsidP="00801B49">
      <w:pPr>
        <w:numPr>
          <w:ilvl w:val="0"/>
          <w:numId w:val="4"/>
        </w:numPr>
        <w:spacing w:line="276" w:lineRule="auto"/>
        <w:jc w:val="both"/>
        <w:rPr>
          <w:sz w:val="28"/>
        </w:rPr>
      </w:pPr>
      <w:r w:rsidRPr="00801B49">
        <w:rPr>
          <w:sz w:val="28"/>
        </w:rPr>
        <w:t>Рассчитайте структурные средние, оцените вариацию признак</w:t>
      </w:r>
      <w:r w:rsidR="009466C7">
        <w:rPr>
          <w:sz w:val="28"/>
        </w:rPr>
        <w:t>а</w:t>
      </w:r>
      <w:r w:rsidRPr="00801B49">
        <w:rPr>
          <w:sz w:val="28"/>
        </w:rPr>
        <w:t>.</w:t>
      </w:r>
    </w:p>
    <w:p w14:paraId="3032A696" w14:textId="77777777" w:rsidR="00801B49" w:rsidRPr="00801B49" w:rsidRDefault="0012440B" w:rsidP="00801B49">
      <w:pPr>
        <w:spacing w:line="276" w:lineRule="auto"/>
        <w:ind w:firstLine="709"/>
        <w:jc w:val="both"/>
        <w:rPr>
          <w:sz w:val="28"/>
        </w:rPr>
      </w:pPr>
      <w:r>
        <w:rPr>
          <w:b/>
          <w:color w:val="000000"/>
          <w:spacing w:val="-2"/>
          <w:sz w:val="28"/>
          <w:szCs w:val="28"/>
        </w:rPr>
        <w:t>Порядок выполнения работы:</w:t>
      </w:r>
    </w:p>
    <w:p w14:paraId="76C149E3" w14:textId="77777777" w:rsidR="00801B49" w:rsidRPr="00801B49" w:rsidRDefault="00801B49" w:rsidP="00801B49">
      <w:pPr>
        <w:spacing w:line="276" w:lineRule="auto"/>
        <w:ind w:firstLine="709"/>
        <w:jc w:val="both"/>
        <w:rPr>
          <w:sz w:val="28"/>
        </w:rPr>
      </w:pPr>
      <w:r w:rsidRPr="00801B49">
        <w:rPr>
          <w:sz w:val="28"/>
        </w:rPr>
        <w:t xml:space="preserve">1. Ранжируем предприятия по размеру </w:t>
      </w:r>
      <w:r w:rsidR="009466C7">
        <w:rPr>
          <w:sz w:val="28"/>
        </w:rPr>
        <w:t>инвестиций в ОК</w:t>
      </w:r>
      <w:r w:rsidRPr="00801B49">
        <w:rPr>
          <w:sz w:val="28"/>
        </w:rPr>
        <w:t>.</w:t>
      </w:r>
    </w:p>
    <w:tbl>
      <w:tblPr>
        <w:tblW w:w="906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1318"/>
        <w:gridCol w:w="1383"/>
        <w:gridCol w:w="1276"/>
        <w:gridCol w:w="594"/>
        <w:gridCol w:w="1318"/>
        <w:gridCol w:w="1087"/>
        <w:gridCol w:w="1396"/>
      </w:tblGrid>
      <w:tr w:rsidR="00801B49" w:rsidRPr="00801B49" w14:paraId="61D78A45"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71B375CC" w14:textId="77777777" w:rsidR="00801B49" w:rsidRPr="00801B49" w:rsidRDefault="00801B49" w:rsidP="00801B49">
            <w:pPr>
              <w:jc w:val="both"/>
              <w:rPr>
                <w:sz w:val="28"/>
              </w:rPr>
            </w:pPr>
            <w:r w:rsidRPr="00801B49">
              <w:rPr>
                <w:sz w:val="28"/>
              </w:rPr>
              <w:t>№ п/п</w:t>
            </w:r>
          </w:p>
        </w:tc>
        <w:tc>
          <w:tcPr>
            <w:tcW w:w="1318" w:type="dxa"/>
            <w:tcBorders>
              <w:top w:val="single" w:sz="4" w:space="0" w:color="auto"/>
              <w:left w:val="single" w:sz="4" w:space="0" w:color="auto"/>
              <w:bottom w:val="single" w:sz="4" w:space="0" w:color="auto"/>
              <w:right w:val="single" w:sz="4" w:space="0" w:color="auto"/>
            </w:tcBorders>
            <w:noWrap/>
            <w:vAlign w:val="bottom"/>
            <w:hideMark/>
          </w:tcPr>
          <w:p w14:paraId="0F402AA7" w14:textId="77777777" w:rsidR="00801B49" w:rsidRPr="00801B49" w:rsidRDefault="00801B49" w:rsidP="00801B49">
            <w:pPr>
              <w:jc w:val="both"/>
              <w:rPr>
                <w:sz w:val="22"/>
              </w:rPr>
            </w:pPr>
            <w:r w:rsidRPr="00801B49">
              <w:rPr>
                <w:sz w:val="22"/>
              </w:rPr>
              <w:t>объем инвестиций в ОК, млн. руб.</w:t>
            </w:r>
          </w:p>
        </w:tc>
        <w:tc>
          <w:tcPr>
            <w:tcW w:w="1383" w:type="dxa"/>
            <w:tcBorders>
              <w:top w:val="single" w:sz="4" w:space="0" w:color="auto"/>
              <w:left w:val="single" w:sz="4" w:space="0" w:color="auto"/>
              <w:bottom w:val="single" w:sz="4" w:space="0" w:color="auto"/>
              <w:right w:val="single" w:sz="4" w:space="0" w:color="auto"/>
            </w:tcBorders>
            <w:noWrap/>
            <w:vAlign w:val="bottom"/>
            <w:hideMark/>
          </w:tcPr>
          <w:p w14:paraId="0A28AB4E" w14:textId="77777777" w:rsidR="00801B49" w:rsidRPr="00801B49" w:rsidRDefault="00801B49" w:rsidP="00801B49">
            <w:pPr>
              <w:jc w:val="both"/>
              <w:rPr>
                <w:sz w:val="22"/>
              </w:rPr>
            </w:pPr>
            <w:r w:rsidRPr="00801B49">
              <w:rPr>
                <w:sz w:val="22"/>
              </w:rPr>
              <w:t>валовая прибыль, млн. руб.</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808603B" w14:textId="77777777" w:rsidR="00801B49" w:rsidRPr="00801B49" w:rsidRDefault="00801B49" w:rsidP="00801B49">
            <w:pPr>
              <w:jc w:val="both"/>
              <w:rPr>
                <w:sz w:val="22"/>
              </w:rPr>
            </w:pPr>
            <w:r w:rsidRPr="00801B49">
              <w:rPr>
                <w:sz w:val="22"/>
              </w:rPr>
              <w:t>число реализованных услуг, тыс. шт.</w:t>
            </w:r>
          </w:p>
        </w:tc>
        <w:tc>
          <w:tcPr>
            <w:tcW w:w="594" w:type="dxa"/>
            <w:tcBorders>
              <w:top w:val="single" w:sz="4" w:space="0" w:color="auto"/>
              <w:left w:val="single" w:sz="4" w:space="0" w:color="auto"/>
              <w:bottom w:val="single" w:sz="4" w:space="0" w:color="auto"/>
              <w:right w:val="single" w:sz="4" w:space="0" w:color="auto"/>
            </w:tcBorders>
            <w:vAlign w:val="bottom"/>
          </w:tcPr>
          <w:p w14:paraId="1E4CFCDE" w14:textId="77777777" w:rsidR="00801B49" w:rsidRDefault="00801B49" w:rsidP="00801B49">
            <w:pPr>
              <w:jc w:val="both"/>
              <w:rPr>
                <w:sz w:val="28"/>
                <w:lang w:eastAsia="en-US"/>
              </w:rPr>
            </w:pPr>
            <w:r>
              <w:rPr>
                <w:sz w:val="28"/>
                <w:lang w:eastAsia="en-US"/>
              </w:rPr>
              <w:t>№ п/п</w:t>
            </w:r>
          </w:p>
        </w:tc>
        <w:tc>
          <w:tcPr>
            <w:tcW w:w="1318" w:type="dxa"/>
            <w:tcBorders>
              <w:top w:val="single" w:sz="4" w:space="0" w:color="auto"/>
              <w:left w:val="single" w:sz="4" w:space="0" w:color="auto"/>
              <w:bottom w:val="single" w:sz="4" w:space="0" w:color="auto"/>
              <w:right w:val="single" w:sz="4" w:space="0" w:color="auto"/>
            </w:tcBorders>
            <w:vAlign w:val="bottom"/>
          </w:tcPr>
          <w:p w14:paraId="242D815E" w14:textId="77777777" w:rsidR="00801B49" w:rsidRDefault="00801B49" w:rsidP="00801B49">
            <w:pPr>
              <w:jc w:val="both"/>
              <w:rPr>
                <w:sz w:val="22"/>
                <w:lang w:eastAsia="en-US"/>
              </w:rPr>
            </w:pPr>
            <w:r>
              <w:rPr>
                <w:sz w:val="22"/>
                <w:lang w:eastAsia="en-US"/>
              </w:rPr>
              <w:t>объем инвестиций в ОК, млн. руб.</w:t>
            </w:r>
          </w:p>
        </w:tc>
        <w:tc>
          <w:tcPr>
            <w:tcW w:w="1087" w:type="dxa"/>
            <w:tcBorders>
              <w:top w:val="single" w:sz="4" w:space="0" w:color="auto"/>
              <w:left w:val="single" w:sz="4" w:space="0" w:color="auto"/>
              <w:bottom w:val="single" w:sz="4" w:space="0" w:color="auto"/>
              <w:right w:val="single" w:sz="4" w:space="0" w:color="auto"/>
            </w:tcBorders>
            <w:vAlign w:val="bottom"/>
          </w:tcPr>
          <w:p w14:paraId="1D73D0E9" w14:textId="77777777" w:rsidR="00801B49" w:rsidRDefault="00801B49" w:rsidP="00801B49">
            <w:pPr>
              <w:jc w:val="both"/>
              <w:rPr>
                <w:sz w:val="22"/>
                <w:lang w:eastAsia="en-US"/>
              </w:rPr>
            </w:pPr>
            <w:r>
              <w:rPr>
                <w:sz w:val="22"/>
                <w:lang w:eastAsia="en-US"/>
              </w:rPr>
              <w:t>валовая прибыль, млн. руб.</w:t>
            </w:r>
          </w:p>
        </w:tc>
        <w:tc>
          <w:tcPr>
            <w:tcW w:w="1396" w:type="dxa"/>
            <w:tcBorders>
              <w:top w:val="single" w:sz="4" w:space="0" w:color="auto"/>
              <w:left w:val="single" w:sz="4" w:space="0" w:color="auto"/>
              <w:bottom w:val="single" w:sz="4" w:space="0" w:color="auto"/>
              <w:right w:val="single" w:sz="4" w:space="0" w:color="auto"/>
            </w:tcBorders>
            <w:vAlign w:val="bottom"/>
          </w:tcPr>
          <w:p w14:paraId="1A6B9E3A" w14:textId="77777777" w:rsidR="00801B49" w:rsidRDefault="00801B49" w:rsidP="00801B49">
            <w:pPr>
              <w:jc w:val="both"/>
              <w:rPr>
                <w:sz w:val="22"/>
                <w:lang w:eastAsia="en-US"/>
              </w:rPr>
            </w:pPr>
            <w:r>
              <w:rPr>
                <w:sz w:val="22"/>
                <w:lang w:eastAsia="en-US"/>
              </w:rPr>
              <w:t>число реализованных услуг, тыс. шт.</w:t>
            </w:r>
          </w:p>
        </w:tc>
      </w:tr>
      <w:tr w:rsidR="00801B49" w:rsidRPr="00801B49" w14:paraId="6CC8039C"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050B3AD0" w14:textId="77777777" w:rsidR="00801B49" w:rsidRPr="00801B49" w:rsidRDefault="00801B49" w:rsidP="00801B49">
            <w:pPr>
              <w:jc w:val="both"/>
              <w:rPr>
                <w:sz w:val="28"/>
              </w:rPr>
            </w:pPr>
            <w:r w:rsidRPr="00801B49">
              <w:rPr>
                <w:sz w:val="28"/>
              </w:rPr>
              <w:t>1</w:t>
            </w:r>
          </w:p>
        </w:tc>
        <w:tc>
          <w:tcPr>
            <w:tcW w:w="1318" w:type="dxa"/>
            <w:tcBorders>
              <w:top w:val="single" w:sz="4" w:space="0" w:color="auto"/>
              <w:left w:val="single" w:sz="4" w:space="0" w:color="auto"/>
              <w:bottom w:val="single" w:sz="4" w:space="0" w:color="auto"/>
              <w:right w:val="single" w:sz="4" w:space="0" w:color="auto"/>
            </w:tcBorders>
            <w:noWrap/>
            <w:vAlign w:val="bottom"/>
          </w:tcPr>
          <w:p w14:paraId="57C0D796"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0D142F6F"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4475AD14"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77BB07BD" w14:textId="77777777" w:rsidR="00801B49" w:rsidRPr="00801B49" w:rsidRDefault="00801B49" w:rsidP="00801B49">
            <w:pPr>
              <w:jc w:val="both"/>
              <w:rPr>
                <w:sz w:val="28"/>
              </w:rPr>
            </w:pPr>
            <w:r w:rsidRPr="00801B49">
              <w:rPr>
                <w:sz w:val="28"/>
              </w:rPr>
              <w:t>20</w:t>
            </w:r>
          </w:p>
        </w:tc>
        <w:tc>
          <w:tcPr>
            <w:tcW w:w="1318" w:type="dxa"/>
            <w:tcBorders>
              <w:top w:val="single" w:sz="4" w:space="0" w:color="auto"/>
              <w:left w:val="single" w:sz="4" w:space="0" w:color="auto"/>
              <w:bottom w:val="single" w:sz="4" w:space="0" w:color="auto"/>
              <w:right w:val="single" w:sz="4" w:space="0" w:color="auto"/>
            </w:tcBorders>
          </w:tcPr>
          <w:p w14:paraId="120C4E94"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42AFC42D"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271CA723" w14:textId="77777777" w:rsidR="00801B49" w:rsidRPr="00801B49" w:rsidRDefault="00801B49" w:rsidP="00801B49">
            <w:pPr>
              <w:jc w:val="both"/>
              <w:rPr>
                <w:sz w:val="28"/>
              </w:rPr>
            </w:pPr>
          </w:p>
        </w:tc>
      </w:tr>
      <w:tr w:rsidR="00801B49" w:rsidRPr="00801B49" w14:paraId="7945A828"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58A8CB7E" w14:textId="77777777" w:rsidR="00801B49" w:rsidRPr="00801B49" w:rsidRDefault="00801B49" w:rsidP="00801B49">
            <w:pPr>
              <w:jc w:val="both"/>
              <w:rPr>
                <w:sz w:val="28"/>
              </w:rPr>
            </w:pPr>
            <w:r w:rsidRPr="00801B49">
              <w:rPr>
                <w:sz w:val="28"/>
              </w:rPr>
              <w:t>2</w:t>
            </w:r>
          </w:p>
        </w:tc>
        <w:tc>
          <w:tcPr>
            <w:tcW w:w="1318" w:type="dxa"/>
            <w:tcBorders>
              <w:top w:val="single" w:sz="4" w:space="0" w:color="auto"/>
              <w:left w:val="single" w:sz="4" w:space="0" w:color="auto"/>
              <w:bottom w:val="single" w:sz="4" w:space="0" w:color="auto"/>
              <w:right w:val="single" w:sz="4" w:space="0" w:color="auto"/>
            </w:tcBorders>
            <w:noWrap/>
            <w:vAlign w:val="bottom"/>
          </w:tcPr>
          <w:p w14:paraId="75FBE423"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2D3F0BEC"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5CF4315"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6C375A72" w14:textId="77777777" w:rsidR="00801B49" w:rsidRPr="00801B49" w:rsidRDefault="00801B49" w:rsidP="00801B49">
            <w:pPr>
              <w:jc w:val="both"/>
              <w:rPr>
                <w:sz w:val="28"/>
              </w:rPr>
            </w:pPr>
            <w:r w:rsidRPr="00801B49">
              <w:rPr>
                <w:sz w:val="28"/>
              </w:rPr>
              <w:t>21</w:t>
            </w:r>
          </w:p>
        </w:tc>
        <w:tc>
          <w:tcPr>
            <w:tcW w:w="1318" w:type="dxa"/>
            <w:tcBorders>
              <w:top w:val="single" w:sz="4" w:space="0" w:color="auto"/>
              <w:left w:val="single" w:sz="4" w:space="0" w:color="auto"/>
              <w:bottom w:val="single" w:sz="4" w:space="0" w:color="auto"/>
              <w:right w:val="single" w:sz="4" w:space="0" w:color="auto"/>
            </w:tcBorders>
          </w:tcPr>
          <w:p w14:paraId="3CB648E9"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0C178E9E"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3C0395D3" w14:textId="77777777" w:rsidR="00801B49" w:rsidRPr="00801B49" w:rsidRDefault="00801B49" w:rsidP="00801B49">
            <w:pPr>
              <w:jc w:val="both"/>
              <w:rPr>
                <w:sz w:val="28"/>
              </w:rPr>
            </w:pPr>
          </w:p>
        </w:tc>
      </w:tr>
      <w:tr w:rsidR="00801B49" w:rsidRPr="00801B49" w14:paraId="70BD4DD7"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3C1ED14B" w14:textId="77777777" w:rsidR="00801B49" w:rsidRPr="00801B49" w:rsidRDefault="00801B49" w:rsidP="00801B49">
            <w:pPr>
              <w:jc w:val="both"/>
              <w:rPr>
                <w:sz w:val="28"/>
              </w:rPr>
            </w:pPr>
            <w:r w:rsidRPr="00801B49">
              <w:rPr>
                <w:sz w:val="28"/>
              </w:rPr>
              <w:t>3</w:t>
            </w:r>
          </w:p>
        </w:tc>
        <w:tc>
          <w:tcPr>
            <w:tcW w:w="1318" w:type="dxa"/>
            <w:tcBorders>
              <w:top w:val="single" w:sz="4" w:space="0" w:color="auto"/>
              <w:left w:val="single" w:sz="4" w:space="0" w:color="auto"/>
              <w:bottom w:val="single" w:sz="4" w:space="0" w:color="auto"/>
              <w:right w:val="single" w:sz="4" w:space="0" w:color="auto"/>
            </w:tcBorders>
            <w:noWrap/>
            <w:vAlign w:val="bottom"/>
          </w:tcPr>
          <w:p w14:paraId="3254BC2F"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651E9592"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269E314A"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07581EC8" w14:textId="77777777" w:rsidR="00801B49" w:rsidRPr="00801B49" w:rsidRDefault="00801B49" w:rsidP="00801B49">
            <w:pPr>
              <w:jc w:val="both"/>
              <w:rPr>
                <w:sz w:val="28"/>
              </w:rPr>
            </w:pPr>
            <w:r w:rsidRPr="00801B49">
              <w:rPr>
                <w:sz w:val="28"/>
              </w:rPr>
              <w:t>22</w:t>
            </w:r>
          </w:p>
        </w:tc>
        <w:tc>
          <w:tcPr>
            <w:tcW w:w="1318" w:type="dxa"/>
            <w:tcBorders>
              <w:top w:val="single" w:sz="4" w:space="0" w:color="auto"/>
              <w:left w:val="single" w:sz="4" w:space="0" w:color="auto"/>
              <w:bottom w:val="single" w:sz="4" w:space="0" w:color="auto"/>
              <w:right w:val="single" w:sz="4" w:space="0" w:color="auto"/>
            </w:tcBorders>
          </w:tcPr>
          <w:p w14:paraId="47341341"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42EF2083"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7B40C951" w14:textId="77777777" w:rsidR="00801B49" w:rsidRPr="00801B49" w:rsidRDefault="00801B49" w:rsidP="00801B49">
            <w:pPr>
              <w:jc w:val="both"/>
              <w:rPr>
                <w:sz w:val="28"/>
              </w:rPr>
            </w:pPr>
          </w:p>
        </w:tc>
      </w:tr>
      <w:tr w:rsidR="00801B49" w:rsidRPr="00801B49" w14:paraId="1CF34076"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3BC2995D" w14:textId="77777777" w:rsidR="00801B49" w:rsidRPr="00801B49" w:rsidRDefault="00801B49" w:rsidP="00801B49">
            <w:pPr>
              <w:jc w:val="both"/>
              <w:rPr>
                <w:sz w:val="28"/>
              </w:rPr>
            </w:pPr>
            <w:r w:rsidRPr="00801B49">
              <w:rPr>
                <w:sz w:val="28"/>
              </w:rPr>
              <w:t>4</w:t>
            </w:r>
          </w:p>
        </w:tc>
        <w:tc>
          <w:tcPr>
            <w:tcW w:w="1318" w:type="dxa"/>
            <w:tcBorders>
              <w:top w:val="single" w:sz="4" w:space="0" w:color="auto"/>
              <w:left w:val="single" w:sz="4" w:space="0" w:color="auto"/>
              <w:bottom w:val="single" w:sz="4" w:space="0" w:color="auto"/>
              <w:right w:val="single" w:sz="4" w:space="0" w:color="auto"/>
            </w:tcBorders>
            <w:noWrap/>
            <w:vAlign w:val="bottom"/>
          </w:tcPr>
          <w:p w14:paraId="4B4D7232"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2093CA67"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2503B197"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346E8674" w14:textId="77777777" w:rsidR="00801B49" w:rsidRPr="00801B49" w:rsidRDefault="00801B49" w:rsidP="00801B49">
            <w:pPr>
              <w:jc w:val="both"/>
              <w:rPr>
                <w:sz w:val="28"/>
              </w:rPr>
            </w:pPr>
            <w:r w:rsidRPr="00801B49">
              <w:rPr>
                <w:sz w:val="28"/>
              </w:rPr>
              <w:t>23</w:t>
            </w:r>
          </w:p>
        </w:tc>
        <w:tc>
          <w:tcPr>
            <w:tcW w:w="1318" w:type="dxa"/>
            <w:tcBorders>
              <w:top w:val="single" w:sz="4" w:space="0" w:color="auto"/>
              <w:left w:val="single" w:sz="4" w:space="0" w:color="auto"/>
              <w:bottom w:val="single" w:sz="4" w:space="0" w:color="auto"/>
              <w:right w:val="single" w:sz="4" w:space="0" w:color="auto"/>
            </w:tcBorders>
          </w:tcPr>
          <w:p w14:paraId="38288749"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20BD9A1A"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0C136CF1" w14:textId="77777777" w:rsidR="00801B49" w:rsidRPr="00801B49" w:rsidRDefault="00801B49" w:rsidP="00801B49">
            <w:pPr>
              <w:jc w:val="both"/>
              <w:rPr>
                <w:sz w:val="28"/>
              </w:rPr>
            </w:pPr>
          </w:p>
        </w:tc>
      </w:tr>
      <w:tr w:rsidR="00801B49" w:rsidRPr="00801B49" w14:paraId="2C513937"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14648C29" w14:textId="77777777" w:rsidR="00801B49" w:rsidRPr="00801B49" w:rsidRDefault="00801B49" w:rsidP="00801B49">
            <w:pPr>
              <w:jc w:val="both"/>
              <w:rPr>
                <w:sz w:val="28"/>
              </w:rPr>
            </w:pPr>
            <w:r w:rsidRPr="00801B49">
              <w:rPr>
                <w:sz w:val="28"/>
              </w:rPr>
              <w:t>5</w:t>
            </w:r>
          </w:p>
        </w:tc>
        <w:tc>
          <w:tcPr>
            <w:tcW w:w="1318" w:type="dxa"/>
            <w:tcBorders>
              <w:top w:val="single" w:sz="4" w:space="0" w:color="auto"/>
              <w:left w:val="single" w:sz="4" w:space="0" w:color="auto"/>
              <w:bottom w:val="single" w:sz="4" w:space="0" w:color="auto"/>
              <w:right w:val="single" w:sz="4" w:space="0" w:color="auto"/>
            </w:tcBorders>
            <w:noWrap/>
            <w:vAlign w:val="bottom"/>
          </w:tcPr>
          <w:p w14:paraId="0A392C6A"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290583F9"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8F21D90"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0AA4FC67" w14:textId="77777777" w:rsidR="00801B49" w:rsidRPr="00801B49" w:rsidRDefault="00801B49" w:rsidP="00801B49">
            <w:pPr>
              <w:jc w:val="both"/>
              <w:rPr>
                <w:sz w:val="28"/>
              </w:rPr>
            </w:pPr>
            <w:r w:rsidRPr="00801B49">
              <w:rPr>
                <w:sz w:val="28"/>
              </w:rPr>
              <w:t>24</w:t>
            </w:r>
          </w:p>
        </w:tc>
        <w:tc>
          <w:tcPr>
            <w:tcW w:w="1318" w:type="dxa"/>
            <w:tcBorders>
              <w:top w:val="single" w:sz="4" w:space="0" w:color="auto"/>
              <w:left w:val="single" w:sz="4" w:space="0" w:color="auto"/>
              <w:bottom w:val="single" w:sz="4" w:space="0" w:color="auto"/>
              <w:right w:val="single" w:sz="4" w:space="0" w:color="auto"/>
            </w:tcBorders>
          </w:tcPr>
          <w:p w14:paraId="13C326F3"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4853B841"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50125231" w14:textId="77777777" w:rsidR="00801B49" w:rsidRPr="00801B49" w:rsidRDefault="00801B49" w:rsidP="00801B49">
            <w:pPr>
              <w:jc w:val="both"/>
              <w:rPr>
                <w:sz w:val="28"/>
              </w:rPr>
            </w:pPr>
          </w:p>
        </w:tc>
      </w:tr>
      <w:tr w:rsidR="00801B49" w:rsidRPr="00801B49" w14:paraId="272D0E1F"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1AA1B773" w14:textId="77777777" w:rsidR="00801B49" w:rsidRPr="00801B49" w:rsidRDefault="00801B49" w:rsidP="00801B49">
            <w:pPr>
              <w:jc w:val="both"/>
              <w:rPr>
                <w:sz w:val="28"/>
              </w:rPr>
            </w:pPr>
            <w:r w:rsidRPr="00801B49">
              <w:rPr>
                <w:sz w:val="28"/>
              </w:rPr>
              <w:t>6</w:t>
            </w:r>
          </w:p>
        </w:tc>
        <w:tc>
          <w:tcPr>
            <w:tcW w:w="1318" w:type="dxa"/>
            <w:tcBorders>
              <w:top w:val="single" w:sz="4" w:space="0" w:color="auto"/>
              <w:left w:val="single" w:sz="4" w:space="0" w:color="auto"/>
              <w:bottom w:val="single" w:sz="4" w:space="0" w:color="auto"/>
              <w:right w:val="single" w:sz="4" w:space="0" w:color="auto"/>
            </w:tcBorders>
            <w:noWrap/>
            <w:vAlign w:val="bottom"/>
          </w:tcPr>
          <w:p w14:paraId="5A25747A"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09B8D95D"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8BEFD2A"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1C203047" w14:textId="77777777" w:rsidR="00801B49" w:rsidRPr="00801B49" w:rsidRDefault="00801B49" w:rsidP="00801B49">
            <w:pPr>
              <w:jc w:val="both"/>
              <w:rPr>
                <w:sz w:val="28"/>
              </w:rPr>
            </w:pPr>
            <w:r w:rsidRPr="00801B49">
              <w:rPr>
                <w:sz w:val="28"/>
              </w:rPr>
              <w:t>25</w:t>
            </w:r>
          </w:p>
        </w:tc>
        <w:tc>
          <w:tcPr>
            <w:tcW w:w="1318" w:type="dxa"/>
            <w:tcBorders>
              <w:top w:val="single" w:sz="4" w:space="0" w:color="auto"/>
              <w:left w:val="single" w:sz="4" w:space="0" w:color="auto"/>
              <w:bottom w:val="single" w:sz="4" w:space="0" w:color="auto"/>
              <w:right w:val="single" w:sz="4" w:space="0" w:color="auto"/>
            </w:tcBorders>
          </w:tcPr>
          <w:p w14:paraId="27A76422"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49206A88"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67B7A70C" w14:textId="77777777" w:rsidR="00801B49" w:rsidRPr="00801B49" w:rsidRDefault="00801B49" w:rsidP="00801B49">
            <w:pPr>
              <w:jc w:val="both"/>
              <w:rPr>
                <w:sz w:val="28"/>
              </w:rPr>
            </w:pPr>
          </w:p>
        </w:tc>
      </w:tr>
      <w:tr w:rsidR="00801B49" w:rsidRPr="00801B49" w14:paraId="073E85F6"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1F87031A" w14:textId="77777777" w:rsidR="00801B49" w:rsidRPr="00801B49" w:rsidRDefault="00801B49" w:rsidP="00801B49">
            <w:pPr>
              <w:jc w:val="both"/>
              <w:rPr>
                <w:sz w:val="28"/>
              </w:rPr>
            </w:pPr>
            <w:r w:rsidRPr="00801B49">
              <w:rPr>
                <w:sz w:val="28"/>
              </w:rPr>
              <w:t>7</w:t>
            </w:r>
          </w:p>
        </w:tc>
        <w:tc>
          <w:tcPr>
            <w:tcW w:w="1318" w:type="dxa"/>
            <w:tcBorders>
              <w:top w:val="single" w:sz="4" w:space="0" w:color="auto"/>
              <w:left w:val="single" w:sz="4" w:space="0" w:color="auto"/>
              <w:bottom w:val="single" w:sz="4" w:space="0" w:color="auto"/>
              <w:right w:val="single" w:sz="4" w:space="0" w:color="auto"/>
            </w:tcBorders>
            <w:noWrap/>
            <w:vAlign w:val="bottom"/>
          </w:tcPr>
          <w:p w14:paraId="71887C79"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3B7FD67C"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38D6B9B6"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029B61C8" w14:textId="77777777" w:rsidR="00801B49" w:rsidRPr="00801B49" w:rsidRDefault="00801B49" w:rsidP="00801B49">
            <w:pPr>
              <w:jc w:val="both"/>
              <w:rPr>
                <w:sz w:val="28"/>
              </w:rPr>
            </w:pPr>
            <w:r w:rsidRPr="00801B49">
              <w:rPr>
                <w:sz w:val="28"/>
              </w:rPr>
              <w:t>26</w:t>
            </w:r>
          </w:p>
        </w:tc>
        <w:tc>
          <w:tcPr>
            <w:tcW w:w="1318" w:type="dxa"/>
            <w:tcBorders>
              <w:top w:val="single" w:sz="4" w:space="0" w:color="auto"/>
              <w:left w:val="single" w:sz="4" w:space="0" w:color="auto"/>
              <w:bottom w:val="single" w:sz="4" w:space="0" w:color="auto"/>
              <w:right w:val="single" w:sz="4" w:space="0" w:color="auto"/>
            </w:tcBorders>
          </w:tcPr>
          <w:p w14:paraId="22F860BB"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698536F5"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7BC1BAF2" w14:textId="77777777" w:rsidR="00801B49" w:rsidRPr="00801B49" w:rsidRDefault="00801B49" w:rsidP="00801B49">
            <w:pPr>
              <w:jc w:val="both"/>
              <w:rPr>
                <w:sz w:val="28"/>
              </w:rPr>
            </w:pPr>
          </w:p>
        </w:tc>
      </w:tr>
      <w:tr w:rsidR="00801B49" w:rsidRPr="00801B49" w14:paraId="65ACDD6A"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5FCB5F43" w14:textId="77777777" w:rsidR="00801B49" w:rsidRPr="00801B49" w:rsidRDefault="00801B49" w:rsidP="00801B49">
            <w:pPr>
              <w:jc w:val="both"/>
              <w:rPr>
                <w:sz w:val="28"/>
              </w:rPr>
            </w:pPr>
            <w:r w:rsidRPr="00801B49">
              <w:rPr>
                <w:sz w:val="28"/>
              </w:rPr>
              <w:t>8</w:t>
            </w:r>
          </w:p>
        </w:tc>
        <w:tc>
          <w:tcPr>
            <w:tcW w:w="1318" w:type="dxa"/>
            <w:tcBorders>
              <w:top w:val="single" w:sz="4" w:space="0" w:color="auto"/>
              <w:left w:val="single" w:sz="4" w:space="0" w:color="auto"/>
              <w:bottom w:val="single" w:sz="4" w:space="0" w:color="auto"/>
              <w:right w:val="single" w:sz="4" w:space="0" w:color="auto"/>
            </w:tcBorders>
            <w:noWrap/>
            <w:vAlign w:val="bottom"/>
          </w:tcPr>
          <w:p w14:paraId="61C988F9"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3B22BB7D"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17B246DD"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7CDC7B3B" w14:textId="77777777" w:rsidR="00801B49" w:rsidRPr="00801B49" w:rsidRDefault="00801B49" w:rsidP="00801B49">
            <w:pPr>
              <w:jc w:val="both"/>
              <w:rPr>
                <w:sz w:val="28"/>
              </w:rPr>
            </w:pPr>
            <w:r w:rsidRPr="00801B49">
              <w:rPr>
                <w:sz w:val="28"/>
              </w:rPr>
              <w:t>27</w:t>
            </w:r>
          </w:p>
        </w:tc>
        <w:tc>
          <w:tcPr>
            <w:tcW w:w="1318" w:type="dxa"/>
            <w:tcBorders>
              <w:top w:val="single" w:sz="4" w:space="0" w:color="auto"/>
              <w:left w:val="single" w:sz="4" w:space="0" w:color="auto"/>
              <w:bottom w:val="single" w:sz="4" w:space="0" w:color="auto"/>
              <w:right w:val="single" w:sz="4" w:space="0" w:color="auto"/>
            </w:tcBorders>
          </w:tcPr>
          <w:p w14:paraId="6BF89DA3"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5C3E0E74"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66A1FAB9" w14:textId="77777777" w:rsidR="00801B49" w:rsidRPr="00801B49" w:rsidRDefault="00801B49" w:rsidP="00801B49">
            <w:pPr>
              <w:jc w:val="both"/>
              <w:rPr>
                <w:sz w:val="28"/>
              </w:rPr>
            </w:pPr>
          </w:p>
        </w:tc>
      </w:tr>
      <w:tr w:rsidR="00801B49" w:rsidRPr="00801B49" w14:paraId="4FD0595B"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1391D46B" w14:textId="77777777" w:rsidR="00801B49" w:rsidRPr="00801B49" w:rsidRDefault="00801B49" w:rsidP="00801B49">
            <w:pPr>
              <w:jc w:val="both"/>
              <w:rPr>
                <w:sz w:val="28"/>
              </w:rPr>
            </w:pPr>
            <w:r w:rsidRPr="00801B49">
              <w:rPr>
                <w:sz w:val="28"/>
              </w:rPr>
              <w:t>9</w:t>
            </w:r>
          </w:p>
        </w:tc>
        <w:tc>
          <w:tcPr>
            <w:tcW w:w="1318" w:type="dxa"/>
            <w:tcBorders>
              <w:top w:val="single" w:sz="4" w:space="0" w:color="auto"/>
              <w:left w:val="single" w:sz="4" w:space="0" w:color="auto"/>
              <w:bottom w:val="single" w:sz="4" w:space="0" w:color="auto"/>
              <w:right w:val="single" w:sz="4" w:space="0" w:color="auto"/>
            </w:tcBorders>
            <w:noWrap/>
            <w:vAlign w:val="bottom"/>
          </w:tcPr>
          <w:p w14:paraId="76BB753C"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513DA1E0"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5CAC6F5"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30768756" w14:textId="77777777" w:rsidR="00801B49" w:rsidRPr="00801B49" w:rsidRDefault="00801B49" w:rsidP="00801B49">
            <w:pPr>
              <w:jc w:val="both"/>
              <w:rPr>
                <w:sz w:val="28"/>
              </w:rPr>
            </w:pPr>
            <w:r w:rsidRPr="00801B49">
              <w:rPr>
                <w:sz w:val="28"/>
              </w:rPr>
              <w:t>28</w:t>
            </w:r>
          </w:p>
        </w:tc>
        <w:tc>
          <w:tcPr>
            <w:tcW w:w="1318" w:type="dxa"/>
            <w:tcBorders>
              <w:top w:val="single" w:sz="4" w:space="0" w:color="auto"/>
              <w:left w:val="single" w:sz="4" w:space="0" w:color="auto"/>
              <w:bottom w:val="single" w:sz="4" w:space="0" w:color="auto"/>
              <w:right w:val="single" w:sz="4" w:space="0" w:color="auto"/>
            </w:tcBorders>
          </w:tcPr>
          <w:p w14:paraId="66060428"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1D0656FE"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7B37605A" w14:textId="77777777" w:rsidR="00801B49" w:rsidRPr="00801B49" w:rsidRDefault="00801B49" w:rsidP="00801B49">
            <w:pPr>
              <w:jc w:val="both"/>
              <w:rPr>
                <w:sz w:val="28"/>
              </w:rPr>
            </w:pPr>
          </w:p>
        </w:tc>
      </w:tr>
      <w:tr w:rsidR="00801B49" w:rsidRPr="00801B49" w14:paraId="4EABE6CB"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0FA5DB3D" w14:textId="77777777" w:rsidR="00801B49" w:rsidRPr="00801B49" w:rsidRDefault="00801B49" w:rsidP="00801B49">
            <w:pPr>
              <w:jc w:val="both"/>
              <w:rPr>
                <w:sz w:val="28"/>
              </w:rPr>
            </w:pPr>
            <w:r w:rsidRPr="00801B49">
              <w:rPr>
                <w:sz w:val="28"/>
              </w:rPr>
              <w:t>10</w:t>
            </w:r>
          </w:p>
        </w:tc>
        <w:tc>
          <w:tcPr>
            <w:tcW w:w="1318" w:type="dxa"/>
            <w:tcBorders>
              <w:top w:val="single" w:sz="4" w:space="0" w:color="auto"/>
              <w:left w:val="single" w:sz="4" w:space="0" w:color="auto"/>
              <w:bottom w:val="single" w:sz="4" w:space="0" w:color="auto"/>
              <w:right w:val="single" w:sz="4" w:space="0" w:color="auto"/>
            </w:tcBorders>
            <w:noWrap/>
            <w:vAlign w:val="bottom"/>
          </w:tcPr>
          <w:p w14:paraId="394798F2"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3889A505"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29079D35"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141FAE07" w14:textId="77777777" w:rsidR="00801B49" w:rsidRPr="00801B49" w:rsidRDefault="00801B49" w:rsidP="00801B49">
            <w:pPr>
              <w:jc w:val="both"/>
              <w:rPr>
                <w:sz w:val="28"/>
              </w:rPr>
            </w:pPr>
            <w:r w:rsidRPr="00801B49">
              <w:rPr>
                <w:sz w:val="28"/>
              </w:rPr>
              <w:t>29</w:t>
            </w:r>
          </w:p>
        </w:tc>
        <w:tc>
          <w:tcPr>
            <w:tcW w:w="1318" w:type="dxa"/>
            <w:tcBorders>
              <w:top w:val="single" w:sz="4" w:space="0" w:color="auto"/>
              <w:left w:val="single" w:sz="4" w:space="0" w:color="auto"/>
              <w:bottom w:val="single" w:sz="4" w:space="0" w:color="auto"/>
              <w:right w:val="single" w:sz="4" w:space="0" w:color="auto"/>
            </w:tcBorders>
          </w:tcPr>
          <w:p w14:paraId="17686DC7"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53BD644D"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1A3FAC43" w14:textId="77777777" w:rsidR="00801B49" w:rsidRPr="00801B49" w:rsidRDefault="00801B49" w:rsidP="00801B49">
            <w:pPr>
              <w:jc w:val="both"/>
              <w:rPr>
                <w:sz w:val="28"/>
              </w:rPr>
            </w:pPr>
          </w:p>
        </w:tc>
      </w:tr>
      <w:tr w:rsidR="00801B49" w:rsidRPr="00801B49" w14:paraId="10074D7E"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734B4ECA" w14:textId="77777777" w:rsidR="00801B49" w:rsidRPr="00801B49" w:rsidRDefault="00801B49" w:rsidP="00801B49">
            <w:pPr>
              <w:jc w:val="both"/>
              <w:rPr>
                <w:sz w:val="28"/>
              </w:rPr>
            </w:pPr>
            <w:r w:rsidRPr="00801B49">
              <w:rPr>
                <w:sz w:val="28"/>
              </w:rPr>
              <w:t>11</w:t>
            </w:r>
          </w:p>
        </w:tc>
        <w:tc>
          <w:tcPr>
            <w:tcW w:w="1318" w:type="dxa"/>
            <w:tcBorders>
              <w:top w:val="single" w:sz="4" w:space="0" w:color="auto"/>
              <w:left w:val="single" w:sz="4" w:space="0" w:color="auto"/>
              <w:bottom w:val="single" w:sz="4" w:space="0" w:color="auto"/>
              <w:right w:val="single" w:sz="4" w:space="0" w:color="auto"/>
            </w:tcBorders>
            <w:noWrap/>
            <w:vAlign w:val="bottom"/>
          </w:tcPr>
          <w:p w14:paraId="2BBD94B2"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5854DE7F"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2CA7ADD4"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60DA3216" w14:textId="77777777" w:rsidR="00801B49" w:rsidRPr="00801B49" w:rsidRDefault="00801B49" w:rsidP="00801B49">
            <w:pPr>
              <w:jc w:val="both"/>
              <w:rPr>
                <w:sz w:val="28"/>
              </w:rPr>
            </w:pPr>
            <w:r w:rsidRPr="00801B49">
              <w:rPr>
                <w:sz w:val="28"/>
              </w:rPr>
              <w:t>30</w:t>
            </w:r>
          </w:p>
        </w:tc>
        <w:tc>
          <w:tcPr>
            <w:tcW w:w="1318" w:type="dxa"/>
            <w:tcBorders>
              <w:top w:val="single" w:sz="4" w:space="0" w:color="auto"/>
              <w:left w:val="single" w:sz="4" w:space="0" w:color="auto"/>
              <w:bottom w:val="single" w:sz="4" w:space="0" w:color="auto"/>
              <w:right w:val="single" w:sz="4" w:space="0" w:color="auto"/>
            </w:tcBorders>
          </w:tcPr>
          <w:p w14:paraId="314EE24A"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76614669"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57590049" w14:textId="77777777" w:rsidR="00801B49" w:rsidRPr="00801B49" w:rsidRDefault="00801B49" w:rsidP="00801B49">
            <w:pPr>
              <w:jc w:val="both"/>
              <w:rPr>
                <w:sz w:val="28"/>
              </w:rPr>
            </w:pPr>
          </w:p>
        </w:tc>
      </w:tr>
      <w:tr w:rsidR="00801B49" w:rsidRPr="00801B49" w14:paraId="0F6B8A5F"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4E75B50F" w14:textId="77777777" w:rsidR="00801B49" w:rsidRPr="00801B49" w:rsidRDefault="00801B49" w:rsidP="00801B49">
            <w:pPr>
              <w:jc w:val="both"/>
              <w:rPr>
                <w:sz w:val="28"/>
              </w:rPr>
            </w:pPr>
            <w:r w:rsidRPr="00801B49">
              <w:rPr>
                <w:sz w:val="28"/>
              </w:rPr>
              <w:t>12</w:t>
            </w:r>
          </w:p>
        </w:tc>
        <w:tc>
          <w:tcPr>
            <w:tcW w:w="1318" w:type="dxa"/>
            <w:tcBorders>
              <w:top w:val="single" w:sz="4" w:space="0" w:color="auto"/>
              <w:left w:val="single" w:sz="4" w:space="0" w:color="auto"/>
              <w:bottom w:val="single" w:sz="4" w:space="0" w:color="auto"/>
              <w:right w:val="single" w:sz="4" w:space="0" w:color="auto"/>
            </w:tcBorders>
            <w:noWrap/>
            <w:vAlign w:val="bottom"/>
          </w:tcPr>
          <w:p w14:paraId="0C5B615A"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792F1AA2"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1A499DFC"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57D182F7" w14:textId="77777777" w:rsidR="00801B49" w:rsidRPr="00801B49" w:rsidRDefault="00801B49" w:rsidP="00801B49">
            <w:pPr>
              <w:jc w:val="both"/>
              <w:rPr>
                <w:sz w:val="28"/>
              </w:rPr>
            </w:pPr>
            <w:r w:rsidRPr="00801B49">
              <w:rPr>
                <w:sz w:val="28"/>
              </w:rPr>
              <w:t>31</w:t>
            </w:r>
          </w:p>
        </w:tc>
        <w:tc>
          <w:tcPr>
            <w:tcW w:w="1318" w:type="dxa"/>
            <w:tcBorders>
              <w:top w:val="single" w:sz="4" w:space="0" w:color="auto"/>
              <w:left w:val="single" w:sz="4" w:space="0" w:color="auto"/>
              <w:bottom w:val="single" w:sz="4" w:space="0" w:color="auto"/>
              <w:right w:val="single" w:sz="4" w:space="0" w:color="auto"/>
            </w:tcBorders>
          </w:tcPr>
          <w:p w14:paraId="5E7E3C41"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03F828E4"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2AC57CB0" w14:textId="77777777" w:rsidR="00801B49" w:rsidRPr="00801B49" w:rsidRDefault="00801B49" w:rsidP="00801B49">
            <w:pPr>
              <w:jc w:val="both"/>
              <w:rPr>
                <w:sz w:val="28"/>
              </w:rPr>
            </w:pPr>
          </w:p>
        </w:tc>
      </w:tr>
      <w:tr w:rsidR="00801B49" w:rsidRPr="00801B49" w14:paraId="2EEC1C1E"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62218FB3" w14:textId="77777777" w:rsidR="00801B49" w:rsidRPr="00801B49" w:rsidRDefault="00801B49" w:rsidP="00801B49">
            <w:pPr>
              <w:jc w:val="both"/>
              <w:rPr>
                <w:sz w:val="28"/>
              </w:rPr>
            </w:pPr>
            <w:r w:rsidRPr="00801B49">
              <w:rPr>
                <w:sz w:val="28"/>
              </w:rPr>
              <w:t>13</w:t>
            </w:r>
          </w:p>
        </w:tc>
        <w:tc>
          <w:tcPr>
            <w:tcW w:w="1318" w:type="dxa"/>
            <w:tcBorders>
              <w:top w:val="single" w:sz="4" w:space="0" w:color="auto"/>
              <w:left w:val="single" w:sz="4" w:space="0" w:color="auto"/>
              <w:bottom w:val="single" w:sz="4" w:space="0" w:color="auto"/>
              <w:right w:val="single" w:sz="4" w:space="0" w:color="auto"/>
            </w:tcBorders>
            <w:noWrap/>
            <w:vAlign w:val="bottom"/>
          </w:tcPr>
          <w:p w14:paraId="5186B13D"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6C57C439"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3D404BC9"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1A5C49E1" w14:textId="77777777" w:rsidR="00801B49" w:rsidRPr="00801B49" w:rsidRDefault="00801B49" w:rsidP="00801B49">
            <w:pPr>
              <w:jc w:val="both"/>
              <w:rPr>
                <w:sz w:val="28"/>
              </w:rPr>
            </w:pPr>
            <w:r w:rsidRPr="00801B49">
              <w:rPr>
                <w:sz w:val="28"/>
              </w:rPr>
              <w:t>32</w:t>
            </w:r>
          </w:p>
        </w:tc>
        <w:tc>
          <w:tcPr>
            <w:tcW w:w="1318" w:type="dxa"/>
            <w:tcBorders>
              <w:top w:val="single" w:sz="4" w:space="0" w:color="auto"/>
              <w:left w:val="single" w:sz="4" w:space="0" w:color="auto"/>
              <w:bottom w:val="single" w:sz="4" w:space="0" w:color="auto"/>
              <w:right w:val="single" w:sz="4" w:space="0" w:color="auto"/>
            </w:tcBorders>
          </w:tcPr>
          <w:p w14:paraId="61319B8A"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31A560F4"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70DF735C" w14:textId="77777777" w:rsidR="00801B49" w:rsidRPr="00801B49" w:rsidRDefault="00801B49" w:rsidP="00801B49">
            <w:pPr>
              <w:jc w:val="both"/>
              <w:rPr>
                <w:sz w:val="28"/>
              </w:rPr>
            </w:pPr>
          </w:p>
        </w:tc>
      </w:tr>
      <w:tr w:rsidR="00801B49" w:rsidRPr="00801B49" w14:paraId="354D6586"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33434407" w14:textId="77777777" w:rsidR="00801B49" w:rsidRPr="00801B49" w:rsidRDefault="00801B49" w:rsidP="00801B49">
            <w:pPr>
              <w:jc w:val="both"/>
              <w:rPr>
                <w:sz w:val="28"/>
              </w:rPr>
            </w:pPr>
            <w:r w:rsidRPr="00801B49">
              <w:rPr>
                <w:sz w:val="28"/>
              </w:rPr>
              <w:t>14</w:t>
            </w:r>
          </w:p>
        </w:tc>
        <w:tc>
          <w:tcPr>
            <w:tcW w:w="1318" w:type="dxa"/>
            <w:tcBorders>
              <w:top w:val="single" w:sz="4" w:space="0" w:color="auto"/>
              <w:left w:val="single" w:sz="4" w:space="0" w:color="auto"/>
              <w:bottom w:val="single" w:sz="4" w:space="0" w:color="auto"/>
              <w:right w:val="single" w:sz="4" w:space="0" w:color="auto"/>
            </w:tcBorders>
            <w:noWrap/>
            <w:vAlign w:val="bottom"/>
          </w:tcPr>
          <w:p w14:paraId="3A413BF6"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33D28B4B"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37EFA3E3"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6935D354" w14:textId="77777777" w:rsidR="00801B49" w:rsidRPr="00801B49" w:rsidRDefault="00801B49" w:rsidP="00801B49">
            <w:pPr>
              <w:jc w:val="both"/>
              <w:rPr>
                <w:sz w:val="28"/>
              </w:rPr>
            </w:pPr>
            <w:r w:rsidRPr="00801B49">
              <w:rPr>
                <w:sz w:val="28"/>
              </w:rPr>
              <w:t>33</w:t>
            </w:r>
          </w:p>
        </w:tc>
        <w:tc>
          <w:tcPr>
            <w:tcW w:w="1318" w:type="dxa"/>
            <w:tcBorders>
              <w:top w:val="single" w:sz="4" w:space="0" w:color="auto"/>
              <w:left w:val="single" w:sz="4" w:space="0" w:color="auto"/>
              <w:bottom w:val="single" w:sz="4" w:space="0" w:color="auto"/>
              <w:right w:val="single" w:sz="4" w:space="0" w:color="auto"/>
            </w:tcBorders>
          </w:tcPr>
          <w:p w14:paraId="41C6AC2A"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2DC44586"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4FFCBC07" w14:textId="77777777" w:rsidR="00801B49" w:rsidRPr="00801B49" w:rsidRDefault="00801B49" w:rsidP="00801B49">
            <w:pPr>
              <w:jc w:val="both"/>
              <w:rPr>
                <w:sz w:val="28"/>
              </w:rPr>
            </w:pPr>
          </w:p>
        </w:tc>
      </w:tr>
      <w:tr w:rsidR="00801B49" w:rsidRPr="00801B49" w14:paraId="73F112E1"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46BB2669" w14:textId="77777777" w:rsidR="00801B49" w:rsidRPr="00801B49" w:rsidRDefault="00801B49" w:rsidP="00801B49">
            <w:pPr>
              <w:jc w:val="both"/>
              <w:rPr>
                <w:sz w:val="28"/>
              </w:rPr>
            </w:pPr>
            <w:r w:rsidRPr="00801B49">
              <w:rPr>
                <w:sz w:val="28"/>
              </w:rPr>
              <w:t>15</w:t>
            </w:r>
          </w:p>
        </w:tc>
        <w:tc>
          <w:tcPr>
            <w:tcW w:w="1318" w:type="dxa"/>
            <w:tcBorders>
              <w:top w:val="single" w:sz="4" w:space="0" w:color="auto"/>
              <w:left w:val="single" w:sz="4" w:space="0" w:color="auto"/>
              <w:bottom w:val="single" w:sz="4" w:space="0" w:color="auto"/>
              <w:right w:val="single" w:sz="4" w:space="0" w:color="auto"/>
            </w:tcBorders>
            <w:noWrap/>
            <w:vAlign w:val="bottom"/>
          </w:tcPr>
          <w:p w14:paraId="1728B4D0"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34959D4B"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BD58BA2"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1EA9D8CF" w14:textId="77777777" w:rsidR="00801B49" w:rsidRPr="00801B49" w:rsidRDefault="00801B49" w:rsidP="00801B49">
            <w:pPr>
              <w:jc w:val="both"/>
              <w:rPr>
                <w:sz w:val="28"/>
              </w:rPr>
            </w:pPr>
            <w:r w:rsidRPr="00801B49">
              <w:rPr>
                <w:sz w:val="28"/>
              </w:rPr>
              <w:t>34</w:t>
            </w:r>
          </w:p>
        </w:tc>
        <w:tc>
          <w:tcPr>
            <w:tcW w:w="1318" w:type="dxa"/>
            <w:tcBorders>
              <w:top w:val="single" w:sz="4" w:space="0" w:color="auto"/>
              <w:left w:val="single" w:sz="4" w:space="0" w:color="auto"/>
              <w:bottom w:val="single" w:sz="4" w:space="0" w:color="auto"/>
              <w:right w:val="single" w:sz="4" w:space="0" w:color="auto"/>
            </w:tcBorders>
          </w:tcPr>
          <w:p w14:paraId="4357A966"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44690661"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74539910" w14:textId="77777777" w:rsidR="00801B49" w:rsidRPr="00801B49" w:rsidRDefault="00801B49" w:rsidP="00801B49">
            <w:pPr>
              <w:jc w:val="both"/>
              <w:rPr>
                <w:sz w:val="28"/>
              </w:rPr>
            </w:pPr>
          </w:p>
        </w:tc>
      </w:tr>
      <w:tr w:rsidR="00801B49" w:rsidRPr="00801B49" w14:paraId="67AB9D61"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519C40FF" w14:textId="77777777" w:rsidR="00801B49" w:rsidRPr="00801B49" w:rsidRDefault="00801B49" w:rsidP="00801B49">
            <w:pPr>
              <w:jc w:val="both"/>
              <w:rPr>
                <w:sz w:val="28"/>
              </w:rPr>
            </w:pPr>
            <w:r w:rsidRPr="00801B49">
              <w:rPr>
                <w:sz w:val="28"/>
              </w:rPr>
              <w:t>16</w:t>
            </w:r>
          </w:p>
        </w:tc>
        <w:tc>
          <w:tcPr>
            <w:tcW w:w="1318" w:type="dxa"/>
            <w:tcBorders>
              <w:top w:val="single" w:sz="4" w:space="0" w:color="auto"/>
              <w:left w:val="single" w:sz="4" w:space="0" w:color="auto"/>
              <w:bottom w:val="single" w:sz="4" w:space="0" w:color="auto"/>
              <w:right w:val="single" w:sz="4" w:space="0" w:color="auto"/>
            </w:tcBorders>
            <w:noWrap/>
            <w:vAlign w:val="bottom"/>
          </w:tcPr>
          <w:p w14:paraId="5A7E0CF2"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60FA6563"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1AC5CDBE"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0EE3CEE3" w14:textId="77777777" w:rsidR="00801B49" w:rsidRPr="00801B49" w:rsidRDefault="00801B49" w:rsidP="00801B49">
            <w:pPr>
              <w:jc w:val="both"/>
              <w:rPr>
                <w:sz w:val="28"/>
              </w:rPr>
            </w:pPr>
            <w:r w:rsidRPr="00801B49">
              <w:rPr>
                <w:sz w:val="28"/>
              </w:rPr>
              <w:t>35</w:t>
            </w:r>
          </w:p>
        </w:tc>
        <w:tc>
          <w:tcPr>
            <w:tcW w:w="1318" w:type="dxa"/>
            <w:tcBorders>
              <w:top w:val="single" w:sz="4" w:space="0" w:color="auto"/>
              <w:left w:val="single" w:sz="4" w:space="0" w:color="auto"/>
              <w:bottom w:val="single" w:sz="4" w:space="0" w:color="auto"/>
              <w:right w:val="single" w:sz="4" w:space="0" w:color="auto"/>
            </w:tcBorders>
          </w:tcPr>
          <w:p w14:paraId="342D4C27"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3572E399"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6CEB15CE" w14:textId="77777777" w:rsidR="00801B49" w:rsidRPr="00801B49" w:rsidRDefault="00801B49" w:rsidP="00801B49">
            <w:pPr>
              <w:jc w:val="both"/>
              <w:rPr>
                <w:sz w:val="28"/>
              </w:rPr>
            </w:pPr>
          </w:p>
        </w:tc>
      </w:tr>
      <w:tr w:rsidR="00801B49" w:rsidRPr="00801B49" w14:paraId="40497AAE"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3C3E0C4F" w14:textId="77777777" w:rsidR="00801B49" w:rsidRPr="00801B49" w:rsidRDefault="00801B49" w:rsidP="00801B49">
            <w:pPr>
              <w:jc w:val="both"/>
              <w:rPr>
                <w:sz w:val="28"/>
              </w:rPr>
            </w:pPr>
            <w:r w:rsidRPr="00801B49">
              <w:rPr>
                <w:sz w:val="28"/>
              </w:rPr>
              <w:t>17</w:t>
            </w:r>
          </w:p>
        </w:tc>
        <w:tc>
          <w:tcPr>
            <w:tcW w:w="1318" w:type="dxa"/>
            <w:tcBorders>
              <w:top w:val="single" w:sz="4" w:space="0" w:color="auto"/>
              <w:left w:val="single" w:sz="4" w:space="0" w:color="auto"/>
              <w:bottom w:val="single" w:sz="4" w:space="0" w:color="auto"/>
              <w:right w:val="single" w:sz="4" w:space="0" w:color="auto"/>
            </w:tcBorders>
            <w:noWrap/>
            <w:vAlign w:val="bottom"/>
          </w:tcPr>
          <w:p w14:paraId="66518E39"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7E75FCD0"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10FDAA0E"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27635376" w14:textId="77777777" w:rsidR="00801B49" w:rsidRPr="00801B49" w:rsidRDefault="00801B49" w:rsidP="00801B49">
            <w:pPr>
              <w:jc w:val="both"/>
              <w:rPr>
                <w:sz w:val="28"/>
              </w:rPr>
            </w:pPr>
            <w:r w:rsidRPr="00801B49">
              <w:rPr>
                <w:sz w:val="28"/>
              </w:rPr>
              <w:t>36</w:t>
            </w:r>
          </w:p>
        </w:tc>
        <w:tc>
          <w:tcPr>
            <w:tcW w:w="1318" w:type="dxa"/>
            <w:tcBorders>
              <w:top w:val="single" w:sz="4" w:space="0" w:color="auto"/>
              <w:left w:val="single" w:sz="4" w:space="0" w:color="auto"/>
              <w:bottom w:val="single" w:sz="4" w:space="0" w:color="auto"/>
              <w:right w:val="single" w:sz="4" w:space="0" w:color="auto"/>
            </w:tcBorders>
          </w:tcPr>
          <w:p w14:paraId="774AF2BF"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7A292896"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2191599E" w14:textId="77777777" w:rsidR="00801B49" w:rsidRPr="00801B49" w:rsidRDefault="00801B49" w:rsidP="00801B49">
            <w:pPr>
              <w:jc w:val="both"/>
              <w:rPr>
                <w:sz w:val="28"/>
              </w:rPr>
            </w:pPr>
          </w:p>
        </w:tc>
      </w:tr>
      <w:tr w:rsidR="00801B49" w:rsidRPr="00801B49" w14:paraId="6F9AD6FF"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1B4C6DBE" w14:textId="77777777" w:rsidR="00801B49" w:rsidRPr="00801B49" w:rsidRDefault="00801B49" w:rsidP="00801B49">
            <w:pPr>
              <w:jc w:val="both"/>
              <w:rPr>
                <w:sz w:val="28"/>
              </w:rPr>
            </w:pPr>
            <w:r w:rsidRPr="00801B49">
              <w:rPr>
                <w:sz w:val="28"/>
              </w:rPr>
              <w:t>18</w:t>
            </w:r>
          </w:p>
        </w:tc>
        <w:tc>
          <w:tcPr>
            <w:tcW w:w="1318" w:type="dxa"/>
            <w:tcBorders>
              <w:top w:val="single" w:sz="4" w:space="0" w:color="auto"/>
              <w:left w:val="single" w:sz="4" w:space="0" w:color="auto"/>
              <w:bottom w:val="single" w:sz="4" w:space="0" w:color="auto"/>
              <w:right w:val="single" w:sz="4" w:space="0" w:color="auto"/>
            </w:tcBorders>
            <w:noWrap/>
            <w:vAlign w:val="bottom"/>
          </w:tcPr>
          <w:p w14:paraId="7673E5AE"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041D98D7"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5AB7C0C5"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1F392030" w14:textId="77777777" w:rsidR="00801B49" w:rsidRPr="00801B49" w:rsidRDefault="00801B49" w:rsidP="00801B49">
            <w:pPr>
              <w:jc w:val="both"/>
              <w:rPr>
                <w:sz w:val="28"/>
              </w:rPr>
            </w:pPr>
            <w:r w:rsidRPr="00801B49">
              <w:rPr>
                <w:sz w:val="28"/>
              </w:rPr>
              <w:t>37</w:t>
            </w:r>
          </w:p>
        </w:tc>
        <w:tc>
          <w:tcPr>
            <w:tcW w:w="1318" w:type="dxa"/>
            <w:tcBorders>
              <w:top w:val="single" w:sz="4" w:space="0" w:color="auto"/>
              <w:left w:val="single" w:sz="4" w:space="0" w:color="auto"/>
              <w:bottom w:val="single" w:sz="4" w:space="0" w:color="auto"/>
              <w:right w:val="single" w:sz="4" w:space="0" w:color="auto"/>
            </w:tcBorders>
          </w:tcPr>
          <w:p w14:paraId="55B33694"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4455F193"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1C2776EB" w14:textId="77777777" w:rsidR="00801B49" w:rsidRPr="00801B49" w:rsidRDefault="00801B49" w:rsidP="00801B49">
            <w:pPr>
              <w:jc w:val="both"/>
              <w:rPr>
                <w:sz w:val="28"/>
              </w:rPr>
            </w:pPr>
          </w:p>
        </w:tc>
      </w:tr>
      <w:tr w:rsidR="00801B49" w:rsidRPr="00801B49" w14:paraId="75F025F8" w14:textId="77777777" w:rsidTr="00801B49">
        <w:trPr>
          <w:trHeight w:val="288"/>
        </w:trPr>
        <w:tc>
          <w:tcPr>
            <w:tcW w:w="696" w:type="dxa"/>
            <w:tcBorders>
              <w:top w:val="single" w:sz="4" w:space="0" w:color="auto"/>
              <w:left w:val="single" w:sz="4" w:space="0" w:color="auto"/>
              <w:bottom w:val="single" w:sz="4" w:space="0" w:color="auto"/>
              <w:right w:val="single" w:sz="4" w:space="0" w:color="auto"/>
            </w:tcBorders>
            <w:noWrap/>
            <w:vAlign w:val="bottom"/>
            <w:hideMark/>
          </w:tcPr>
          <w:p w14:paraId="7AE9101A" w14:textId="77777777" w:rsidR="00801B49" w:rsidRPr="00801B49" w:rsidRDefault="00801B49" w:rsidP="00801B49">
            <w:pPr>
              <w:jc w:val="both"/>
              <w:rPr>
                <w:sz w:val="28"/>
              </w:rPr>
            </w:pPr>
            <w:r w:rsidRPr="00801B49">
              <w:rPr>
                <w:sz w:val="28"/>
              </w:rPr>
              <w:t>19</w:t>
            </w:r>
          </w:p>
        </w:tc>
        <w:tc>
          <w:tcPr>
            <w:tcW w:w="1318" w:type="dxa"/>
            <w:tcBorders>
              <w:top w:val="single" w:sz="4" w:space="0" w:color="auto"/>
              <w:left w:val="single" w:sz="4" w:space="0" w:color="auto"/>
              <w:bottom w:val="single" w:sz="4" w:space="0" w:color="auto"/>
              <w:right w:val="single" w:sz="4" w:space="0" w:color="auto"/>
            </w:tcBorders>
            <w:noWrap/>
            <w:vAlign w:val="bottom"/>
          </w:tcPr>
          <w:p w14:paraId="15342E60" w14:textId="77777777" w:rsidR="00801B49" w:rsidRPr="00801B49" w:rsidRDefault="00801B49" w:rsidP="00801B49">
            <w:pPr>
              <w:jc w:val="both"/>
              <w:rPr>
                <w:sz w:val="28"/>
              </w:rPr>
            </w:pPr>
          </w:p>
        </w:tc>
        <w:tc>
          <w:tcPr>
            <w:tcW w:w="1383" w:type="dxa"/>
            <w:tcBorders>
              <w:top w:val="single" w:sz="4" w:space="0" w:color="auto"/>
              <w:left w:val="single" w:sz="4" w:space="0" w:color="auto"/>
              <w:bottom w:val="single" w:sz="4" w:space="0" w:color="auto"/>
              <w:right w:val="single" w:sz="4" w:space="0" w:color="auto"/>
            </w:tcBorders>
            <w:noWrap/>
            <w:vAlign w:val="bottom"/>
          </w:tcPr>
          <w:p w14:paraId="5EB89DE8" w14:textId="77777777" w:rsidR="00801B49" w:rsidRPr="00801B49" w:rsidRDefault="00801B49" w:rsidP="00801B49">
            <w:pPr>
              <w:jc w:val="both"/>
              <w:rPr>
                <w:sz w:val="2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7D62D461" w14:textId="77777777" w:rsidR="00801B49" w:rsidRPr="00801B49" w:rsidRDefault="00801B49" w:rsidP="00801B49">
            <w:pPr>
              <w:jc w:val="both"/>
              <w:rPr>
                <w:sz w:val="28"/>
              </w:rPr>
            </w:pPr>
          </w:p>
        </w:tc>
        <w:tc>
          <w:tcPr>
            <w:tcW w:w="594" w:type="dxa"/>
            <w:tcBorders>
              <w:top w:val="single" w:sz="4" w:space="0" w:color="auto"/>
              <w:left w:val="single" w:sz="4" w:space="0" w:color="auto"/>
              <w:bottom w:val="single" w:sz="4" w:space="0" w:color="auto"/>
              <w:right w:val="single" w:sz="4" w:space="0" w:color="auto"/>
            </w:tcBorders>
            <w:vAlign w:val="bottom"/>
          </w:tcPr>
          <w:p w14:paraId="33A369E3" w14:textId="77777777" w:rsidR="00801B49" w:rsidRPr="00801B49" w:rsidRDefault="00801B49" w:rsidP="00801B49">
            <w:pPr>
              <w:jc w:val="both"/>
              <w:rPr>
                <w:sz w:val="28"/>
              </w:rPr>
            </w:pPr>
            <w:r w:rsidRPr="00801B49">
              <w:rPr>
                <w:sz w:val="28"/>
              </w:rPr>
              <w:t>38</w:t>
            </w:r>
          </w:p>
        </w:tc>
        <w:tc>
          <w:tcPr>
            <w:tcW w:w="1318" w:type="dxa"/>
            <w:tcBorders>
              <w:top w:val="single" w:sz="4" w:space="0" w:color="auto"/>
              <w:left w:val="single" w:sz="4" w:space="0" w:color="auto"/>
              <w:bottom w:val="single" w:sz="4" w:space="0" w:color="auto"/>
              <w:right w:val="single" w:sz="4" w:space="0" w:color="auto"/>
            </w:tcBorders>
          </w:tcPr>
          <w:p w14:paraId="078B034E" w14:textId="77777777" w:rsidR="00801B49" w:rsidRPr="00801B49" w:rsidRDefault="00801B49" w:rsidP="00801B49">
            <w:pPr>
              <w:jc w:val="both"/>
              <w:rPr>
                <w:sz w:val="28"/>
              </w:rPr>
            </w:pPr>
          </w:p>
        </w:tc>
        <w:tc>
          <w:tcPr>
            <w:tcW w:w="1087" w:type="dxa"/>
            <w:tcBorders>
              <w:top w:val="single" w:sz="4" w:space="0" w:color="auto"/>
              <w:left w:val="single" w:sz="4" w:space="0" w:color="auto"/>
              <w:bottom w:val="single" w:sz="4" w:space="0" w:color="auto"/>
              <w:right w:val="single" w:sz="4" w:space="0" w:color="auto"/>
            </w:tcBorders>
          </w:tcPr>
          <w:p w14:paraId="492506DD" w14:textId="77777777" w:rsidR="00801B49" w:rsidRPr="00801B49" w:rsidRDefault="00801B49" w:rsidP="00801B49">
            <w:pPr>
              <w:jc w:val="both"/>
              <w:rPr>
                <w:sz w:val="28"/>
              </w:rPr>
            </w:pPr>
          </w:p>
        </w:tc>
        <w:tc>
          <w:tcPr>
            <w:tcW w:w="1396" w:type="dxa"/>
            <w:tcBorders>
              <w:top w:val="single" w:sz="4" w:space="0" w:color="auto"/>
              <w:left w:val="single" w:sz="4" w:space="0" w:color="auto"/>
              <w:bottom w:val="single" w:sz="4" w:space="0" w:color="auto"/>
              <w:right w:val="single" w:sz="4" w:space="0" w:color="auto"/>
            </w:tcBorders>
          </w:tcPr>
          <w:p w14:paraId="31CD0C16" w14:textId="77777777" w:rsidR="00801B49" w:rsidRPr="00801B49" w:rsidRDefault="00801B49" w:rsidP="00801B49">
            <w:pPr>
              <w:jc w:val="both"/>
              <w:rPr>
                <w:sz w:val="28"/>
              </w:rPr>
            </w:pPr>
          </w:p>
        </w:tc>
      </w:tr>
    </w:tbl>
    <w:p w14:paraId="7FD8715F" w14:textId="77777777" w:rsidR="009466C7" w:rsidRDefault="009466C7" w:rsidP="00801B49">
      <w:pPr>
        <w:spacing w:line="276" w:lineRule="auto"/>
        <w:ind w:firstLine="709"/>
        <w:jc w:val="both"/>
        <w:rPr>
          <w:sz w:val="28"/>
        </w:rPr>
      </w:pPr>
    </w:p>
    <w:p w14:paraId="6BDFDFC2" w14:textId="77777777" w:rsidR="009466C7" w:rsidRDefault="009466C7" w:rsidP="00801B49">
      <w:pPr>
        <w:spacing w:line="276" w:lineRule="auto"/>
        <w:ind w:firstLine="709"/>
        <w:jc w:val="both"/>
        <w:rPr>
          <w:sz w:val="28"/>
        </w:rPr>
      </w:pPr>
    </w:p>
    <w:p w14:paraId="7A5A8650" w14:textId="77777777" w:rsidR="00801B49" w:rsidRPr="00801B49" w:rsidRDefault="00801B49" w:rsidP="00801B49">
      <w:pPr>
        <w:spacing w:line="276" w:lineRule="auto"/>
        <w:ind w:firstLine="709"/>
        <w:jc w:val="both"/>
        <w:rPr>
          <w:sz w:val="28"/>
        </w:rPr>
      </w:pPr>
      <w:r w:rsidRPr="00801B49">
        <w:rPr>
          <w:sz w:val="28"/>
        </w:rPr>
        <w:t>2. Определим число групп:</w:t>
      </w:r>
    </w:p>
    <w:p w14:paraId="41F9AE5E" w14:textId="77777777" w:rsidR="00801B49" w:rsidRPr="00801B49" w:rsidRDefault="0012440B" w:rsidP="00801B49">
      <w:pPr>
        <w:spacing w:line="276" w:lineRule="auto"/>
        <w:ind w:firstLine="709"/>
        <w:jc w:val="both"/>
        <w:rPr>
          <w:bCs/>
          <w:sz w:val="28"/>
        </w:rPr>
      </w:pPr>
      <w:r w:rsidRPr="0012440B">
        <w:rPr>
          <w:bCs/>
          <w:position w:val="-10"/>
          <w:sz w:val="28"/>
        </w:rPr>
        <w:object w:dxaOrig="1880" w:dyaOrig="320" w14:anchorId="09AF3961">
          <v:shape id="_x0000_i1026" type="#_x0000_t75" style="width:93.5pt;height:15.9pt" o:ole="">
            <v:imagedata r:id="rId8" o:title=""/>
          </v:shape>
          <o:OLEObject Type="Embed" ProgID="Equation.3" ShapeID="_x0000_i1026" DrawAspect="Content" ObjectID="_1636364208" r:id="rId9"/>
        </w:object>
      </w:r>
    </w:p>
    <w:p w14:paraId="00F03A6D" w14:textId="77777777" w:rsidR="009466C7" w:rsidRDefault="009466C7" w:rsidP="00801B49">
      <w:pPr>
        <w:spacing w:line="276" w:lineRule="auto"/>
        <w:ind w:firstLine="709"/>
        <w:jc w:val="both"/>
        <w:rPr>
          <w:bCs/>
          <w:sz w:val="28"/>
        </w:rPr>
      </w:pPr>
    </w:p>
    <w:p w14:paraId="7C451053" w14:textId="77777777" w:rsidR="00801B49" w:rsidRPr="00801B49" w:rsidRDefault="00801B49" w:rsidP="00801B49">
      <w:pPr>
        <w:spacing w:line="276" w:lineRule="auto"/>
        <w:ind w:firstLine="709"/>
        <w:jc w:val="both"/>
        <w:rPr>
          <w:sz w:val="28"/>
        </w:rPr>
      </w:pPr>
      <w:r w:rsidRPr="00801B49">
        <w:rPr>
          <w:bCs/>
          <w:sz w:val="28"/>
        </w:rPr>
        <w:t xml:space="preserve">где </w:t>
      </w:r>
      <w:r w:rsidRPr="00801B49">
        <w:rPr>
          <w:bCs/>
          <w:sz w:val="28"/>
          <w:lang w:val="en-US"/>
        </w:rPr>
        <w:t>n</w:t>
      </w:r>
      <w:r w:rsidRPr="00801B49">
        <w:rPr>
          <w:bCs/>
          <w:sz w:val="28"/>
        </w:rPr>
        <w:t xml:space="preserve"> – число групп, </w:t>
      </w:r>
      <w:r w:rsidRPr="00801B49">
        <w:rPr>
          <w:bCs/>
          <w:sz w:val="28"/>
          <w:lang w:val="en-US"/>
        </w:rPr>
        <w:t>N</w:t>
      </w:r>
      <w:r w:rsidRPr="00801B49">
        <w:rPr>
          <w:bCs/>
          <w:sz w:val="28"/>
        </w:rPr>
        <w:t xml:space="preserve"> – число единиц совокупности</w:t>
      </w:r>
    </w:p>
    <w:p w14:paraId="6930E822" w14:textId="77777777" w:rsidR="009466C7" w:rsidRDefault="009466C7" w:rsidP="00801B49">
      <w:pPr>
        <w:spacing w:line="276" w:lineRule="auto"/>
        <w:ind w:firstLine="709"/>
        <w:jc w:val="both"/>
        <w:rPr>
          <w:sz w:val="28"/>
        </w:rPr>
      </w:pPr>
    </w:p>
    <w:p w14:paraId="47BFFFE9" w14:textId="77777777" w:rsidR="00801B49" w:rsidRPr="00801B49" w:rsidRDefault="00801B49" w:rsidP="00801B49">
      <w:pPr>
        <w:spacing w:line="276" w:lineRule="auto"/>
        <w:ind w:firstLine="709"/>
        <w:jc w:val="both"/>
        <w:rPr>
          <w:sz w:val="28"/>
        </w:rPr>
      </w:pPr>
      <w:r w:rsidRPr="00801B49">
        <w:rPr>
          <w:sz w:val="28"/>
        </w:rPr>
        <w:t>3. Определим величину интервала:</w:t>
      </w:r>
    </w:p>
    <w:p w14:paraId="20E36DAB" w14:textId="77777777" w:rsidR="00801B49" w:rsidRPr="00801B49" w:rsidRDefault="00807E2D" w:rsidP="00801B49">
      <w:pPr>
        <w:spacing w:line="276" w:lineRule="auto"/>
        <w:ind w:firstLine="709"/>
        <w:jc w:val="both"/>
        <w:rPr>
          <w:sz w:val="28"/>
        </w:rPr>
      </w:pPr>
      <w:r>
        <w:rPr>
          <w:sz w:val="28"/>
        </w:rPr>
        <w:pict w14:anchorId="05025FE2">
          <v:shape id="_x0000_i1027" type="#_x0000_t75" style="width:101pt;height:36.45pt">
            <v:imagedata r:id="rId10" o:title=""/>
          </v:shape>
        </w:pict>
      </w:r>
    </w:p>
    <w:p w14:paraId="32D85219" w14:textId="77777777" w:rsidR="009466C7" w:rsidRDefault="009466C7" w:rsidP="00801B49">
      <w:pPr>
        <w:spacing w:line="276" w:lineRule="auto"/>
        <w:ind w:firstLine="709"/>
        <w:jc w:val="both"/>
        <w:rPr>
          <w:sz w:val="28"/>
        </w:rPr>
      </w:pPr>
    </w:p>
    <w:p w14:paraId="0CE19BC3" w14:textId="77777777" w:rsidR="009466C7" w:rsidRDefault="009466C7" w:rsidP="00801B49">
      <w:pPr>
        <w:spacing w:line="276" w:lineRule="auto"/>
        <w:ind w:firstLine="709"/>
        <w:jc w:val="both"/>
        <w:rPr>
          <w:sz w:val="28"/>
        </w:rPr>
      </w:pPr>
    </w:p>
    <w:p w14:paraId="12D67A37" w14:textId="77777777" w:rsidR="00801B49" w:rsidRPr="00801B49" w:rsidRDefault="00801B49" w:rsidP="00801B49">
      <w:pPr>
        <w:spacing w:line="276" w:lineRule="auto"/>
        <w:ind w:firstLine="709"/>
        <w:jc w:val="both"/>
        <w:rPr>
          <w:sz w:val="28"/>
        </w:rPr>
      </w:pPr>
      <w:r w:rsidRPr="00801B49">
        <w:rPr>
          <w:sz w:val="28"/>
        </w:rPr>
        <w:lastRenderedPageBreak/>
        <w:t>4. Обозначим границы групп с равными интервалами</w:t>
      </w:r>
      <w:r w:rsidR="009466C7">
        <w:rPr>
          <w:sz w:val="28"/>
        </w:rPr>
        <w:t>, посчитаем групповые и общие итоги</w:t>
      </w:r>
      <w:r w:rsidRPr="00801B49">
        <w:rPr>
          <w:sz w:val="28"/>
        </w:rPr>
        <w:t>:</w:t>
      </w:r>
    </w:p>
    <w:tbl>
      <w:tblPr>
        <w:tblW w:w="9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707"/>
        <w:gridCol w:w="731"/>
        <w:gridCol w:w="662"/>
        <w:gridCol w:w="1046"/>
        <w:gridCol w:w="697"/>
        <w:gridCol w:w="662"/>
        <w:gridCol w:w="1046"/>
        <w:gridCol w:w="697"/>
        <w:gridCol w:w="662"/>
        <w:gridCol w:w="1046"/>
        <w:gridCol w:w="697"/>
      </w:tblGrid>
      <w:tr w:rsidR="009466C7" w:rsidRPr="009466C7" w14:paraId="0B2F402E" w14:textId="77777777" w:rsidTr="0003478F">
        <w:trPr>
          <w:trHeight w:val="288"/>
        </w:trPr>
        <w:tc>
          <w:tcPr>
            <w:tcW w:w="697" w:type="dxa"/>
            <w:vMerge w:val="restart"/>
            <w:tcBorders>
              <w:top w:val="single" w:sz="4" w:space="0" w:color="auto"/>
              <w:left w:val="single" w:sz="4" w:space="0" w:color="auto"/>
              <w:bottom w:val="single" w:sz="4" w:space="0" w:color="auto"/>
              <w:right w:val="single" w:sz="4" w:space="0" w:color="auto"/>
            </w:tcBorders>
            <w:noWrap/>
            <w:vAlign w:val="bottom"/>
            <w:hideMark/>
          </w:tcPr>
          <w:p w14:paraId="2107C021" w14:textId="77777777" w:rsidR="009466C7" w:rsidRPr="009466C7" w:rsidRDefault="009466C7" w:rsidP="009466C7">
            <w:pPr>
              <w:jc w:val="both"/>
              <w:rPr>
                <w:sz w:val="24"/>
                <w:szCs w:val="24"/>
              </w:rPr>
            </w:pPr>
            <w:r>
              <w:rPr>
                <w:sz w:val="24"/>
                <w:szCs w:val="24"/>
              </w:rPr>
              <w:t xml:space="preserve">№ </w:t>
            </w:r>
            <w:r w:rsidRPr="009466C7">
              <w:rPr>
                <w:sz w:val="24"/>
                <w:szCs w:val="24"/>
              </w:rPr>
              <w:t>группы</w:t>
            </w:r>
          </w:p>
        </w:tc>
        <w:tc>
          <w:tcPr>
            <w:tcW w:w="1438" w:type="dxa"/>
            <w:gridSpan w:val="2"/>
            <w:tcBorders>
              <w:top w:val="single" w:sz="4" w:space="0" w:color="auto"/>
              <w:left w:val="single" w:sz="4" w:space="0" w:color="auto"/>
              <w:right w:val="single" w:sz="4" w:space="0" w:color="auto"/>
            </w:tcBorders>
            <w:noWrap/>
            <w:vAlign w:val="bottom"/>
          </w:tcPr>
          <w:p w14:paraId="00EF1E9D" w14:textId="77777777" w:rsidR="009466C7" w:rsidRPr="009466C7" w:rsidRDefault="009466C7" w:rsidP="009466C7">
            <w:pPr>
              <w:jc w:val="both"/>
              <w:rPr>
                <w:sz w:val="24"/>
                <w:szCs w:val="24"/>
              </w:rPr>
            </w:pPr>
            <w:r>
              <w:rPr>
                <w:sz w:val="24"/>
                <w:szCs w:val="24"/>
              </w:rPr>
              <w:t>Границы групп</w:t>
            </w:r>
          </w:p>
        </w:tc>
        <w:tc>
          <w:tcPr>
            <w:tcW w:w="2405" w:type="dxa"/>
            <w:gridSpan w:val="3"/>
            <w:tcBorders>
              <w:top w:val="single" w:sz="4" w:space="0" w:color="auto"/>
              <w:left w:val="single" w:sz="4" w:space="0" w:color="auto"/>
              <w:bottom w:val="single" w:sz="4" w:space="0" w:color="auto"/>
              <w:right w:val="single" w:sz="4" w:space="0" w:color="auto"/>
            </w:tcBorders>
            <w:noWrap/>
            <w:vAlign w:val="bottom"/>
            <w:hideMark/>
          </w:tcPr>
          <w:p w14:paraId="0B4FFCBB" w14:textId="77777777" w:rsidR="009466C7" w:rsidRPr="009466C7" w:rsidRDefault="009466C7" w:rsidP="009466C7">
            <w:pPr>
              <w:jc w:val="both"/>
              <w:rPr>
                <w:sz w:val="24"/>
                <w:szCs w:val="24"/>
              </w:rPr>
            </w:pPr>
            <w:r w:rsidRPr="009466C7">
              <w:rPr>
                <w:sz w:val="24"/>
                <w:szCs w:val="24"/>
              </w:rPr>
              <w:t>объем инвестиций в ОК, млн. руб.</w:t>
            </w:r>
          </w:p>
        </w:tc>
        <w:tc>
          <w:tcPr>
            <w:tcW w:w="2405" w:type="dxa"/>
            <w:gridSpan w:val="3"/>
            <w:tcBorders>
              <w:top w:val="single" w:sz="4" w:space="0" w:color="auto"/>
              <w:left w:val="single" w:sz="4" w:space="0" w:color="auto"/>
              <w:bottom w:val="single" w:sz="4" w:space="0" w:color="auto"/>
              <w:right w:val="single" w:sz="4" w:space="0" w:color="auto"/>
            </w:tcBorders>
            <w:noWrap/>
            <w:vAlign w:val="bottom"/>
            <w:hideMark/>
          </w:tcPr>
          <w:p w14:paraId="4E29781C" w14:textId="77777777" w:rsidR="009466C7" w:rsidRPr="009466C7" w:rsidRDefault="009466C7" w:rsidP="009466C7">
            <w:pPr>
              <w:jc w:val="both"/>
              <w:rPr>
                <w:sz w:val="24"/>
                <w:szCs w:val="24"/>
              </w:rPr>
            </w:pPr>
            <w:r w:rsidRPr="009466C7">
              <w:rPr>
                <w:sz w:val="24"/>
                <w:szCs w:val="24"/>
              </w:rPr>
              <w:t>валовая прибыль, млн. руб.</w:t>
            </w:r>
          </w:p>
        </w:tc>
        <w:tc>
          <w:tcPr>
            <w:tcW w:w="2405" w:type="dxa"/>
            <w:gridSpan w:val="3"/>
            <w:tcBorders>
              <w:top w:val="single" w:sz="4" w:space="0" w:color="auto"/>
              <w:left w:val="single" w:sz="4" w:space="0" w:color="auto"/>
              <w:bottom w:val="single" w:sz="4" w:space="0" w:color="auto"/>
              <w:right w:val="single" w:sz="4" w:space="0" w:color="auto"/>
            </w:tcBorders>
            <w:noWrap/>
            <w:vAlign w:val="bottom"/>
            <w:hideMark/>
          </w:tcPr>
          <w:p w14:paraId="02FC8288" w14:textId="77777777" w:rsidR="009466C7" w:rsidRPr="009466C7" w:rsidRDefault="009466C7" w:rsidP="009466C7">
            <w:pPr>
              <w:jc w:val="both"/>
              <w:rPr>
                <w:sz w:val="24"/>
                <w:szCs w:val="24"/>
              </w:rPr>
            </w:pPr>
            <w:r w:rsidRPr="009466C7">
              <w:rPr>
                <w:sz w:val="24"/>
                <w:szCs w:val="24"/>
              </w:rPr>
              <w:t>число реализованных услуг, тыс. шт. </w:t>
            </w:r>
          </w:p>
        </w:tc>
      </w:tr>
      <w:tr w:rsidR="009466C7" w:rsidRPr="009466C7" w14:paraId="58DB29E7" w14:textId="77777777" w:rsidTr="0003478F">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966B72" w14:textId="77777777" w:rsidR="009466C7" w:rsidRPr="009466C7" w:rsidRDefault="009466C7" w:rsidP="009466C7">
            <w:pPr>
              <w:jc w:val="both"/>
              <w:rPr>
                <w:sz w:val="24"/>
                <w:szCs w:val="24"/>
              </w:rPr>
            </w:pPr>
          </w:p>
        </w:tc>
        <w:tc>
          <w:tcPr>
            <w:tcW w:w="0" w:type="auto"/>
            <w:tcBorders>
              <w:left w:val="single" w:sz="4" w:space="0" w:color="auto"/>
              <w:bottom w:val="single" w:sz="4" w:space="0" w:color="auto"/>
              <w:right w:val="single" w:sz="4" w:space="0" w:color="auto"/>
            </w:tcBorders>
            <w:vAlign w:val="bottom"/>
            <w:hideMark/>
          </w:tcPr>
          <w:p w14:paraId="571B9516" w14:textId="77777777" w:rsidR="009466C7" w:rsidRPr="009466C7" w:rsidRDefault="009466C7" w:rsidP="009466C7">
            <w:pPr>
              <w:jc w:val="both"/>
              <w:rPr>
                <w:sz w:val="24"/>
                <w:szCs w:val="24"/>
              </w:rPr>
            </w:pPr>
            <w:r w:rsidRPr="009466C7">
              <w:rPr>
                <w:sz w:val="24"/>
                <w:szCs w:val="24"/>
              </w:rPr>
              <w:t>нижняя</w:t>
            </w:r>
          </w:p>
        </w:tc>
        <w:tc>
          <w:tcPr>
            <w:tcW w:w="0" w:type="auto"/>
            <w:tcBorders>
              <w:left w:val="single" w:sz="4" w:space="0" w:color="auto"/>
              <w:bottom w:val="single" w:sz="4" w:space="0" w:color="auto"/>
              <w:right w:val="single" w:sz="4" w:space="0" w:color="auto"/>
            </w:tcBorders>
            <w:vAlign w:val="bottom"/>
            <w:hideMark/>
          </w:tcPr>
          <w:p w14:paraId="15CF5195" w14:textId="77777777" w:rsidR="009466C7" w:rsidRPr="009466C7" w:rsidRDefault="009466C7" w:rsidP="009466C7">
            <w:pPr>
              <w:jc w:val="both"/>
              <w:rPr>
                <w:sz w:val="24"/>
                <w:szCs w:val="24"/>
              </w:rPr>
            </w:pPr>
            <w:r w:rsidRPr="009466C7">
              <w:rPr>
                <w:sz w:val="24"/>
                <w:szCs w:val="24"/>
              </w:rPr>
              <w:t>верхняя</w:t>
            </w:r>
          </w:p>
        </w:tc>
        <w:tc>
          <w:tcPr>
            <w:tcW w:w="662" w:type="dxa"/>
            <w:tcBorders>
              <w:top w:val="single" w:sz="4" w:space="0" w:color="auto"/>
              <w:left w:val="single" w:sz="4" w:space="0" w:color="auto"/>
              <w:bottom w:val="single" w:sz="4" w:space="0" w:color="auto"/>
              <w:right w:val="single" w:sz="4" w:space="0" w:color="auto"/>
            </w:tcBorders>
            <w:noWrap/>
            <w:vAlign w:val="bottom"/>
            <w:hideMark/>
          </w:tcPr>
          <w:p w14:paraId="50EA409B" w14:textId="77777777" w:rsidR="009466C7" w:rsidRPr="009466C7" w:rsidRDefault="009466C7" w:rsidP="009466C7">
            <w:pPr>
              <w:jc w:val="both"/>
              <w:rPr>
                <w:sz w:val="24"/>
                <w:szCs w:val="24"/>
              </w:rPr>
            </w:pPr>
            <w:r w:rsidRPr="009466C7">
              <w:rPr>
                <w:sz w:val="24"/>
                <w:szCs w:val="24"/>
              </w:rPr>
              <w:t xml:space="preserve">итого по группе </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6A72C22E" w14:textId="77777777" w:rsidR="009466C7" w:rsidRPr="009466C7" w:rsidRDefault="009466C7" w:rsidP="009466C7">
            <w:pPr>
              <w:jc w:val="both"/>
              <w:rPr>
                <w:sz w:val="24"/>
                <w:szCs w:val="24"/>
              </w:rPr>
            </w:pPr>
            <w:r w:rsidRPr="009466C7">
              <w:rPr>
                <w:sz w:val="24"/>
                <w:szCs w:val="24"/>
              </w:rPr>
              <w:t>в среднем на 1 предприятие</w:t>
            </w:r>
          </w:p>
        </w:tc>
        <w:tc>
          <w:tcPr>
            <w:tcW w:w="697" w:type="dxa"/>
            <w:tcBorders>
              <w:top w:val="single" w:sz="4" w:space="0" w:color="auto"/>
              <w:left w:val="single" w:sz="4" w:space="0" w:color="auto"/>
              <w:bottom w:val="single" w:sz="4" w:space="0" w:color="auto"/>
              <w:right w:val="single" w:sz="4" w:space="0" w:color="auto"/>
            </w:tcBorders>
            <w:hideMark/>
          </w:tcPr>
          <w:p w14:paraId="53761C50" w14:textId="77777777" w:rsidR="009466C7" w:rsidRPr="009466C7" w:rsidRDefault="009466C7" w:rsidP="009466C7">
            <w:pPr>
              <w:jc w:val="both"/>
              <w:rPr>
                <w:sz w:val="24"/>
                <w:szCs w:val="24"/>
              </w:rPr>
            </w:pPr>
            <w:r w:rsidRPr="009466C7">
              <w:rPr>
                <w:sz w:val="24"/>
                <w:szCs w:val="24"/>
              </w:rPr>
              <w:t>Доля группы</w:t>
            </w:r>
          </w:p>
        </w:tc>
        <w:tc>
          <w:tcPr>
            <w:tcW w:w="662" w:type="dxa"/>
            <w:tcBorders>
              <w:top w:val="single" w:sz="4" w:space="0" w:color="auto"/>
              <w:left w:val="single" w:sz="4" w:space="0" w:color="auto"/>
              <w:bottom w:val="single" w:sz="4" w:space="0" w:color="auto"/>
              <w:right w:val="single" w:sz="4" w:space="0" w:color="auto"/>
            </w:tcBorders>
            <w:noWrap/>
            <w:vAlign w:val="bottom"/>
            <w:hideMark/>
          </w:tcPr>
          <w:p w14:paraId="6E74C6F3" w14:textId="77777777" w:rsidR="009466C7" w:rsidRPr="009466C7" w:rsidRDefault="009466C7" w:rsidP="009466C7">
            <w:pPr>
              <w:jc w:val="both"/>
              <w:rPr>
                <w:sz w:val="24"/>
                <w:szCs w:val="24"/>
              </w:rPr>
            </w:pPr>
            <w:r w:rsidRPr="009466C7">
              <w:rPr>
                <w:sz w:val="24"/>
                <w:szCs w:val="24"/>
              </w:rPr>
              <w:t xml:space="preserve">итого по группе </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7913AA5D" w14:textId="77777777" w:rsidR="009466C7" w:rsidRPr="009466C7" w:rsidRDefault="009466C7" w:rsidP="009466C7">
            <w:pPr>
              <w:jc w:val="both"/>
              <w:rPr>
                <w:sz w:val="24"/>
                <w:szCs w:val="24"/>
              </w:rPr>
            </w:pPr>
            <w:r w:rsidRPr="009466C7">
              <w:rPr>
                <w:sz w:val="24"/>
                <w:szCs w:val="24"/>
              </w:rPr>
              <w:t>в среднем на 1 предприятие</w:t>
            </w:r>
          </w:p>
        </w:tc>
        <w:tc>
          <w:tcPr>
            <w:tcW w:w="697" w:type="dxa"/>
            <w:tcBorders>
              <w:top w:val="single" w:sz="4" w:space="0" w:color="auto"/>
              <w:left w:val="single" w:sz="4" w:space="0" w:color="auto"/>
              <w:bottom w:val="single" w:sz="4" w:space="0" w:color="auto"/>
              <w:right w:val="single" w:sz="4" w:space="0" w:color="auto"/>
            </w:tcBorders>
            <w:hideMark/>
          </w:tcPr>
          <w:p w14:paraId="22239747" w14:textId="77777777" w:rsidR="009466C7" w:rsidRPr="009466C7" w:rsidRDefault="009466C7" w:rsidP="009466C7">
            <w:pPr>
              <w:jc w:val="both"/>
              <w:rPr>
                <w:sz w:val="24"/>
                <w:szCs w:val="24"/>
              </w:rPr>
            </w:pPr>
            <w:r w:rsidRPr="009466C7">
              <w:rPr>
                <w:sz w:val="24"/>
                <w:szCs w:val="24"/>
              </w:rPr>
              <w:t>Доля группы</w:t>
            </w:r>
          </w:p>
        </w:tc>
        <w:tc>
          <w:tcPr>
            <w:tcW w:w="662" w:type="dxa"/>
            <w:tcBorders>
              <w:top w:val="single" w:sz="4" w:space="0" w:color="auto"/>
              <w:left w:val="single" w:sz="4" w:space="0" w:color="auto"/>
              <w:bottom w:val="single" w:sz="4" w:space="0" w:color="auto"/>
              <w:right w:val="single" w:sz="4" w:space="0" w:color="auto"/>
            </w:tcBorders>
            <w:noWrap/>
            <w:vAlign w:val="bottom"/>
            <w:hideMark/>
          </w:tcPr>
          <w:p w14:paraId="6C19D37D" w14:textId="77777777" w:rsidR="009466C7" w:rsidRPr="009466C7" w:rsidRDefault="009466C7" w:rsidP="009466C7">
            <w:pPr>
              <w:jc w:val="both"/>
              <w:rPr>
                <w:sz w:val="24"/>
                <w:szCs w:val="24"/>
              </w:rPr>
            </w:pPr>
            <w:r w:rsidRPr="009466C7">
              <w:rPr>
                <w:sz w:val="24"/>
                <w:szCs w:val="24"/>
              </w:rPr>
              <w:t xml:space="preserve">итого по группе </w:t>
            </w:r>
          </w:p>
        </w:tc>
        <w:tc>
          <w:tcPr>
            <w:tcW w:w="1046" w:type="dxa"/>
            <w:tcBorders>
              <w:top w:val="single" w:sz="4" w:space="0" w:color="auto"/>
              <w:left w:val="single" w:sz="4" w:space="0" w:color="auto"/>
              <w:bottom w:val="single" w:sz="4" w:space="0" w:color="auto"/>
              <w:right w:val="single" w:sz="4" w:space="0" w:color="auto"/>
            </w:tcBorders>
            <w:noWrap/>
            <w:vAlign w:val="bottom"/>
            <w:hideMark/>
          </w:tcPr>
          <w:p w14:paraId="2DE55938" w14:textId="77777777" w:rsidR="009466C7" w:rsidRPr="009466C7" w:rsidRDefault="009466C7" w:rsidP="009466C7">
            <w:pPr>
              <w:jc w:val="both"/>
              <w:rPr>
                <w:sz w:val="24"/>
                <w:szCs w:val="24"/>
              </w:rPr>
            </w:pPr>
            <w:r w:rsidRPr="009466C7">
              <w:rPr>
                <w:sz w:val="24"/>
                <w:szCs w:val="24"/>
              </w:rPr>
              <w:t>в среднем на 1 предприятие</w:t>
            </w:r>
          </w:p>
        </w:tc>
        <w:tc>
          <w:tcPr>
            <w:tcW w:w="697" w:type="dxa"/>
            <w:tcBorders>
              <w:top w:val="single" w:sz="4" w:space="0" w:color="auto"/>
              <w:left w:val="single" w:sz="4" w:space="0" w:color="auto"/>
              <w:bottom w:val="single" w:sz="4" w:space="0" w:color="auto"/>
              <w:right w:val="single" w:sz="4" w:space="0" w:color="auto"/>
            </w:tcBorders>
            <w:hideMark/>
          </w:tcPr>
          <w:p w14:paraId="5D5596E2" w14:textId="77777777" w:rsidR="009466C7" w:rsidRPr="009466C7" w:rsidRDefault="009466C7" w:rsidP="009466C7">
            <w:pPr>
              <w:jc w:val="both"/>
              <w:rPr>
                <w:sz w:val="24"/>
                <w:szCs w:val="24"/>
              </w:rPr>
            </w:pPr>
            <w:r w:rsidRPr="009466C7">
              <w:rPr>
                <w:sz w:val="24"/>
                <w:szCs w:val="24"/>
              </w:rPr>
              <w:t>Доля группы</w:t>
            </w:r>
          </w:p>
        </w:tc>
      </w:tr>
      <w:tr w:rsidR="009466C7" w:rsidRPr="009466C7" w14:paraId="23536548"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271AE1F2"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4AE5B7AF"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3955E093"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12C42424"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379CA55B"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5ABF93C4"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71DCB018"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4B644A8D"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082C48EB"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2677290C"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249BF8C6"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0EF46479" w14:textId="77777777" w:rsidR="009466C7" w:rsidRPr="009466C7" w:rsidRDefault="009466C7" w:rsidP="009466C7">
            <w:pPr>
              <w:jc w:val="both"/>
              <w:rPr>
                <w:sz w:val="24"/>
                <w:szCs w:val="24"/>
              </w:rPr>
            </w:pPr>
          </w:p>
        </w:tc>
      </w:tr>
      <w:tr w:rsidR="009466C7" w:rsidRPr="009466C7" w14:paraId="3AB58C42"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4EA9BA15"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7332107B"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5D98A3F1"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50C86B8C"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60EDCC55"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3BBB8815"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55B91B0D"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6810F0D1"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74E797DC"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25AF7EAE"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2633CEB9"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4B1D477B" w14:textId="77777777" w:rsidR="009466C7" w:rsidRPr="009466C7" w:rsidRDefault="009466C7" w:rsidP="009466C7">
            <w:pPr>
              <w:jc w:val="both"/>
              <w:rPr>
                <w:sz w:val="24"/>
                <w:szCs w:val="24"/>
              </w:rPr>
            </w:pPr>
          </w:p>
        </w:tc>
      </w:tr>
      <w:tr w:rsidR="009466C7" w:rsidRPr="009466C7" w14:paraId="65BE1F1D"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6AFAB436"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042C5D41"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4D2E12B8"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308F224F"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5E6D6F63"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7B969857"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0FE634FD"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62A1F980"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300079F4"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299D8616"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491D2769"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6F5CD9ED" w14:textId="77777777" w:rsidR="009466C7" w:rsidRPr="009466C7" w:rsidRDefault="009466C7" w:rsidP="009466C7">
            <w:pPr>
              <w:jc w:val="both"/>
              <w:rPr>
                <w:sz w:val="24"/>
                <w:szCs w:val="24"/>
              </w:rPr>
            </w:pPr>
          </w:p>
        </w:tc>
      </w:tr>
      <w:tr w:rsidR="009466C7" w:rsidRPr="009466C7" w14:paraId="4EF7FBD7"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740C982E"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15C78039"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527D639D"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5101B52C"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3C8EC45C"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326DC100"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0A821549"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66FDCF4E"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3BEE236D"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0CCC0888"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4A990D24"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603CC4DB" w14:textId="77777777" w:rsidR="009466C7" w:rsidRPr="009466C7" w:rsidRDefault="009466C7" w:rsidP="009466C7">
            <w:pPr>
              <w:jc w:val="both"/>
              <w:rPr>
                <w:sz w:val="24"/>
                <w:szCs w:val="24"/>
              </w:rPr>
            </w:pPr>
          </w:p>
        </w:tc>
      </w:tr>
      <w:tr w:rsidR="009466C7" w:rsidRPr="009466C7" w14:paraId="5BAD3425"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0C7D08AC"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37A31054"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7DC8C081"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0477E574"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3FD9042A"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052D4810"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62D3F89E"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2780AF0D"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46FC4A0D"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4DC2ECC6"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79796693"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47297C67" w14:textId="77777777" w:rsidR="009466C7" w:rsidRPr="009466C7" w:rsidRDefault="009466C7" w:rsidP="009466C7">
            <w:pPr>
              <w:jc w:val="both"/>
              <w:rPr>
                <w:sz w:val="24"/>
                <w:szCs w:val="24"/>
              </w:rPr>
            </w:pPr>
          </w:p>
        </w:tc>
      </w:tr>
      <w:tr w:rsidR="009466C7" w:rsidRPr="009466C7" w14:paraId="048740F3"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51371A77"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732434A0"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2328BB07"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256AC6DA"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38AA98D6"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665A1408"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71049383"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4D16AC41"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12A4EA11"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5A1EA135"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58717D39"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5338A720" w14:textId="77777777" w:rsidR="009466C7" w:rsidRPr="009466C7" w:rsidRDefault="009466C7" w:rsidP="009466C7">
            <w:pPr>
              <w:jc w:val="both"/>
              <w:rPr>
                <w:sz w:val="24"/>
                <w:szCs w:val="24"/>
              </w:rPr>
            </w:pPr>
          </w:p>
        </w:tc>
      </w:tr>
      <w:tr w:rsidR="009466C7" w:rsidRPr="009466C7" w14:paraId="61DAA4D5"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2AEAF47F"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281B37BA"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2E500C74"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74CD1D1F"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1C5BEDD8"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02915484"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03B94F49"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6D846F5D"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62F015AF"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1B15DD1D"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6E681184"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230165FA" w14:textId="77777777" w:rsidR="009466C7" w:rsidRPr="009466C7" w:rsidRDefault="009466C7" w:rsidP="009466C7">
            <w:pPr>
              <w:jc w:val="both"/>
              <w:rPr>
                <w:sz w:val="24"/>
                <w:szCs w:val="24"/>
              </w:rPr>
            </w:pPr>
          </w:p>
        </w:tc>
      </w:tr>
      <w:tr w:rsidR="009466C7" w:rsidRPr="009466C7" w14:paraId="7CB33CA5"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17414610"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781DF2CB"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16788234"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57A6A0F0"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7DF0CA62"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44BA3426"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175D53C2"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7DB1D1D4"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0841E4F5"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711A9A35"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4EE333D4"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0D6BC734" w14:textId="77777777" w:rsidR="009466C7" w:rsidRPr="009466C7" w:rsidRDefault="009466C7" w:rsidP="009466C7">
            <w:pPr>
              <w:jc w:val="both"/>
              <w:rPr>
                <w:sz w:val="24"/>
                <w:szCs w:val="24"/>
              </w:rPr>
            </w:pPr>
          </w:p>
        </w:tc>
      </w:tr>
      <w:tr w:rsidR="009466C7" w:rsidRPr="009466C7" w14:paraId="34A104AC" w14:textId="77777777" w:rsidTr="00801B49">
        <w:trPr>
          <w:trHeight w:val="288"/>
        </w:trPr>
        <w:tc>
          <w:tcPr>
            <w:tcW w:w="697" w:type="dxa"/>
            <w:tcBorders>
              <w:top w:val="single" w:sz="4" w:space="0" w:color="auto"/>
              <w:left w:val="single" w:sz="4" w:space="0" w:color="auto"/>
              <w:bottom w:val="single" w:sz="4" w:space="0" w:color="auto"/>
              <w:right w:val="single" w:sz="4" w:space="0" w:color="auto"/>
            </w:tcBorders>
            <w:noWrap/>
            <w:vAlign w:val="bottom"/>
          </w:tcPr>
          <w:p w14:paraId="114B4F84" w14:textId="77777777" w:rsidR="009466C7" w:rsidRPr="009466C7" w:rsidRDefault="009466C7" w:rsidP="009466C7">
            <w:pPr>
              <w:jc w:val="both"/>
              <w:rPr>
                <w:sz w:val="24"/>
                <w:szCs w:val="24"/>
              </w:rPr>
            </w:pPr>
          </w:p>
        </w:tc>
        <w:tc>
          <w:tcPr>
            <w:tcW w:w="707" w:type="dxa"/>
            <w:tcBorders>
              <w:top w:val="single" w:sz="4" w:space="0" w:color="auto"/>
              <w:left w:val="single" w:sz="4" w:space="0" w:color="auto"/>
              <w:bottom w:val="single" w:sz="4" w:space="0" w:color="auto"/>
              <w:right w:val="single" w:sz="4" w:space="0" w:color="auto"/>
            </w:tcBorders>
            <w:noWrap/>
            <w:vAlign w:val="bottom"/>
          </w:tcPr>
          <w:p w14:paraId="1AABDC09" w14:textId="77777777" w:rsidR="009466C7" w:rsidRPr="009466C7" w:rsidRDefault="009466C7" w:rsidP="009466C7">
            <w:pPr>
              <w:jc w:val="both"/>
              <w:rPr>
                <w:sz w:val="24"/>
                <w:szCs w:val="24"/>
              </w:rPr>
            </w:pPr>
          </w:p>
        </w:tc>
        <w:tc>
          <w:tcPr>
            <w:tcW w:w="731" w:type="dxa"/>
            <w:tcBorders>
              <w:top w:val="single" w:sz="4" w:space="0" w:color="auto"/>
              <w:left w:val="single" w:sz="4" w:space="0" w:color="auto"/>
              <w:bottom w:val="single" w:sz="4" w:space="0" w:color="auto"/>
              <w:right w:val="single" w:sz="4" w:space="0" w:color="auto"/>
            </w:tcBorders>
            <w:noWrap/>
            <w:vAlign w:val="bottom"/>
          </w:tcPr>
          <w:p w14:paraId="3F82752B"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6CA203BD"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1EEB5C65"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27EFE50A"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44D1216F"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3517F98F"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34223B45"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539CD7A1"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6A9A2604"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3DD220FA" w14:textId="77777777" w:rsidR="009466C7" w:rsidRPr="009466C7" w:rsidRDefault="009466C7" w:rsidP="009466C7">
            <w:pPr>
              <w:jc w:val="both"/>
              <w:rPr>
                <w:sz w:val="24"/>
                <w:szCs w:val="24"/>
              </w:rPr>
            </w:pPr>
          </w:p>
        </w:tc>
      </w:tr>
      <w:tr w:rsidR="009466C7" w:rsidRPr="009466C7" w14:paraId="3B17CE8E" w14:textId="77777777" w:rsidTr="00801B49">
        <w:trPr>
          <w:trHeight w:val="288"/>
        </w:trPr>
        <w:tc>
          <w:tcPr>
            <w:tcW w:w="2135" w:type="dxa"/>
            <w:gridSpan w:val="3"/>
            <w:tcBorders>
              <w:top w:val="single" w:sz="4" w:space="0" w:color="auto"/>
              <w:left w:val="single" w:sz="4" w:space="0" w:color="auto"/>
              <w:bottom w:val="single" w:sz="4" w:space="0" w:color="auto"/>
              <w:right w:val="single" w:sz="4" w:space="0" w:color="auto"/>
            </w:tcBorders>
            <w:noWrap/>
            <w:vAlign w:val="bottom"/>
            <w:hideMark/>
          </w:tcPr>
          <w:p w14:paraId="78876EE2" w14:textId="77777777" w:rsidR="009466C7" w:rsidRPr="009466C7" w:rsidRDefault="009466C7" w:rsidP="009466C7">
            <w:pPr>
              <w:jc w:val="both"/>
              <w:rPr>
                <w:sz w:val="24"/>
                <w:szCs w:val="24"/>
              </w:rPr>
            </w:pPr>
            <w:r w:rsidRPr="009466C7">
              <w:rPr>
                <w:sz w:val="24"/>
                <w:szCs w:val="24"/>
              </w:rPr>
              <w:t>всего по совокупности</w:t>
            </w:r>
          </w:p>
        </w:tc>
        <w:tc>
          <w:tcPr>
            <w:tcW w:w="662" w:type="dxa"/>
            <w:tcBorders>
              <w:top w:val="single" w:sz="4" w:space="0" w:color="auto"/>
              <w:left w:val="single" w:sz="4" w:space="0" w:color="auto"/>
              <w:bottom w:val="single" w:sz="4" w:space="0" w:color="auto"/>
              <w:right w:val="single" w:sz="4" w:space="0" w:color="auto"/>
            </w:tcBorders>
            <w:noWrap/>
            <w:vAlign w:val="bottom"/>
          </w:tcPr>
          <w:p w14:paraId="7B186A81"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4F24943C"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6AD9664E"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6BF7610E"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25DC539F"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63E83F18" w14:textId="77777777" w:rsidR="009466C7" w:rsidRPr="009466C7" w:rsidRDefault="009466C7" w:rsidP="009466C7">
            <w:pPr>
              <w:jc w:val="both"/>
              <w:rPr>
                <w:sz w:val="24"/>
                <w:szCs w:val="24"/>
              </w:rPr>
            </w:pPr>
          </w:p>
        </w:tc>
        <w:tc>
          <w:tcPr>
            <w:tcW w:w="662" w:type="dxa"/>
            <w:tcBorders>
              <w:top w:val="single" w:sz="4" w:space="0" w:color="auto"/>
              <w:left w:val="single" w:sz="4" w:space="0" w:color="auto"/>
              <w:bottom w:val="single" w:sz="4" w:space="0" w:color="auto"/>
              <w:right w:val="single" w:sz="4" w:space="0" w:color="auto"/>
            </w:tcBorders>
            <w:noWrap/>
            <w:vAlign w:val="bottom"/>
          </w:tcPr>
          <w:p w14:paraId="6FBAD364" w14:textId="77777777" w:rsidR="009466C7" w:rsidRPr="009466C7" w:rsidRDefault="009466C7" w:rsidP="009466C7">
            <w:pPr>
              <w:jc w:val="both"/>
              <w:rPr>
                <w:sz w:val="24"/>
                <w:szCs w:val="24"/>
              </w:rPr>
            </w:pPr>
          </w:p>
        </w:tc>
        <w:tc>
          <w:tcPr>
            <w:tcW w:w="1046" w:type="dxa"/>
            <w:tcBorders>
              <w:top w:val="single" w:sz="4" w:space="0" w:color="auto"/>
              <w:left w:val="single" w:sz="4" w:space="0" w:color="auto"/>
              <w:bottom w:val="single" w:sz="4" w:space="0" w:color="auto"/>
              <w:right w:val="single" w:sz="4" w:space="0" w:color="auto"/>
            </w:tcBorders>
            <w:noWrap/>
            <w:vAlign w:val="bottom"/>
          </w:tcPr>
          <w:p w14:paraId="5DC4596E" w14:textId="77777777" w:rsidR="009466C7" w:rsidRPr="009466C7" w:rsidRDefault="009466C7" w:rsidP="009466C7">
            <w:pPr>
              <w:jc w:val="both"/>
              <w:rPr>
                <w:sz w:val="24"/>
                <w:szCs w:val="24"/>
              </w:rPr>
            </w:pPr>
          </w:p>
        </w:tc>
        <w:tc>
          <w:tcPr>
            <w:tcW w:w="697" w:type="dxa"/>
            <w:tcBorders>
              <w:top w:val="single" w:sz="4" w:space="0" w:color="auto"/>
              <w:left w:val="single" w:sz="4" w:space="0" w:color="auto"/>
              <w:bottom w:val="single" w:sz="4" w:space="0" w:color="auto"/>
              <w:right w:val="single" w:sz="4" w:space="0" w:color="auto"/>
            </w:tcBorders>
          </w:tcPr>
          <w:p w14:paraId="71E9947C" w14:textId="77777777" w:rsidR="009466C7" w:rsidRPr="009466C7" w:rsidRDefault="009466C7" w:rsidP="009466C7">
            <w:pPr>
              <w:jc w:val="both"/>
              <w:rPr>
                <w:sz w:val="24"/>
                <w:szCs w:val="24"/>
              </w:rPr>
            </w:pPr>
          </w:p>
        </w:tc>
      </w:tr>
    </w:tbl>
    <w:p w14:paraId="2D9F3479" w14:textId="77777777" w:rsidR="00AA7A46" w:rsidRDefault="00AA7A46" w:rsidP="00801B49">
      <w:pPr>
        <w:spacing w:line="276" w:lineRule="auto"/>
        <w:ind w:firstLine="709"/>
        <w:jc w:val="both"/>
        <w:rPr>
          <w:sz w:val="28"/>
        </w:rPr>
      </w:pPr>
    </w:p>
    <w:p w14:paraId="27783B3A" w14:textId="172CD2C9" w:rsidR="00801B49" w:rsidRPr="00801B49" w:rsidRDefault="00801B49" w:rsidP="00801B49">
      <w:pPr>
        <w:spacing w:line="276" w:lineRule="auto"/>
        <w:ind w:firstLine="709"/>
        <w:jc w:val="both"/>
        <w:rPr>
          <w:sz w:val="28"/>
        </w:rPr>
      </w:pPr>
      <w:r w:rsidRPr="00801B49">
        <w:rPr>
          <w:sz w:val="28"/>
        </w:rPr>
        <w:t>5. Мода:</w:t>
      </w:r>
    </w:p>
    <w:p w14:paraId="1413D853" w14:textId="77777777" w:rsidR="00801B49" w:rsidRDefault="0012440B" w:rsidP="00801B49">
      <w:pPr>
        <w:spacing w:line="276" w:lineRule="auto"/>
        <w:ind w:firstLine="709"/>
        <w:jc w:val="both"/>
        <w:rPr>
          <w:sz w:val="28"/>
        </w:rPr>
      </w:pPr>
      <w:r w:rsidRPr="0012440B">
        <w:rPr>
          <w:bCs/>
          <w:position w:val="-30"/>
          <w:sz w:val="28"/>
        </w:rPr>
        <w:object w:dxaOrig="3180" w:dyaOrig="680" w14:anchorId="30486F8A">
          <v:shape id="_x0000_i1028" type="#_x0000_t75" style="width:158.95pt;height:33.65pt" o:ole="">
            <v:imagedata r:id="rId11" o:title=""/>
          </v:shape>
          <o:OLEObject Type="Embed" ProgID="Equation.3" ShapeID="_x0000_i1028" DrawAspect="Content" ObjectID="_1636364209" r:id="rId12"/>
        </w:object>
      </w:r>
    </w:p>
    <w:p w14:paraId="05BCF906" w14:textId="77777777" w:rsidR="00801B49" w:rsidRPr="00801B49" w:rsidRDefault="00801B49" w:rsidP="009466C7">
      <w:pPr>
        <w:spacing w:line="276" w:lineRule="auto"/>
        <w:ind w:firstLine="709"/>
        <w:jc w:val="both"/>
        <w:rPr>
          <w:sz w:val="28"/>
        </w:rPr>
      </w:pPr>
      <w:r w:rsidRPr="00801B49">
        <w:rPr>
          <w:sz w:val="28"/>
        </w:rPr>
        <w:t>6. Медиана:</w:t>
      </w:r>
    </w:p>
    <w:p w14:paraId="2A7A9836" w14:textId="77777777" w:rsidR="00801B49" w:rsidRDefault="0012440B" w:rsidP="009466C7">
      <w:pPr>
        <w:spacing w:line="276" w:lineRule="auto"/>
        <w:ind w:firstLine="709"/>
        <w:jc w:val="both"/>
        <w:rPr>
          <w:sz w:val="28"/>
        </w:rPr>
      </w:pPr>
      <w:r w:rsidRPr="0012440B">
        <w:rPr>
          <w:bCs/>
          <w:position w:val="-30"/>
          <w:sz w:val="28"/>
        </w:rPr>
        <w:object w:dxaOrig="2580" w:dyaOrig="740" w14:anchorId="156C5D3F">
          <v:shape id="_x0000_i1029" type="#_x0000_t75" style="width:129.05pt;height:36.45pt" o:ole="">
            <v:imagedata r:id="rId13" o:title=""/>
          </v:shape>
          <o:OLEObject Type="Embed" ProgID="Equation.3" ShapeID="_x0000_i1029" DrawAspect="Content" ObjectID="_1636364210" r:id="rId14"/>
        </w:object>
      </w:r>
    </w:p>
    <w:p w14:paraId="33E43B4C" w14:textId="77777777" w:rsidR="00801B49" w:rsidRPr="009466C7" w:rsidRDefault="009466C7" w:rsidP="009466C7">
      <w:pPr>
        <w:spacing w:line="276" w:lineRule="auto"/>
        <w:ind w:firstLine="709"/>
        <w:jc w:val="both"/>
        <w:rPr>
          <w:sz w:val="28"/>
        </w:rPr>
      </w:pPr>
      <w:r w:rsidRPr="009466C7">
        <w:rPr>
          <w:sz w:val="28"/>
        </w:rPr>
        <w:t>7.</w:t>
      </w:r>
      <w:r>
        <w:rPr>
          <w:sz w:val="28"/>
        </w:rPr>
        <w:t xml:space="preserve"> </w:t>
      </w:r>
      <w:r w:rsidRPr="009466C7">
        <w:rPr>
          <w:sz w:val="28"/>
        </w:rPr>
        <w:t>Среднее квадратическое отклонение</w:t>
      </w:r>
      <w:r w:rsidR="00801B49" w:rsidRPr="009466C7">
        <w:rPr>
          <w:sz w:val="28"/>
        </w:rPr>
        <w:t>:</w:t>
      </w:r>
    </w:p>
    <w:p w14:paraId="47CE7A2C" w14:textId="77777777" w:rsidR="009466C7" w:rsidRPr="009466C7" w:rsidRDefault="0012440B" w:rsidP="009466C7">
      <w:pPr>
        <w:spacing w:line="276" w:lineRule="auto"/>
        <w:ind w:firstLine="709"/>
        <w:jc w:val="both"/>
        <w:rPr>
          <w:sz w:val="28"/>
        </w:rPr>
      </w:pPr>
      <w:r w:rsidRPr="0012440B">
        <w:rPr>
          <w:position w:val="-34"/>
          <w:sz w:val="28"/>
        </w:rPr>
        <w:object w:dxaOrig="2040" w:dyaOrig="840" w14:anchorId="262A0DFA">
          <v:shape id="_x0000_i1030" type="#_x0000_t75" style="width:101.9pt;height:42.1pt" o:ole="">
            <v:imagedata r:id="rId15" o:title=""/>
          </v:shape>
          <o:OLEObject Type="Embed" ProgID="Equation.DSMT4" ShapeID="_x0000_i1030" DrawAspect="Content" ObjectID="_1636364211" r:id="rId16"/>
        </w:object>
      </w:r>
    </w:p>
    <w:p w14:paraId="5A926F27" w14:textId="77777777" w:rsidR="00801B49" w:rsidRPr="00801B49" w:rsidRDefault="0012440B" w:rsidP="00801B49">
      <w:pPr>
        <w:spacing w:line="276" w:lineRule="auto"/>
        <w:ind w:firstLine="709"/>
        <w:jc w:val="both"/>
        <w:rPr>
          <w:sz w:val="28"/>
        </w:rPr>
      </w:pPr>
      <w:r>
        <w:rPr>
          <w:sz w:val="28"/>
          <w:lang w:val="en-US"/>
        </w:rPr>
        <w:t>8</w:t>
      </w:r>
      <w:r w:rsidR="00801B49" w:rsidRPr="00801B49">
        <w:rPr>
          <w:sz w:val="28"/>
        </w:rPr>
        <w:t>. Рассчитаем коэффициент вариации:</w:t>
      </w:r>
    </w:p>
    <w:p w14:paraId="2C7DA92C" w14:textId="77777777" w:rsidR="00801B49" w:rsidRDefault="0012440B" w:rsidP="00801B49">
      <w:pPr>
        <w:spacing w:line="276" w:lineRule="auto"/>
        <w:ind w:firstLine="709"/>
        <w:jc w:val="both"/>
        <w:rPr>
          <w:sz w:val="28"/>
        </w:rPr>
      </w:pPr>
      <w:r w:rsidRPr="0012440B">
        <w:rPr>
          <w:position w:val="-26"/>
          <w:sz w:val="28"/>
        </w:rPr>
        <w:object w:dxaOrig="1340" w:dyaOrig="639" w14:anchorId="2FC04382">
          <v:shape id="_x0000_i1031" type="#_x0000_t75" style="width:66.4pt;height:31.8pt" o:ole="">
            <v:imagedata r:id="rId17" o:title=""/>
          </v:shape>
          <o:OLEObject Type="Embed" ProgID="Equation.3" ShapeID="_x0000_i1031" DrawAspect="Content" ObjectID="_1636364212" r:id="rId18"/>
        </w:object>
      </w:r>
    </w:p>
    <w:p w14:paraId="3C083F84" w14:textId="77777777" w:rsidR="00801B49" w:rsidRPr="00801B49" w:rsidRDefault="00801B49" w:rsidP="00801B49">
      <w:pPr>
        <w:spacing w:line="276" w:lineRule="auto"/>
        <w:ind w:firstLine="709"/>
        <w:jc w:val="both"/>
        <w:rPr>
          <w:sz w:val="28"/>
        </w:rPr>
      </w:pPr>
      <w:r w:rsidRPr="00801B49">
        <w:rPr>
          <w:sz w:val="28"/>
        </w:rPr>
        <w:t>Вывод:</w:t>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r w:rsidR="0012440B" w:rsidRPr="0012440B">
        <w:rPr>
          <w:sz w:val="28"/>
          <w:u w:val="single"/>
        </w:rPr>
        <w:tab/>
      </w:r>
    </w:p>
    <w:p w14:paraId="3F904CCB" w14:textId="77777777" w:rsidR="00801B49" w:rsidRPr="00801B49" w:rsidRDefault="00801B49" w:rsidP="00801B49">
      <w:pPr>
        <w:spacing w:line="276" w:lineRule="auto"/>
        <w:ind w:firstLine="709"/>
        <w:jc w:val="both"/>
        <w:rPr>
          <w:sz w:val="28"/>
        </w:rPr>
      </w:pPr>
    </w:p>
    <w:p w14:paraId="1DC9ADB7" w14:textId="35910C9A" w:rsidR="0012440B" w:rsidRPr="0012440B" w:rsidRDefault="0012440B" w:rsidP="0012440B">
      <w:pPr>
        <w:spacing w:line="276" w:lineRule="auto"/>
        <w:ind w:firstLine="709"/>
        <w:jc w:val="both"/>
        <w:rPr>
          <w:sz w:val="28"/>
        </w:rPr>
      </w:pPr>
      <w:r w:rsidRPr="00AA7A46">
        <w:rPr>
          <w:b/>
          <w:sz w:val="28"/>
        </w:rPr>
        <w:lastRenderedPageBreak/>
        <w:t>Задача 2.3.</w:t>
      </w:r>
      <w:r w:rsidR="00AA7A46">
        <w:rPr>
          <w:b/>
          <w:sz w:val="28"/>
        </w:rPr>
        <w:t xml:space="preserve"> </w:t>
      </w:r>
      <w:r w:rsidRPr="0012440B">
        <w:rPr>
          <w:sz w:val="28"/>
        </w:rPr>
        <w:t>Начальник детского лагеря получил данные о росте детей в отряде.</w:t>
      </w:r>
    </w:p>
    <w:p w14:paraId="44E15476" w14:textId="77777777" w:rsidR="0012440B" w:rsidRPr="0012440B" w:rsidRDefault="0012440B" w:rsidP="0012440B">
      <w:pPr>
        <w:spacing w:line="276" w:lineRule="auto"/>
        <w:ind w:firstLine="709"/>
        <w:jc w:val="both"/>
        <w:rPr>
          <w:sz w:val="28"/>
        </w:rPr>
      </w:pPr>
      <w:r w:rsidRPr="0012440B">
        <w:rPr>
          <w:sz w:val="28"/>
        </w:rPr>
        <w:t>Вожатому поручено ответить на следующие вопросы:</w:t>
      </w:r>
    </w:p>
    <w:p w14:paraId="3D1329FF" w14:textId="77777777" w:rsidR="0012440B" w:rsidRPr="0012440B" w:rsidRDefault="0012440B" w:rsidP="0012440B">
      <w:pPr>
        <w:spacing w:line="276" w:lineRule="auto"/>
        <w:ind w:firstLine="709"/>
        <w:jc w:val="both"/>
        <w:rPr>
          <w:sz w:val="28"/>
        </w:rPr>
      </w:pPr>
      <w:r w:rsidRPr="0012440B">
        <w:rPr>
          <w:sz w:val="28"/>
        </w:rPr>
        <w:t>Какой вид имеет шеренга детей выстроенная по росту.</w:t>
      </w:r>
    </w:p>
    <w:p w14:paraId="5CE56481" w14:textId="77777777" w:rsidR="0012440B" w:rsidRPr="0012440B" w:rsidRDefault="0012440B" w:rsidP="0012440B">
      <w:pPr>
        <w:spacing w:line="276" w:lineRule="auto"/>
        <w:ind w:firstLine="709"/>
        <w:jc w:val="both"/>
        <w:rPr>
          <w:sz w:val="28"/>
        </w:rPr>
      </w:pPr>
      <w:r w:rsidRPr="0012440B">
        <w:rPr>
          <w:sz w:val="28"/>
        </w:rPr>
        <w:t>Какой рост имеет самое большое число детей, сколько детей самого маленького роста.</w:t>
      </w:r>
    </w:p>
    <w:p w14:paraId="17A1CA98" w14:textId="77777777" w:rsidR="0012440B" w:rsidRPr="0012440B" w:rsidRDefault="0012440B" w:rsidP="0012440B">
      <w:pPr>
        <w:spacing w:line="276" w:lineRule="auto"/>
        <w:ind w:firstLine="709"/>
        <w:jc w:val="both"/>
        <w:rPr>
          <w:sz w:val="28"/>
        </w:rPr>
      </w:pPr>
    </w:p>
    <w:tbl>
      <w:tblPr>
        <w:tblStyle w:val="a8"/>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12440B" w:rsidRPr="0012440B" w14:paraId="28C4D442" w14:textId="77777777" w:rsidTr="0012440B">
        <w:tc>
          <w:tcPr>
            <w:tcW w:w="934" w:type="dxa"/>
            <w:tcBorders>
              <w:top w:val="single" w:sz="4" w:space="0" w:color="auto"/>
              <w:left w:val="single" w:sz="4" w:space="0" w:color="auto"/>
              <w:bottom w:val="single" w:sz="4" w:space="0" w:color="auto"/>
              <w:right w:val="single" w:sz="4" w:space="0" w:color="auto"/>
            </w:tcBorders>
            <w:hideMark/>
          </w:tcPr>
          <w:p w14:paraId="6B965A47" w14:textId="77777777" w:rsidR="0012440B" w:rsidRPr="0012440B" w:rsidRDefault="0012440B" w:rsidP="0012440B">
            <w:pPr>
              <w:spacing w:line="276" w:lineRule="auto"/>
              <w:jc w:val="both"/>
              <w:rPr>
                <w:sz w:val="28"/>
              </w:rPr>
            </w:pPr>
            <w:r w:rsidRPr="0012440B">
              <w:rPr>
                <w:sz w:val="28"/>
              </w:rPr>
              <w:t>1</w:t>
            </w:r>
          </w:p>
        </w:tc>
        <w:tc>
          <w:tcPr>
            <w:tcW w:w="934" w:type="dxa"/>
            <w:tcBorders>
              <w:top w:val="single" w:sz="4" w:space="0" w:color="auto"/>
              <w:left w:val="single" w:sz="4" w:space="0" w:color="auto"/>
              <w:bottom w:val="single" w:sz="4" w:space="0" w:color="auto"/>
              <w:right w:val="single" w:sz="4" w:space="0" w:color="auto"/>
            </w:tcBorders>
            <w:hideMark/>
          </w:tcPr>
          <w:p w14:paraId="2E643A39" w14:textId="77777777" w:rsidR="0012440B" w:rsidRPr="0012440B" w:rsidRDefault="0012440B" w:rsidP="0012440B">
            <w:pPr>
              <w:spacing w:line="276" w:lineRule="auto"/>
              <w:jc w:val="both"/>
              <w:rPr>
                <w:sz w:val="28"/>
              </w:rPr>
            </w:pPr>
            <w:r w:rsidRPr="0012440B">
              <w:rPr>
                <w:sz w:val="28"/>
              </w:rPr>
              <w:t>2</w:t>
            </w:r>
          </w:p>
        </w:tc>
        <w:tc>
          <w:tcPr>
            <w:tcW w:w="934" w:type="dxa"/>
            <w:tcBorders>
              <w:top w:val="single" w:sz="4" w:space="0" w:color="auto"/>
              <w:left w:val="single" w:sz="4" w:space="0" w:color="auto"/>
              <w:bottom w:val="single" w:sz="4" w:space="0" w:color="auto"/>
              <w:right w:val="single" w:sz="4" w:space="0" w:color="auto"/>
            </w:tcBorders>
            <w:hideMark/>
          </w:tcPr>
          <w:p w14:paraId="54A90BE3" w14:textId="77777777" w:rsidR="0012440B" w:rsidRPr="0012440B" w:rsidRDefault="0012440B" w:rsidP="0012440B">
            <w:pPr>
              <w:spacing w:line="276" w:lineRule="auto"/>
              <w:jc w:val="both"/>
              <w:rPr>
                <w:sz w:val="28"/>
              </w:rPr>
            </w:pPr>
            <w:r w:rsidRPr="0012440B">
              <w:rPr>
                <w:sz w:val="28"/>
              </w:rPr>
              <w:t>3</w:t>
            </w:r>
          </w:p>
        </w:tc>
        <w:tc>
          <w:tcPr>
            <w:tcW w:w="934" w:type="dxa"/>
            <w:tcBorders>
              <w:top w:val="single" w:sz="4" w:space="0" w:color="auto"/>
              <w:left w:val="single" w:sz="4" w:space="0" w:color="auto"/>
              <w:bottom w:val="single" w:sz="4" w:space="0" w:color="auto"/>
              <w:right w:val="single" w:sz="4" w:space="0" w:color="auto"/>
            </w:tcBorders>
            <w:hideMark/>
          </w:tcPr>
          <w:p w14:paraId="7CD048C6" w14:textId="77777777" w:rsidR="0012440B" w:rsidRPr="0012440B" w:rsidRDefault="0012440B" w:rsidP="0012440B">
            <w:pPr>
              <w:spacing w:line="276" w:lineRule="auto"/>
              <w:jc w:val="both"/>
              <w:rPr>
                <w:sz w:val="28"/>
              </w:rPr>
            </w:pPr>
            <w:r w:rsidRPr="0012440B">
              <w:rPr>
                <w:sz w:val="28"/>
              </w:rPr>
              <w:t>4</w:t>
            </w:r>
          </w:p>
        </w:tc>
        <w:tc>
          <w:tcPr>
            <w:tcW w:w="934" w:type="dxa"/>
            <w:tcBorders>
              <w:top w:val="single" w:sz="4" w:space="0" w:color="auto"/>
              <w:left w:val="single" w:sz="4" w:space="0" w:color="auto"/>
              <w:bottom w:val="single" w:sz="4" w:space="0" w:color="auto"/>
              <w:right w:val="single" w:sz="4" w:space="0" w:color="auto"/>
            </w:tcBorders>
            <w:hideMark/>
          </w:tcPr>
          <w:p w14:paraId="34C3CC76" w14:textId="77777777" w:rsidR="0012440B" w:rsidRPr="0012440B" w:rsidRDefault="0012440B" w:rsidP="0012440B">
            <w:pPr>
              <w:spacing w:line="276" w:lineRule="auto"/>
              <w:jc w:val="both"/>
              <w:rPr>
                <w:sz w:val="28"/>
              </w:rPr>
            </w:pPr>
            <w:r w:rsidRPr="0012440B">
              <w:rPr>
                <w:sz w:val="28"/>
              </w:rPr>
              <w:t>5</w:t>
            </w:r>
          </w:p>
        </w:tc>
        <w:tc>
          <w:tcPr>
            <w:tcW w:w="935" w:type="dxa"/>
            <w:tcBorders>
              <w:top w:val="single" w:sz="4" w:space="0" w:color="auto"/>
              <w:left w:val="single" w:sz="4" w:space="0" w:color="auto"/>
              <w:bottom w:val="single" w:sz="4" w:space="0" w:color="auto"/>
              <w:right w:val="single" w:sz="4" w:space="0" w:color="auto"/>
            </w:tcBorders>
            <w:hideMark/>
          </w:tcPr>
          <w:p w14:paraId="1D3DECFD" w14:textId="77777777" w:rsidR="0012440B" w:rsidRPr="0012440B" w:rsidRDefault="0012440B" w:rsidP="0012440B">
            <w:pPr>
              <w:spacing w:line="276" w:lineRule="auto"/>
              <w:jc w:val="both"/>
              <w:rPr>
                <w:sz w:val="28"/>
              </w:rPr>
            </w:pPr>
            <w:r w:rsidRPr="0012440B">
              <w:rPr>
                <w:sz w:val="28"/>
              </w:rPr>
              <w:t>6</w:t>
            </w:r>
          </w:p>
        </w:tc>
        <w:tc>
          <w:tcPr>
            <w:tcW w:w="935" w:type="dxa"/>
            <w:tcBorders>
              <w:top w:val="single" w:sz="4" w:space="0" w:color="auto"/>
              <w:left w:val="single" w:sz="4" w:space="0" w:color="auto"/>
              <w:bottom w:val="single" w:sz="4" w:space="0" w:color="auto"/>
              <w:right w:val="single" w:sz="4" w:space="0" w:color="auto"/>
            </w:tcBorders>
            <w:hideMark/>
          </w:tcPr>
          <w:p w14:paraId="67E6CB27" w14:textId="77777777" w:rsidR="0012440B" w:rsidRPr="0012440B" w:rsidRDefault="0012440B" w:rsidP="0012440B">
            <w:pPr>
              <w:spacing w:line="276" w:lineRule="auto"/>
              <w:jc w:val="both"/>
              <w:rPr>
                <w:sz w:val="28"/>
              </w:rPr>
            </w:pPr>
            <w:r w:rsidRPr="0012440B">
              <w:rPr>
                <w:sz w:val="28"/>
              </w:rPr>
              <w:t>7</w:t>
            </w:r>
          </w:p>
        </w:tc>
        <w:tc>
          <w:tcPr>
            <w:tcW w:w="935" w:type="dxa"/>
            <w:tcBorders>
              <w:top w:val="single" w:sz="4" w:space="0" w:color="auto"/>
              <w:left w:val="single" w:sz="4" w:space="0" w:color="auto"/>
              <w:bottom w:val="single" w:sz="4" w:space="0" w:color="auto"/>
              <w:right w:val="single" w:sz="4" w:space="0" w:color="auto"/>
            </w:tcBorders>
            <w:hideMark/>
          </w:tcPr>
          <w:p w14:paraId="0E865782" w14:textId="77777777" w:rsidR="0012440B" w:rsidRPr="0012440B" w:rsidRDefault="0012440B" w:rsidP="0012440B">
            <w:pPr>
              <w:spacing w:line="276" w:lineRule="auto"/>
              <w:jc w:val="both"/>
              <w:rPr>
                <w:sz w:val="28"/>
              </w:rPr>
            </w:pPr>
            <w:r w:rsidRPr="0012440B">
              <w:rPr>
                <w:sz w:val="28"/>
              </w:rPr>
              <w:t>8</w:t>
            </w:r>
          </w:p>
        </w:tc>
        <w:tc>
          <w:tcPr>
            <w:tcW w:w="935" w:type="dxa"/>
            <w:tcBorders>
              <w:top w:val="single" w:sz="4" w:space="0" w:color="auto"/>
              <w:left w:val="single" w:sz="4" w:space="0" w:color="auto"/>
              <w:bottom w:val="single" w:sz="4" w:space="0" w:color="auto"/>
              <w:right w:val="single" w:sz="4" w:space="0" w:color="auto"/>
            </w:tcBorders>
            <w:hideMark/>
          </w:tcPr>
          <w:p w14:paraId="3C1237B2" w14:textId="77777777" w:rsidR="0012440B" w:rsidRPr="0012440B" w:rsidRDefault="0012440B" w:rsidP="0012440B">
            <w:pPr>
              <w:spacing w:line="276" w:lineRule="auto"/>
              <w:jc w:val="both"/>
              <w:rPr>
                <w:sz w:val="28"/>
              </w:rPr>
            </w:pPr>
            <w:r w:rsidRPr="0012440B">
              <w:rPr>
                <w:sz w:val="28"/>
              </w:rPr>
              <w:t>9</w:t>
            </w:r>
          </w:p>
        </w:tc>
        <w:tc>
          <w:tcPr>
            <w:tcW w:w="935" w:type="dxa"/>
            <w:tcBorders>
              <w:top w:val="single" w:sz="4" w:space="0" w:color="auto"/>
              <w:left w:val="single" w:sz="4" w:space="0" w:color="auto"/>
              <w:bottom w:val="single" w:sz="4" w:space="0" w:color="auto"/>
              <w:right w:val="single" w:sz="4" w:space="0" w:color="auto"/>
            </w:tcBorders>
            <w:hideMark/>
          </w:tcPr>
          <w:p w14:paraId="5E8FBDAF" w14:textId="77777777" w:rsidR="0012440B" w:rsidRPr="0012440B" w:rsidRDefault="0012440B" w:rsidP="0012440B">
            <w:pPr>
              <w:spacing w:line="276" w:lineRule="auto"/>
              <w:jc w:val="both"/>
              <w:rPr>
                <w:sz w:val="28"/>
              </w:rPr>
            </w:pPr>
            <w:r w:rsidRPr="0012440B">
              <w:rPr>
                <w:sz w:val="28"/>
              </w:rPr>
              <w:t>10</w:t>
            </w:r>
          </w:p>
        </w:tc>
      </w:tr>
      <w:tr w:rsidR="0012440B" w:rsidRPr="0012440B" w14:paraId="10455396" w14:textId="77777777" w:rsidTr="0012440B">
        <w:tc>
          <w:tcPr>
            <w:tcW w:w="934" w:type="dxa"/>
            <w:tcBorders>
              <w:top w:val="single" w:sz="4" w:space="0" w:color="auto"/>
              <w:left w:val="single" w:sz="4" w:space="0" w:color="auto"/>
              <w:bottom w:val="single" w:sz="4" w:space="0" w:color="auto"/>
              <w:right w:val="single" w:sz="4" w:space="0" w:color="auto"/>
            </w:tcBorders>
            <w:hideMark/>
          </w:tcPr>
          <w:p w14:paraId="52DEB7E5" w14:textId="77777777" w:rsidR="0012440B" w:rsidRPr="0012440B" w:rsidRDefault="0012440B" w:rsidP="0012440B">
            <w:pPr>
              <w:spacing w:line="276" w:lineRule="auto"/>
              <w:jc w:val="both"/>
              <w:rPr>
                <w:sz w:val="28"/>
              </w:rPr>
            </w:pPr>
            <w:r w:rsidRPr="0012440B">
              <w:rPr>
                <w:sz w:val="28"/>
              </w:rPr>
              <w:t>121</w:t>
            </w:r>
          </w:p>
        </w:tc>
        <w:tc>
          <w:tcPr>
            <w:tcW w:w="934" w:type="dxa"/>
            <w:tcBorders>
              <w:top w:val="single" w:sz="4" w:space="0" w:color="auto"/>
              <w:left w:val="single" w:sz="4" w:space="0" w:color="auto"/>
              <w:bottom w:val="single" w:sz="4" w:space="0" w:color="auto"/>
              <w:right w:val="single" w:sz="4" w:space="0" w:color="auto"/>
            </w:tcBorders>
            <w:hideMark/>
          </w:tcPr>
          <w:p w14:paraId="01BB90B5" w14:textId="77777777" w:rsidR="0012440B" w:rsidRPr="0012440B" w:rsidRDefault="0012440B" w:rsidP="0012440B">
            <w:pPr>
              <w:spacing w:line="276" w:lineRule="auto"/>
              <w:jc w:val="both"/>
              <w:rPr>
                <w:sz w:val="28"/>
              </w:rPr>
            </w:pPr>
            <w:r w:rsidRPr="0012440B">
              <w:rPr>
                <w:sz w:val="28"/>
              </w:rPr>
              <w:t>136</w:t>
            </w:r>
          </w:p>
        </w:tc>
        <w:tc>
          <w:tcPr>
            <w:tcW w:w="934" w:type="dxa"/>
            <w:tcBorders>
              <w:top w:val="single" w:sz="4" w:space="0" w:color="auto"/>
              <w:left w:val="single" w:sz="4" w:space="0" w:color="auto"/>
              <w:bottom w:val="single" w:sz="4" w:space="0" w:color="auto"/>
              <w:right w:val="single" w:sz="4" w:space="0" w:color="auto"/>
            </w:tcBorders>
            <w:hideMark/>
          </w:tcPr>
          <w:p w14:paraId="7705F89A" w14:textId="77777777" w:rsidR="0012440B" w:rsidRPr="0012440B" w:rsidRDefault="0012440B" w:rsidP="0012440B">
            <w:pPr>
              <w:spacing w:line="276" w:lineRule="auto"/>
              <w:jc w:val="both"/>
              <w:rPr>
                <w:sz w:val="28"/>
              </w:rPr>
            </w:pPr>
            <w:r w:rsidRPr="0012440B">
              <w:rPr>
                <w:sz w:val="28"/>
              </w:rPr>
              <w:t>140</w:t>
            </w:r>
          </w:p>
        </w:tc>
        <w:tc>
          <w:tcPr>
            <w:tcW w:w="934" w:type="dxa"/>
            <w:tcBorders>
              <w:top w:val="single" w:sz="4" w:space="0" w:color="auto"/>
              <w:left w:val="single" w:sz="4" w:space="0" w:color="auto"/>
              <w:bottom w:val="single" w:sz="4" w:space="0" w:color="auto"/>
              <w:right w:val="single" w:sz="4" w:space="0" w:color="auto"/>
            </w:tcBorders>
            <w:hideMark/>
          </w:tcPr>
          <w:p w14:paraId="2714F9DC" w14:textId="77777777" w:rsidR="0012440B" w:rsidRPr="0012440B" w:rsidRDefault="0012440B" w:rsidP="0012440B">
            <w:pPr>
              <w:spacing w:line="276" w:lineRule="auto"/>
              <w:jc w:val="both"/>
              <w:rPr>
                <w:sz w:val="28"/>
              </w:rPr>
            </w:pPr>
            <w:r w:rsidRPr="0012440B">
              <w:rPr>
                <w:sz w:val="28"/>
              </w:rPr>
              <w:t>119</w:t>
            </w:r>
          </w:p>
        </w:tc>
        <w:tc>
          <w:tcPr>
            <w:tcW w:w="934" w:type="dxa"/>
            <w:tcBorders>
              <w:top w:val="single" w:sz="4" w:space="0" w:color="auto"/>
              <w:left w:val="single" w:sz="4" w:space="0" w:color="auto"/>
              <w:bottom w:val="single" w:sz="4" w:space="0" w:color="auto"/>
              <w:right w:val="single" w:sz="4" w:space="0" w:color="auto"/>
            </w:tcBorders>
            <w:hideMark/>
          </w:tcPr>
          <w:p w14:paraId="15A025E3" w14:textId="77777777" w:rsidR="0012440B" w:rsidRPr="0012440B" w:rsidRDefault="0012440B" w:rsidP="0012440B">
            <w:pPr>
              <w:spacing w:line="276" w:lineRule="auto"/>
              <w:jc w:val="both"/>
              <w:rPr>
                <w:sz w:val="28"/>
              </w:rPr>
            </w:pPr>
            <w:r w:rsidRPr="0012440B">
              <w:rPr>
                <w:sz w:val="28"/>
              </w:rPr>
              <w:t>109</w:t>
            </w:r>
          </w:p>
        </w:tc>
        <w:tc>
          <w:tcPr>
            <w:tcW w:w="935" w:type="dxa"/>
            <w:tcBorders>
              <w:top w:val="single" w:sz="4" w:space="0" w:color="auto"/>
              <w:left w:val="single" w:sz="4" w:space="0" w:color="auto"/>
              <w:bottom w:val="single" w:sz="4" w:space="0" w:color="auto"/>
              <w:right w:val="single" w:sz="4" w:space="0" w:color="auto"/>
            </w:tcBorders>
            <w:hideMark/>
          </w:tcPr>
          <w:p w14:paraId="352E6F29" w14:textId="77777777" w:rsidR="0012440B" w:rsidRPr="0012440B" w:rsidRDefault="0012440B" w:rsidP="0012440B">
            <w:pPr>
              <w:spacing w:line="276" w:lineRule="auto"/>
              <w:jc w:val="both"/>
              <w:rPr>
                <w:sz w:val="28"/>
              </w:rPr>
            </w:pPr>
            <w:r w:rsidRPr="0012440B">
              <w:rPr>
                <w:sz w:val="28"/>
              </w:rPr>
              <w:t>108</w:t>
            </w:r>
          </w:p>
        </w:tc>
        <w:tc>
          <w:tcPr>
            <w:tcW w:w="935" w:type="dxa"/>
            <w:tcBorders>
              <w:top w:val="single" w:sz="4" w:space="0" w:color="auto"/>
              <w:left w:val="single" w:sz="4" w:space="0" w:color="auto"/>
              <w:bottom w:val="single" w:sz="4" w:space="0" w:color="auto"/>
              <w:right w:val="single" w:sz="4" w:space="0" w:color="auto"/>
            </w:tcBorders>
            <w:hideMark/>
          </w:tcPr>
          <w:p w14:paraId="0ED21733" w14:textId="77777777" w:rsidR="0012440B" w:rsidRPr="0012440B" w:rsidRDefault="0012440B" w:rsidP="0012440B">
            <w:pPr>
              <w:spacing w:line="276" w:lineRule="auto"/>
              <w:jc w:val="both"/>
              <w:rPr>
                <w:sz w:val="28"/>
              </w:rPr>
            </w:pPr>
            <w:r w:rsidRPr="0012440B">
              <w:rPr>
                <w:sz w:val="28"/>
              </w:rPr>
              <w:t>116</w:t>
            </w:r>
          </w:p>
        </w:tc>
        <w:tc>
          <w:tcPr>
            <w:tcW w:w="935" w:type="dxa"/>
            <w:tcBorders>
              <w:top w:val="single" w:sz="4" w:space="0" w:color="auto"/>
              <w:left w:val="single" w:sz="4" w:space="0" w:color="auto"/>
              <w:bottom w:val="single" w:sz="4" w:space="0" w:color="auto"/>
              <w:right w:val="single" w:sz="4" w:space="0" w:color="auto"/>
            </w:tcBorders>
            <w:hideMark/>
          </w:tcPr>
          <w:p w14:paraId="3D619A73" w14:textId="77777777" w:rsidR="0012440B" w:rsidRPr="0012440B" w:rsidRDefault="0012440B" w:rsidP="0012440B">
            <w:pPr>
              <w:spacing w:line="276" w:lineRule="auto"/>
              <w:jc w:val="both"/>
              <w:rPr>
                <w:sz w:val="28"/>
              </w:rPr>
            </w:pPr>
            <w:r w:rsidRPr="0012440B">
              <w:rPr>
                <w:sz w:val="28"/>
              </w:rPr>
              <w:t>154</w:t>
            </w:r>
          </w:p>
        </w:tc>
        <w:tc>
          <w:tcPr>
            <w:tcW w:w="935" w:type="dxa"/>
            <w:tcBorders>
              <w:top w:val="single" w:sz="4" w:space="0" w:color="auto"/>
              <w:left w:val="single" w:sz="4" w:space="0" w:color="auto"/>
              <w:bottom w:val="single" w:sz="4" w:space="0" w:color="auto"/>
              <w:right w:val="single" w:sz="4" w:space="0" w:color="auto"/>
            </w:tcBorders>
            <w:hideMark/>
          </w:tcPr>
          <w:p w14:paraId="5E7BE1F9" w14:textId="77777777" w:rsidR="0012440B" w:rsidRPr="0012440B" w:rsidRDefault="0012440B" w:rsidP="0012440B">
            <w:pPr>
              <w:spacing w:line="276" w:lineRule="auto"/>
              <w:jc w:val="both"/>
              <w:rPr>
                <w:sz w:val="28"/>
              </w:rPr>
            </w:pPr>
            <w:r w:rsidRPr="0012440B">
              <w:rPr>
                <w:sz w:val="28"/>
              </w:rPr>
              <w:t>134</w:t>
            </w:r>
          </w:p>
        </w:tc>
        <w:tc>
          <w:tcPr>
            <w:tcW w:w="935" w:type="dxa"/>
            <w:tcBorders>
              <w:top w:val="single" w:sz="4" w:space="0" w:color="auto"/>
              <w:left w:val="single" w:sz="4" w:space="0" w:color="auto"/>
              <w:bottom w:val="single" w:sz="4" w:space="0" w:color="auto"/>
              <w:right w:val="single" w:sz="4" w:space="0" w:color="auto"/>
            </w:tcBorders>
            <w:hideMark/>
          </w:tcPr>
          <w:p w14:paraId="0EC70749" w14:textId="77777777" w:rsidR="0012440B" w:rsidRPr="0012440B" w:rsidRDefault="0012440B" w:rsidP="0012440B">
            <w:pPr>
              <w:spacing w:line="276" w:lineRule="auto"/>
              <w:jc w:val="both"/>
              <w:rPr>
                <w:sz w:val="28"/>
              </w:rPr>
            </w:pPr>
            <w:r w:rsidRPr="0012440B">
              <w:rPr>
                <w:sz w:val="28"/>
              </w:rPr>
              <w:t>120</w:t>
            </w:r>
          </w:p>
        </w:tc>
      </w:tr>
      <w:tr w:rsidR="0012440B" w:rsidRPr="0012440B" w14:paraId="651786C1" w14:textId="77777777" w:rsidTr="0012440B">
        <w:tc>
          <w:tcPr>
            <w:tcW w:w="934" w:type="dxa"/>
            <w:tcBorders>
              <w:top w:val="single" w:sz="4" w:space="0" w:color="auto"/>
              <w:left w:val="single" w:sz="4" w:space="0" w:color="auto"/>
              <w:bottom w:val="single" w:sz="4" w:space="0" w:color="auto"/>
              <w:right w:val="single" w:sz="4" w:space="0" w:color="auto"/>
            </w:tcBorders>
            <w:hideMark/>
          </w:tcPr>
          <w:p w14:paraId="1D7208FC" w14:textId="77777777" w:rsidR="0012440B" w:rsidRPr="0012440B" w:rsidRDefault="0012440B" w:rsidP="0012440B">
            <w:pPr>
              <w:spacing w:line="276" w:lineRule="auto"/>
              <w:jc w:val="both"/>
              <w:rPr>
                <w:sz w:val="28"/>
              </w:rPr>
            </w:pPr>
            <w:r w:rsidRPr="0012440B">
              <w:rPr>
                <w:sz w:val="28"/>
              </w:rPr>
              <w:t>11</w:t>
            </w:r>
          </w:p>
        </w:tc>
        <w:tc>
          <w:tcPr>
            <w:tcW w:w="934" w:type="dxa"/>
            <w:tcBorders>
              <w:top w:val="single" w:sz="4" w:space="0" w:color="auto"/>
              <w:left w:val="single" w:sz="4" w:space="0" w:color="auto"/>
              <w:bottom w:val="single" w:sz="4" w:space="0" w:color="auto"/>
              <w:right w:val="single" w:sz="4" w:space="0" w:color="auto"/>
            </w:tcBorders>
            <w:hideMark/>
          </w:tcPr>
          <w:p w14:paraId="0E2297C3" w14:textId="77777777" w:rsidR="0012440B" w:rsidRPr="0012440B" w:rsidRDefault="0012440B" w:rsidP="0012440B">
            <w:pPr>
              <w:spacing w:line="276" w:lineRule="auto"/>
              <w:jc w:val="both"/>
              <w:rPr>
                <w:sz w:val="28"/>
              </w:rPr>
            </w:pPr>
            <w:r w:rsidRPr="0012440B">
              <w:rPr>
                <w:sz w:val="28"/>
              </w:rPr>
              <w:t>12</w:t>
            </w:r>
          </w:p>
        </w:tc>
        <w:tc>
          <w:tcPr>
            <w:tcW w:w="934" w:type="dxa"/>
            <w:tcBorders>
              <w:top w:val="single" w:sz="4" w:space="0" w:color="auto"/>
              <w:left w:val="single" w:sz="4" w:space="0" w:color="auto"/>
              <w:bottom w:val="single" w:sz="4" w:space="0" w:color="auto"/>
              <w:right w:val="single" w:sz="4" w:space="0" w:color="auto"/>
            </w:tcBorders>
            <w:hideMark/>
          </w:tcPr>
          <w:p w14:paraId="601423BC" w14:textId="77777777" w:rsidR="0012440B" w:rsidRPr="0012440B" w:rsidRDefault="0012440B" w:rsidP="0012440B">
            <w:pPr>
              <w:spacing w:line="276" w:lineRule="auto"/>
              <w:jc w:val="both"/>
              <w:rPr>
                <w:sz w:val="28"/>
              </w:rPr>
            </w:pPr>
            <w:r w:rsidRPr="0012440B">
              <w:rPr>
                <w:sz w:val="28"/>
              </w:rPr>
              <w:t>13</w:t>
            </w:r>
          </w:p>
        </w:tc>
        <w:tc>
          <w:tcPr>
            <w:tcW w:w="934" w:type="dxa"/>
            <w:tcBorders>
              <w:top w:val="single" w:sz="4" w:space="0" w:color="auto"/>
              <w:left w:val="single" w:sz="4" w:space="0" w:color="auto"/>
              <w:bottom w:val="single" w:sz="4" w:space="0" w:color="auto"/>
              <w:right w:val="single" w:sz="4" w:space="0" w:color="auto"/>
            </w:tcBorders>
            <w:hideMark/>
          </w:tcPr>
          <w:p w14:paraId="2874E130" w14:textId="77777777" w:rsidR="0012440B" w:rsidRPr="0012440B" w:rsidRDefault="0012440B" w:rsidP="0012440B">
            <w:pPr>
              <w:spacing w:line="276" w:lineRule="auto"/>
              <w:jc w:val="both"/>
              <w:rPr>
                <w:sz w:val="28"/>
              </w:rPr>
            </w:pPr>
            <w:r w:rsidRPr="0012440B">
              <w:rPr>
                <w:sz w:val="28"/>
              </w:rPr>
              <w:t>14</w:t>
            </w:r>
          </w:p>
        </w:tc>
        <w:tc>
          <w:tcPr>
            <w:tcW w:w="934" w:type="dxa"/>
            <w:tcBorders>
              <w:top w:val="single" w:sz="4" w:space="0" w:color="auto"/>
              <w:left w:val="single" w:sz="4" w:space="0" w:color="auto"/>
              <w:bottom w:val="single" w:sz="4" w:space="0" w:color="auto"/>
              <w:right w:val="single" w:sz="4" w:space="0" w:color="auto"/>
            </w:tcBorders>
            <w:hideMark/>
          </w:tcPr>
          <w:p w14:paraId="62E3969C" w14:textId="77777777" w:rsidR="0012440B" w:rsidRPr="0012440B" w:rsidRDefault="0012440B" w:rsidP="0012440B">
            <w:pPr>
              <w:spacing w:line="276" w:lineRule="auto"/>
              <w:jc w:val="both"/>
              <w:rPr>
                <w:sz w:val="28"/>
              </w:rPr>
            </w:pPr>
            <w:r w:rsidRPr="0012440B">
              <w:rPr>
                <w:sz w:val="28"/>
              </w:rPr>
              <w:t>15</w:t>
            </w:r>
          </w:p>
        </w:tc>
        <w:tc>
          <w:tcPr>
            <w:tcW w:w="935" w:type="dxa"/>
            <w:tcBorders>
              <w:top w:val="single" w:sz="4" w:space="0" w:color="auto"/>
              <w:left w:val="single" w:sz="4" w:space="0" w:color="auto"/>
              <w:bottom w:val="single" w:sz="4" w:space="0" w:color="auto"/>
              <w:right w:val="single" w:sz="4" w:space="0" w:color="auto"/>
            </w:tcBorders>
            <w:hideMark/>
          </w:tcPr>
          <w:p w14:paraId="69456573" w14:textId="77777777" w:rsidR="0012440B" w:rsidRPr="0012440B" w:rsidRDefault="0012440B" w:rsidP="0012440B">
            <w:pPr>
              <w:spacing w:line="276" w:lineRule="auto"/>
              <w:jc w:val="both"/>
              <w:rPr>
                <w:sz w:val="28"/>
              </w:rPr>
            </w:pPr>
            <w:r w:rsidRPr="0012440B">
              <w:rPr>
                <w:sz w:val="28"/>
              </w:rPr>
              <w:t>16</w:t>
            </w:r>
          </w:p>
        </w:tc>
        <w:tc>
          <w:tcPr>
            <w:tcW w:w="935" w:type="dxa"/>
            <w:tcBorders>
              <w:top w:val="single" w:sz="4" w:space="0" w:color="auto"/>
              <w:left w:val="single" w:sz="4" w:space="0" w:color="auto"/>
              <w:bottom w:val="single" w:sz="4" w:space="0" w:color="auto"/>
              <w:right w:val="single" w:sz="4" w:space="0" w:color="auto"/>
            </w:tcBorders>
            <w:hideMark/>
          </w:tcPr>
          <w:p w14:paraId="6D95BA9B" w14:textId="77777777" w:rsidR="0012440B" w:rsidRPr="0012440B" w:rsidRDefault="0012440B" w:rsidP="0012440B">
            <w:pPr>
              <w:spacing w:line="276" w:lineRule="auto"/>
              <w:jc w:val="both"/>
              <w:rPr>
                <w:sz w:val="28"/>
              </w:rPr>
            </w:pPr>
            <w:r w:rsidRPr="0012440B">
              <w:rPr>
                <w:sz w:val="28"/>
              </w:rPr>
              <w:t>17</w:t>
            </w:r>
          </w:p>
        </w:tc>
        <w:tc>
          <w:tcPr>
            <w:tcW w:w="935" w:type="dxa"/>
            <w:tcBorders>
              <w:top w:val="single" w:sz="4" w:space="0" w:color="auto"/>
              <w:left w:val="single" w:sz="4" w:space="0" w:color="auto"/>
              <w:bottom w:val="single" w:sz="4" w:space="0" w:color="auto"/>
              <w:right w:val="single" w:sz="4" w:space="0" w:color="auto"/>
            </w:tcBorders>
            <w:hideMark/>
          </w:tcPr>
          <w:p w14:paraId="108A69A7" w14:textId="77777777" w:rsidR="0012440B" w:rsidRPr="0012440B" w:rsidRDefault="0012440B" w:rsidP="0012440B">
            <w:pPr>
              <w:spacing w:line="276" w:lineRule="auto"/>
              <w:jc w:val="both"/>
              <w:rPr>
                <w:sz w:val="28"/>
              </w:rPr>
            </w:pPr>
            <w:r w:rsidRPr="0012440B">
              <w:rPr>
                <w:sz w:val="28"/>
              </w:rPr>
              <w:t>18</w:t>
            </w:r>
          </w:p>
        </w:tc>
        <w:tc>
          <w:tcPr>
            <w:tcW w:w="935" w:type="dxa"/>
            <w:tcBorders>
              <w:top w:val="single" w:sz="4" w:space="0" w:color="auto"/>
              <w:left w:val="single" w:sz="4" w:space="0" w:color="auto"/>
              <w:bottom w:val="single" w:sz="4" w:space="0" w:color="auto"/>
              <w:right w:val="single" w:sz="4" w:space="0" w:color="auto"/>
            </w:tcBorders>
            <w:hideMark/>
          </w:tcPr>
          <w:p w14:paraId="362372F5" w14:textId="77777777" w:rsidR="0012440B" w:rsidRPr="0012440B" w:rsidRDefault="0012440B" w:rsidP="0012440B">
            <w:pPr>
              <w:spacing w:line="276" w:lineRule="auto"/>
              <w:jc w:val="both"/>
              <w:rPr>
                <w:sz w:val="28"/>
              </w:rPr>
            </w:pPr>
            <w:r w:rsidRPr="0012440B">
              <w:rPr>
                <w:sz w:val="28"/>
              </w:rPr>
              <w:t>19</w:t>
            </w:r>
          </w:p>
        </w:tc>
        <w:tc>
          <w:tcPr>
            <w:tcW w:w="935" w:type="dxa"/>
            <w:tcBorders>
              <w:top w:val="single" w:sz="4" w:space="0" w:color="auto"/>
              <w:left w:val="single" w:sz="4" w:space="0" w:color="auto"/>
              <w:bottom w:val="single" w:sz="4" w:space="0" w:color="auto"/>
              <w:right w:val="single" w:sz="4" w:space="0" w:color="auto"/>
            </w:tcBorders>
            <w:hideMark/>
          </w:tcPr>
          <w:p w14:paraId="74BC2F5A" w14:textId="77777777" w:rsidR="0012440B" w:rsidRPr="0012440B" w:rsidRDefault="0012440B" w:rsidP="0012440B">
            <w:pPr>
              <w:spacing w:line="276" w:lineRule="auto"/>
              <w:jc w:val="both"/>
              <w:rPr>
                <w:sz w:val="28"/>
              </w:rPr>
            </w:pPr>
            <w:r w:rsidRPr="0012440B">
              <w:rPr>
                <w:sz w:val="28"/>
              </w:rPr>
              <w:t>20</w:t>
            </w:r>
          </w:p>
        </w:tc>
      </w:tr>
      <w:tr w:rsidR="0012440B" w:rsidRPr="0012440B" w14:paraId="50037DE6" w14:textId="77777777" w:rsidTr="0012440B">
        <w:tc>
          <w:tcPr>
            <w:tcW w:w="934" w:type="dxa"/>
            <w:tcBorders>
              <w:top w:val="single" w:sz="4" w:space="0" w:color="auto"/>
              <w:left w:val="single" w:sz="4" w:space="0" w:color="auto"/>
              <w:bottom w:val="single" w:sz="4" w:space="0" w:color="auto"/>
              <w:right w:val="single" w:sz="4" w:space="0" w:color="auto"/>
            </w:tcBorders>
            <w:hideMark/>
          </w:tcPr>
          <w:p w14:paraId="2B511AAB" w14:textId="77777777" w:rsidR="0012440B" w:rsidRPr="0012440B" w:rsidRDefault="0012440B" w:rsidP="0012440B">
            <w:pPr>
              <w:spacing w:line="276" w:lineRule="auto"/>
              <w:jc w:val="both"/>
              <w:rPr>
                <w:sz w:val="28"/>
              </w:rPr>
            </w:pPr>
            <w:r w:rsidRPr="0012440B">
              <w:rPr>
                <w:sz w:val="28"/>
              </w:rPr>
              <w:t>116</w:t>
            </w:r>
          </w:p>
        </w:tc>
        <w:tc>
          <w:tcPr>
            <w:tcW w:w="934" w:type="dxa"/>
            <w:tcBorders>
              <w:top w:val="single" w:sz="4" w:space="0" w:color="auto"/>
              <w:left w:val="single" w:sz="4" w:space="0" w:color="auto"/>
              <w:bottom w:val="single" w:sz="4" w:space="0" w:color="auto"/>
              <w:right w:val="single" w:sz="4" w:space="0" w:color="auto"/>
            </w:tcBorders>
            <w:hideMark/>
          </w:tcPr>
          <w:p w14:paraId="1DB7EDA4" w14:textId="77777777" w:rsidR="0012440B" w:rsidRPr="0012440B" w:rsidRDefault="0012440B" w:rsidP="0012440B">
            <w:pPr>
              <w:spacing w:line="276" w:lineRule="auto"/>
              <w:jc w:val="both"/>
              <w:rPr>
                <w:sz w:val="28"/>
              </w:rPr>
            </w:pPr>
            <w:r w:rsidRPr="0012440B">
              <w:rPr>
                <w:sz w:val="28"/>
              </w:rPr>
              <w:t>140</w:t>
            </w:r>
          </w:p>
        </w:tc>
        <w:tc>
          <w:tcPr>
            <w:tcW w:w="934" w:type="dxa"/>
            <w:tcBorders>
              <w:top w:val="single" w:sz="4" w:space="0" w:color="auto"/>
              <w:left w:val="single" w:sz="4" w:space="0" w:color="auto"/>
              <w:bottom w:val="single" w:sz="4" w:space="0" w:color="auto"/>
              <w:right w:val="single" w:sz="4" w:space="0" w:color="auto"/>
            </w:tcBorders>
            <w:hideMark/>
          </w:tcPr>
          <w:p w14:paraId="66EBF8CA" w14:textId="77777777" w:rsidR="0012440B" w:rsidRPr="0012440B" w:rsidRDefault="0012440B" w:rsidP="0012440B">
            <w:pPr>
              <w:spacing w:line="276" w:lineRule="auto"/>
              <w:jc w:val="both"/>
              <w:rPr>
                <w:sz w:val="28"/>
              </w:rPr>
            </w:pPr>
            <w:r w:rsidRPr="0012440B">
              <w:rPr>
                <w:sz w:val="28"/>
              </w:rPr>
              <w:t>120</w:t>
            </w:r>
          </w:p>
        </w:tc>
        <w:tc>
          <w:tcPr>
            <w:tcW w:w="934" w:type="dxa"/>
            <w:tcBorders>
              <w:top w:val="single" w:sz="4" w:space="0" w:color="auto"/>
              <w:left w:val="single" w:sz="4" w:space="0" w:color="auto"/>
              <w:bottom w:val="single" w:sz="4" w:space="0" w:color="auto"/>
              <w:right w:val="single" w:sz="4" w:space="0" w:color="auto"/>
            </w:tcBorders>
            <w:hideMark/>
          </w:tcPr>
          <w:p w14:paraId="52EEBFBF" w14:textId="77777777" w:rsidR="0012440B" w:rsidRPr="0012440B" w:rsidRDefault="0012440B" w:rsidP="0012440B">
            <w:pPr>
              <w:spacing w:line="276" w:lineRule="auto"/>
              <w:jc w:val="both"/>
              <w:rPr>
                <w:sz w:val="28"/>
              </w:rPr>
            </w:pPr>
            <w:r w:rsidRPr="0012440B">
              <w:rPr>
                <w:sz w:val="28"/>
              </w:rPr>
              <w:t>158</w:t>
            </w:r>
          </w:p>
        </w:tc>
        <w:tc>
          <w:tcPr>
            <w:tcW w:w="934" w:type="dxa"/>
            <w:tcBorders>
              <w:top w:val="single" w:sz="4" w:space="0" w:color="auto"/>
              <w:left w:val="single" w:sz="4" w:space="0" w:color="auto"/>
              <w:bottom w:val="single" w:sz="4" w:space="0" w:color="auto"/>
              <w:right w:val="single" w:sz="4" w:space="0" w:color="auto"/>
            </w:tcBorders>
            <w:hideMark/>
          </w:tcPr>
          <w:p w14:paraId="0898F794" w14:textId="77777777" w:rsidR="0012440B" w:rsidRPr="0012440B" w:rsidRDefault="0012440B" w:rsidP="0012440B">
            <w:pPr>
              <w:spacing w:line="276" w:lineRule="auto"/>
              <w:jc w:val="both"/>
              <w:rPr>
                <w:sz w:val="28"/>
              </w:rPr>
            </w:pPr>
            <w:r w:rsidRPr="0012440B">
              <w:rPr>
                <w:sz w:val="28"/>
              </w:rPr>
              <w:t>108</w:t>
            </w:r>
          </w:p>
        </w:tc>
        <w:tc>
          <w:tcPr>
            <w:tcW w:w="935" w:type="dxa"/>
            <w:tcBorders>
              <w:top w:val="single" w:sz="4" w:space="0" w:color="auto"/>
              <w:left w:val="single" w:sz="4" w:space="0" w:color="auto"/>
              <w:bottom w:val="single" w:sz="4" w:space="0" w:color="auto"/>
              <w:right w:val="single" w:sz="4" w:space="0" w:color="auto"/>
            </w:tcBorders>
            <w:hideMark/>
          </w:tcPr>
          <w:p w14:paraId="77FED87E" w14:textId="77777777" w:rsidR="0012440B" w:rsidRPr="0012440B" w:rsidRDefault="0012440B" w:rsidP="0012440B">
            <w:pPr>
              <w:spacing w:line="276" w:lineRule="auto"/>
              <w:jc w:val="both"/>
              <w:rPr>
                <w:sz w:val="28"/>
              </w:rPr>
            </w:pPr>
            <w:r w:rsidRPr="0012440B">
              <w:rPr>
                <w:sz w:val="28"/>
              </w:rPr>
              <w:t>133</w:t>
            </w:r>
          </w:p>
        </w:tc>
        <w:tc>
          <w:tcPr>
            <w:tcW w:w="935" w:type="dxa"/>
            <w:tcBorders>
              <w:top w:val="single" w:sz="4" w:space="0" w:color="auto"/>
              <w:left w:val="single" w:sz="4" w:space="0" w:color="auto"/>
              <w:bottom w:val="single" w:sz="4" w:space="0" w:color="auto"/>
              <w:right w:val="single" w:sz="4" w:space="0" w:color="auto"/>
            </w:tcBorders>
            <w:hideMark/>
          </w:tcPr>
          <w:p w14:paraId="252CF382" w14:textId="77777777" w:rsidR="0012440B" w:rsidRPr="0012440B" w:rsidRDefault="0012440B" w:rsidP="0012440B">
            <w:pPr>
              <w:spacing w:line="276" w:lineRule="auto"/>
              <w:jc w:val="both"/>
              <w:rPr>
                <w:sz w:val="28"/>
              </w:rPr>
            </w:pPr>
            <w:r w:rsidRPr="0012440B">
              <w:rPr>
                <w:sz w:val="28"/>
              </w:rPr>
              <w:t>140</w:t>
            </w:r>
          </w:p>
        </w:tc>
        <w:tc>
          <w:tcPr>
            <w:tcW w:w="935" w:type="dxa"/>
            <w:tcBorders>
              <w:top w:val="single" w:sz="4" w:space="0" w:color="auto"/>
              <w:left w:val="single" w:sz="4" w:space="0" w:color="auto"/>
              <w:bottom w:val="single" w:sz="4" w:space="0" w:color="auto"/>
              <w:right w:val="single" w:sz="4" w:space="0" w:color="auto"/>
            </w:tcBorders>
            <w:hideMark/>
          </w:tcPr>
          <w:p w14:paraId="32490E4F" w14:textId="77777777" w:rsidR="0012440B" w:rsidRPr="0012440B" w:rsidRDefault="0012440B" w:rsidP="0012440B">
            <w:pPr>
              <w:spacing w:line="276" w:lineRule="auto"/>
              <w:jc w:val="both"/>
              <w:rPr>
                <w:sz w:val="28"/>
              </w:rPr>
            </w:pPr>
            <w:r w:rsidRPr="0012440B">
              <w:rPr>
                <w:sz w:val="28"/>
              </w:rPr>
              <w:t>121</w:t>
            </w:r>
          </w:p>
        </w:tc>
        <w:tc>
          <w:tcPr>
            <w:tcW w:w="935" w:type="dxa"/>
            <w:tcBorders>
              <w:top w:val="single" w:sz="4" w:space="0" w:color="auto"/>
              <w:left w:val="single" w:sz="4" w:space="0" w:color="auto"/>
              <w:bottom w:val="single" w:sz="4" w:space="0" w:color="auto"/>
              <w:right w:val="single" w:sz="4" w:space="0" w:color="auto"/>
            </w:tcBorders>
            <w:hideMark/>
          </w:tcPr>
          <w:p w14:paraId="31E0F9FA" w14:textId="77777777" w:rsidR="0012440B" w:rsidRPr="0012440B" w:rsidRDefault="0012440B" w:rsidP="0012440B">
            <w:pPr>
              <w:spacing w:line="276" w:lineRule="auto"/>
              <w:jc w:val="both"/>
              <w:rPr>
                <w:sz w:val="28"/>
              </w:rPr>
            </w:pPr>
            <w:r w:rsidRPr="0012440B">
              <w:rPr>
                <w:sz w:val="28"/>
              </w:rPr>
              <w:t>120</w:t>
            </w:r>
          </w:p>
        </w:tc>
        <w:tc>
          <w:tcPr>
            <w:tcW w:w="935" w:type="dxa"/>
            <w:tcBorders>
              <w:top w:val="single" w:sz="4" w:space="0" w:color="auto"/>
              <w:left w:val="single" w:sz="4" w:space="0" w:color="auto"/>
              <w:bottom w:val="single" w:sz="4" w:space="0" w:color="auto"/>
              <w:right w:val="single" w:sz="4" w:space="0" w:color="auto"/>
            </w:tcBorders>
            <w:hideMark/>
          </w:tcPr>
          <w:p w14:paraId="41E5CE6F" w14:textId="77777777" w:rsidR="0012440B" w:rsidRPr="0012440B" w:rsidRDefault="0012440B" w:rsidP="0012440B">
            <w:pPr>
              <w:spacing w:line="276" w:lineRule="auto"/>
              <w:jc w:val="both"/>
              <w:rPr>
                <w:sz w:val="28"/>
              </w:rPr>
            </w:pPr>
            <w:r w:rsidRPr="0012440B">
              <w:rPr>
                <w:sz w:val="28"/>
              </w:rPr>
              <w:t>137</w:t>
            </w:r>
          </w:p>
        </w:tc>
      </w:tr>
    </w:tbl>
    <w:p w14:paraId="1A55251A" w14:textId="77777777" w:rsidR="0012440B" w:rsidRPr="0012440B" w:rsidRDefault="0012440B" w:rsidP="0012440B">
      <w:pPr>
        <w:spacing w:line="276" w:lineRule="auto"/>
        <w:ind w:firstLine="709"/>
        <w:jc w:val="both"/>
        <w:rPr>
          <w:sz w:val="28"/>
        </w:rPr>
      </w:pPr>
    </w:p>
    <w:p w14:paraId="4C056CA0" w14:textId="77777777" w:rsidR="0012440B" w:rsidRPr="0012440B" w:rsidRDefault="0012440B" w:rsidP="0012440B">
      <w:pPr>
        <w:spacing w:line="276" w:lineRule="auto"/>
        <w:ind w:firstLine="709"/>
        <w:jc w:val="both"/>
        <w:rPr>
          <w:sz w:val="28"/>
        </w:rPr>
      </w:pPr>
      <w:r>
        <w:rPr>
          <w:b/>
          <w:color w:val="000000"/>
          <w:spacing w:val="-2"/>
          <w:sz w:val="28"/>
          <w:szCs w:val="28"/>
        </w:rPr>
        <w:t>Порядок выполнения работы:</w:t>
      </w:r>
    </w:p>
    <w:p w14:paraId="128ABCF9" w14:textId="77777777" w:rsidR="0012440B" w:rsidRPr="0012440B" w:rsidRDefault="0012440B" w:rsidP="0012440B">
      <w:pPr>
        <w:spacing w:line="276" w:lineRule="auto"/>
        <w:ind w:firstLine="709"/>
        <w:jc w:val="both"/>
        <w:rPr>
          <w:sz w:val="28"/>
        </w:rPr>
      </w:pPr>
      <w:r w:rsidRPr="0012440B">
        <w:rPr>
          <w:sz w:val="28"/>
        </w:rPr>
        <w:t>1.</w:t>
      </w:r>
      <w:r>
        <w:rPr>
          <w:sz w:val="28"/>
        </w:rPr>
        <w:t xml:space="preserve"> </w:t>
      </w:r>
      <w:proofErr w:type="spellStart"/>
      <w:r w:rsidRPr="0012440B">
        <w:rPr>
          <w:sz w:val="28"/>
        </w:rPr>
        <w:t>Проранжируем</w:t>
      </w:r>
      <w:proofErr w:type="spellEnd"/>
      <w:r w:rsidRPr="0012440B">
        <w:rPr>
          <w:sz w:val="28"/>
        </w:rPr>
        <w:t xml:space="preserve"> детей по росту:</w:t>
      </w:r>
    </w:p>
    <w:tbl>
      <w:tblPr>
        <w:tblStyle w:val="a8"/>
        <w:tblW w:w="0" w:type="auto"/>
        <w:tblLook w:val="04A0" w:firstRow="1" w:lastRow="0" w:firstColumn="1" w:lastColumn="0" w:noHBand="0" w:noVBand="1"/>
      </w:tblPr>
      <w:tblGrid>
        <w:gridCol w:w="934"/>
        <w:gridCol w:w="934"/>
        <w:gridCol w:w="934"/>
        <w:gridCol w:w="934"/>
        <w:gridCol w:w="934"/>
        <w:gridCol w:w="935"/>
        <w:gridCol w:w="935"/>
        <w:gridCol w:w="935"/>
        <w:gridCol w:w="935"/>
        <w:gridCol w:w="935"/>
      </w:tblGrid>
      <w:tr w:rsidR="0012440B" w:rsidRPr="0012440B" w14:paraId="2D265996" w14:textId="77777777" w:rsidTr="0012440B">
        <w:tc>
          <w:tcPr>
            <w:tcW w:w="934" w:type="dxa"/>
            <w:tcBorders>
              <w:top w:val="single" w:sz="4" w:space="0" w:color="auto"/>
              <w:left w:val="single" w:sz="4" w:space="0" w:color="auto"/>
              <w:bottom w:val="single" w:sz="4" w:space="0" w:color="auto"/>
              <w:right w:val="single" w:sz="4" w:space="0" w:color="auto"/>
            </w:tcBorders>
            <w:hideMark/>
          </w:tcPr>
          <w:p w14:paraId="511F3AB7" w14:textId="77777777" w:rsidR="0012440B" w:rsidRPr="0012440B" w:rsidRDefault="0012440B" w:rsidP="0012440B">
            <w:pPr>
              <w:spacing w:line="276" w:lineRule="auto"/>
              <w:jc w:val="both"/>
              <w:rPr>
                <w:sz w:val="28"/>
              </w:rPr>
            </w:pPr>
            <w:r w:rsidRPr="0012440B">
              <w:rPr>
                <w:sz w:val="28"/>
              </w:rPr>
              <w:t>1</w:t>
            </w:r>
          </w:p>
        </w:tc>
        <w:tc>
          <w:tcPr>
            <w:tcW w:w="934" w:type="dxa"/>
            <w:tcBorders>
              <w:top w:val="single" w:sz="4" w:space="0" w:color="auto"/>
              <w:left w:val="single" w:sz="4" w:space="0" w:color="auto"/>
              <w:bottom w:val="single" w:sz="4" w:space="0" w:color="auto"/>
              <w:right w:val="single" w:sz="4" w:space="0" w:color="auto"/>
            </w:tcBorders>
            <w:hideMark/>
          </w:tcPr>
          <w:p w14:paraId="5A9DB5E7" w14:textId="77777777" w:rsidR="0012440B" w:rsidRPr="0012440B" w:rsidRDefault="0012440B" w:rsidP="0012440B">
            <w:pPr>
              <w:spacing w:line="276" w:lineRule="auto"/>
              <w:jc w:val="both"/>
              <w:rPr>
                <w:sz w:val="28"/>
              </w:rPr>
            </w:pPr>
            <w:r w:rsidRPr="0012440B">
              <w:rPr>
                <w:sz w:val="28"/>
              </w:rPr>
              <w:t>2</w:t>
            </w:r>
          </w:p>
        </w:tc>
        <w:tc>
          <w:tcPr>
            <w:tcW w:w="934" w:type="dxa"/>
            <w:tcBorders>
              <w:top w:val="single" w:sz="4" w:space="0" w:color="auto"/>
              <w:left w:val="single" w:sz="4" w:space="0" w:color="auto"/>
              <w:bottom w:val="single" w:sz="4" w:space="0" w:color="auto"/>
              <w:right w:val="single" w:sz="4" w:space="0" w:color="auto"/>
            </w:tcBorders>
            <w:hideMark/>
          </w:tcPr>
          <w:p w14:paraId="73999762" w14:textId="77777777" w:rsidR="0012440B" w:rsidRPr="0012440B" w:rsidRDefault="0012440B" w:rsidP="0012440B">
            <w:pPr>
              <w:spacing w:line="276" w:lineRule="auto"/>
              <w:jc w:val="both"/>
              <w:rPr>
                <w:sz w:val="28"/>
              </w:rPr>
            </w:pPr>
            <w:r w:rsidRPr="0012440B">
              <w:rPr>
                <w:sz w:val="28"/>
              </w:rPr>
              <w:t>3</w:t>
            </w:r>
          </w:p>
        </w:tc>
        <w:tc>
          <w:tcPr>
            <w:tcW w:w="934" w:type="dxa"/>
            <w:tcBorders>
              <w:top w:val="single" w:sz="4" w:space="0" w:color="auto"/>
              <w:left w:val="single" w:sz="4" w:space="0" w:color="auto"/>
              <w:bottom w:val="single" w:sz="4" w:space="0" w:color="auto"/>
              <w:right w:val="single" w:sz="4" w:space="0" w:color="auto"/>
            </w:tcBorders>
            <w:hideMark/>
          </w:tcPr>
          <w:p w14:paraId="2A108F41" w14:textId="77777777" w:rsidR="0012440B" w:rsidRPr="0012440B" w:rsidRDefault="0012440B" w:rsidP="0012440B">
            <w:pPr>
              <w:spacing w:line="276" w:lineRule="auto"/>
              <w:jc w:val="both"/>
              <w:rPr>
                <w:sz w:val="28"/>
              </w:rPr>
            </w:pPr>
            <w:r w:rsidRPr="0012440B">
              <w:rPr>
                <w:sz w:val="28"/>
              </w:rPr>
              <w:t>4</w:t>
            </w:r>
          </w:p>
        </w:tc>
        <w:tc>
          <w:tcPr>
            <w:tcW w:w="934" w:type="dxa"/>
            <w:tcBorders>
              <w:top w:val="single" w:sz="4" w:space="0" w:color="auto"/>
              <w:left w:val="single" w:sz="4" w:space="0" w:color="auto"/>
              <w:bottom w:val="single" w:sz="4" w:space="0" w:color="auto"/>
              <w:right w:val="single" w:sz="4" w:space="0" w:color="auto"/>
            </w:tcBorders>
            <w:hideMark/>
          </w:tcPr>
          <w:p w14:paraId="5090736E" w14:textId="77777777" w:rsidR="0012440B" w:rsidRPr="0012440B" w:rsidRDefault="0012440B" w:rsidP="0012440B">
            <w:pPr>
              <w:spacing w:line="276" w:lineRule="auto"/>
              <w:jc w:val="both"/>
              <w:rPr>
                <w:sz w:val="28"/>
              </w:rPr>
            </w:pPr>
            <w:r w:rsidRPr="0012440B">
              <w:rPr>
                <w:sz w:val="28"/>
              </w:rPr>
              <w:t>5</w:t>
            </w:r>
          </w:p>
        </w:tc>
        <w:tc>
          <w:tcPr>
            <w:tcW w:w="935" w:type="dxa"/>
            <w:tcBorders>
              <w:top w:val="single" w:sz="4" w:space="0" w:color="auto"/>
              <w:left w:val="single" w:sz="4" w:space="0" w:color="auto"/>
              <w:bottom w:val="single" w:sz="4" w:space="0" w:color="auto"/>
              <w:right w:val="single" w:sz="4" w:space="0" w:color="auto"/>
            </w:tcBorders>
            <w:hideMark/>
          </w:tcPr>
          <w:p w14:paraId="3CBA1243" w14:textId="77777777" w:rsidR="0012440B" w:rsidRPr="0012440B" w:rsidRDefault="0012440B" w:rsidP="0012440B">
            <w:pPr>
              <w:spacing w:line="276" w:lineRule="auto"/>
              <w:jc w:val="both"/>
              <w:rPr>
                <w:sz w:val="28"/>
              </w:rPr>
            </w:pPr>
            <w:r w:rsidRPr="0012440B">
              <w:rPr>
                <w:sz w:val="28"/>
              </w:rPr>
              <w:t>6</w:t>
            </w:r>
          </w:p>
        </w:tc>
        <w:tc>
          <w:tcPr>
            <w:tcW w:w="935" w:type="dxa"/>
            <w:tcBorders>
              <w:top w:val="single" w:sz="4" w:space="0" w:color="auto"/>
              <w:left w:val="single" w:sz="4" w:space="0" w:color="auto"/>
              <w:bottom w:val="single" w:sz="4" w:space="0" w:color="auto"/>
              <w:right w:val="single" w:sz="4" w:space="0" w:color="auto"/>
            </w:tcBorders>
            <w:hideMark/>
          </w:tcPr>
          <w:p w14:paraId="0D246AF9" w14:textId="77777777" w:rsidR="0012440B" w:rsidRPr="0012440B" w:rsidRDefault="0012440B" w:rsidP="0012440B">
            <w:pPr>
              <w:spacing w:line="276" w:lineRule="auto"/>
              <w:jc w:val="both"/>
              <w:rPr>
                <w:sz w:val="28"/>
              </w:rPr>
            </w:pPr>
            <w:r w:rsidRPr="0012440B">
              <w:rPr>
                <w:sz w:val="28"/>
              </w:rPr>
              <w:t>7</w:t>
            </w:r>
          </w:p>
        </w:tc>
        <w:tc>
          <w:tcPr>
            <w:tcW w:w="935" w:type="dxa"/>
            <w:tcBorders>
              <w:top w:val="single" w:sz="4" w:space="0" w:color="auto"/>
              <w:left w:val="single" w:sz="4" w:space="0" w:color="auto"/>
              <w:bottom w:val="single" w:sz="4" w:space="0" w:color="auto"/>
              <w:right w:val="single" w:sz="4" w:space="0" w:color="auto"/>
            </w:tcBorders>
            <w:hideMark/>
          </w:tcPr>
          <w:p w14:paraId="77BBEA4A" w14:textId="77777777" w:rsidR="0012440B" w:rsidRPr="0012440B" w:rsidRDefault="0012440B" w:rsidP="0012440B">
            <w:pPr>
              <w:spacing w:line="276" w:lineRule="auto"/>
              <w:jc w:val="both"/>
              <w:rPr>
                <w:sz w:val="28"/>
              </w:rPr>
            </w:pPr>
            <w:r w:rsidRPr="0012440B">
              <w:rPr>
                <w:sz w:val="28"/>
              </w:rPr>
              <w:t>8</w:t>
            </w:r>
          </w:p>
        </w:tc>
        <w:tc>
          <w:tcPr>
            <w:tcW w:w="935" w:type="dxa"/>
            <w:tcBorders>
              <w:top w:val="single" w:sz="4" w:space="0" w:color="auto"/>
              <w:left w:val="single" w:sz="4" w:space="0" w:color="auto"/>
              <w:bottom w:val="single" w:sz="4" w:space="0" w:color="auto"/>
              <w:right w:val="single" w:sz="4" w:space="0" w:color="auto"/>
            </w:tcBorders>
            <w:hideMark/>
          </w:tcPr>
          <w:p w14:paraId="6BB22C15" w14:textId="77777777" w:rsidR="0012440B" w:rsidRPr="0012440B" w:rsidRDefault="0012440B" w:rsidP="0012440B">
            <w:pPr>
              <w:spacing w:line="276" w:lineRule="auto"/>
              <w:jc w:val="both"/>
              <w:rPr>
                <w:sz w:val="28"/>
              </w:rPr>
            </w:pPr>
            <w:r w:rsidRPr="0012440B">
              <w:rPr>
                <w:sz w:val="28"/>
              </w:rPr>
              <w:t>9</w:t>
            </w:r>
          </w:p>
        </w:tc>
        <w:tc>
          <w:tcPr>
            <w:tcW w:w="935" w:type="dxa"/>
            <w:tcBorders>
              <w:top w:val="single" w:sz="4" w:space="0" w:color="auto"/>
              <w:left w:val="single" w:sz="4" w:space="0" w:color="auto"/>
              <w:bottom w:val="single" w:sz="4" w:space="0" w:color="auto"/>
              <w:right w:val="single" w:sz="4" w:space="0" w:color="auto"/>
            </w:tcBorders>
            <w:hideMark/>
          </w:tcPr>
          <w:p w14:paraId="68AD3BD9" w14:textId="77777777" w:rsidR="0012440B" w:rsidRPr="0012440B" w:rsidRDefault="0012440B" w:rsidP="0012440B">
            <w:pPr>
              <w:spacing w:line="276" w:lineRule="auto"/>
              <w:jc w:val="both"/>
              <w:rPr>
                <w:sz w:val="28"/>
              </w:rPr>
            </w:pPr>
            <w:r w:rsidRPr="0012440B">
              <w:rPr>
                <w:sz w:val="28"/>
              </w:rPr>
              <w:t>10</w:t>
            </w:r>
          </w:p>
        </w:tc>
      </w:tr>
      <w:tr w:rsidR="0012440B" w:rsidRPr="0012440B" w14:paraId="4F6D2C48" w14:textId="77777777" w:rsidTr="0012440B">
        <w:tc>
          <w:tcPr>
            <w:tcW w:w="934" w:type="dxa"/>
            <w:tcBorders>
              <w:top w:val="single" w:sz="4" w:space="0" w:color="auto"/>
              <w:left w:val="single" w:sz="4" w:space="0" w:color="auto"/>
              <w:bottom w:val="single" w:sz="4" w:space="0" w:color="auto"/>
              <w:right w:val="single" w:sz="4" w:space="0" w:color="auto"/>
            </w:tcBorders>
          </w:tcPr>
          <w:p w14:paraId="31F27C88"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79B88F8C"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145C11DD"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6B40E7A7"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3FFF7D4A"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287B69A3"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63A0829D"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39CA8924"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1BB6F150"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04338875" w14:textId="77777777" w:rsidR="0012440B" w:rsidRPr="0012440B" w:rsidRDefault="0012440B" w:rsidP="0012440B">
            <w:pPr>
              <w:spacing w:line="276" w:lineRule="auto"/>
              <w:jc w:val="both"/>
              <w:rPr>
                <w:sz w:val="28"/>
              </w:rPr>
            </w:pPr>
          </w:p>
        </w:tc>
      </w:tr>
      <w:tr w:rsidR="0012440B" w:rsidRPr="0012440B" w14:paraId="055EBC47" w14:textId="77777777" w:rsidTr="0012440B">
        <w:tc>
          <w:tcPr>
            <w:tcW w:w="934" w:type="dxa"/>
            <w:tcBorders>
              <w:top w:val="single" w:sz="4" w:space="0" w:color="auto"/>
              <w:left w:val="single" w:sz="4" w:space="0" w:color="auto"/>
              <w:bottom w:val="single" w:sz="4" w:space="0" w:color="auto"/>
              <w:right w:val="single" w:sz="4" w:space="0" w:color="auto"/>
            </w:tcBorders>
            <w:hideMark/>
          </w:tcPr>
          <w:p w14:paraId="5E88EA72" w14:textId="77777777" w:rsidR="0012440B" w:rsidRPr="0012440B" w:rsidRDefault="0012440B" w:rsidP="0012440B">
            <w:pPr>
              <w:spacing w:line="276" w:lineRule="auto"/>
              <w:jc w:val="both"/>
              <w:rPr>
                <w:sz w:val="28"/>
              </w:rPr>
            </w:pPr>
            <w:r w:rsidRPr="0012440B">
              <w:rPr>
                <w:sz w:val="28"/>
              </w:rPr>
              <w:t>11</w:t>
            </w:r>
          </w:p>
        </w:tc>
        <w:tc>
          <w:tcPr>
            <w:tcW w:w="934" w:type="dxa"/>
            <w:tcBorders>
              <w:top w:val="single" w:sz="4" w:space="0" w:color="auto"/>
              <w:left w:val="single" w:sz="4" w:space="0" w:color="auto"/>
              <w:bottom w:val="single" w:sz="4" w:space="0" w:color="auto"/>
              <w:right w:val="single" w:sz="4" w:space="0" w:color="auto"/>
            </w:tcBorders>
            <w:hideMark/>
          </w:tcPr>
          <w:p w14:paraId="2655FCB7" w14:textId="77777777" w:rsidR="0012440B" w:rsidRPr="0012440B" w:rsidRDefault="0012440B" w:rsidP="0012440B">
            <w:pPr>
              <w:spacing w:line="276" w:lineRule="auto"/>
              <w:jc w:val="both"/>
              <w:rPr>
                <w:sz w:val="28"/>
              </w:rPr>
            </w:pPr>
            <w:r w:rsidRPr="0012440B">
              <w:rPr>
                <w:sz w:val="28"/>
              </w:rPr>
              <w:t>12</w:t>
            </w:r>
          </w:p>
        </w:tc>
        <w:tc>
          <w:tcPr>
            <w:tcW w:w="934" w:type="dxa"/>
            <w:tcBorders>
              <w:top w:val="single" w:sz="4" w:space="0" w:color="auto"/>
              <w:left w:val="single" w:sz="4" w:space="0" w:color="auto"/>
              <w:bottom w:val="single" w:sz="4" w:space="0" w:color="auto"/>
              <w:right w:val="single" w:sz="4" w:space="0" w:color="auto"/>
            </w:tcBorders>
            <w:hideMark/>
          </w:tcPr>
          <w:p w14:paraId="5192DA54" w14:textId="77777777" w:rsidR="0012440B" w:rsidRPr="0012440B" w:rsidRDefault="0012440B" w:rsidP="0012440B">
            <w:pPr>
              <w:spacing w:line="276" w:lineRule="auto"/>
              <w:jc w:val="both"/>
              <w:rPr>
                <w:sz w:val="28"/>
              </w:rPr>
            </w:pPr>
            <w:r w:rsidRPr="0012440B">
              <w:rPr>
                <w:sz w:val="28"/>
              </w:rPr>
              <w:t>13</w:t>
            </w:r>
          </w:p>
        </w:tc>
        <w:tc>
          <w:tcPr>
            <w:tcW w:w="934" w:type="dxa"/>
            <w:tcBorders>
              <w:top w:val="single" w:sz="4" w:space="0" w:color="auto"/>
              <w:left w:val="single" w:sz="4" w:space="0" w:color="auto"/>
              <w:bottom w:val="single" w:sz="4" w:space="0" w:color="auto"/>
              <w:right w:val="single" w:sz="4" w:space="0" w:color="auto"/>
            </w:tcBorders>
            <w:hideMark/>
          </w:tcPr>
          <w:p w14:paraId="4C45D250" w14:textId="77777777" w:rsidR="0012440B" w:rsidRPr="0012440B" w:rsidRDefault="0012440B" w:rsidP="0012440B">
            <w:pPr>
              <w:spacing w:line="276" w:lineRule="auto"/>
              <w:jc w:val="both"/>
              <w:rPr>
                <w:sz w:val="28"/>
              </w:rPr>
            </w:pPr>
            <w:r w:rsidRPr="0012440B">
              <w:rPr>
                <w:sz w:val="28"/>
              </w:rPr>
              <w:t>14</w:t>
            </w:r>
          </w:p>
        </w:tc>
        <w:tc>
          <w:tcPr>
            <w:tcW w:w="934" w:type="dxa"/>
            <w:tcBorders>
              <w:top w:val="single" w:sz="4" w:space="0" w:color="auto"/>
              <w:left w:val="single" w:sz="4" w:space="0" w:color="auto"/>
              <w:bottom w:val="single" w:sz="4" w:space="0" w:color="auto"/>
              <w:right w:val="single" w:sz="4" w:space="0" w:color="auto"/>
            </w:tcBorders>
            <w:hideMark/>
          </w:tcPr>
          <w:p w14:paraId="41090324" w14:textId="77777777" w:rsidR="0012440B" w:rsidRPr="0012440B" w:rsidRDefault="0012440B" w:rsidP="0012440B">
            <w:pPr>
              <w:spacing w:line="276" w:lineRule="auto"/>
              <w:jc w:val="both"/>
              <w:rPr>
                <w:sz w:val="28"/>
              </w:rPr>
            </w:pPr>
            <w:r w:rsidRPr="0012440B">
              <w:rPr>
                <w:sz w:val="28"/>
              </w:rPr>
              <w:t>15</w:t>
            </w:r>
          </w:p>
        </w:tc>
        <w:tc>
          <w:tcPr>
            <w:tcW w:w="935" w:type="dxa"/>
            <w:tcBorders>
              <w:top w:val="single" w:sz="4" w:space="0" w:color="auto"/>
              <w:left w:val="single" w:sz="4" w:space="0" w:color="auto"/>
              <w:bottom w:val="single" w:sz="4" w:space="0" w:color="auto"/>
              <w:right w:val="single" w:sz="4" w:space="0" w:color="auto"/>
            </w:tcBorders>
            <w:hideMark/>
          </w:tcPr>
          <w:p w14:paraId="48C7F5FA" w14:textId="77777777" w:rsidR="0012440B" w:rsidRPr="0012440B" w:rsidRDefault="0012440B" w:rsidP="0012440B">
            <w:pPr>
              <w:spacing w:line="276" w:lineRule="auto"/>
              <w:jc w:val="both"/>
              <w:rPr>
                <w:sz w:val="28"/>
              </w:rPr>
            </w:pPr>
            <w:r w:rsidRPr="0012440B">
              <w:rPr>
                <w:sz w:val="28"/>
              </w:rPr>
              <w:t>16</w:t>
            </w:r>
          </w:p>
        </w:tc>
        <w:tc>
          <w:tcPr>
            <w:tcW w:w="935" w:type="dxa"/>
            <w:tcBorders>
              <w:top w:val="single" w:sz="4" w:space="0" w:color="auto"/>
              <w:left w:val="single" w:sz="4" w:space="0" w:color="auto"/>
              <w:bottom w:val="single" w:sz="4" w:space="0" w:color="auto"/>
              <w:right w:val="single" w:sz="4" w:space="0" w:color="auto"/>
            </w:tcBorders>
            <w:hideMark/>
          </w:tcPr>
          <w:p w14:paraId="2588D061" w14:textId="77777777" w:rsidR="0012440B" w:rsidRPr="0012440B" w:rsidRDefault="0012440B" w:rsidP="0012440B">
            <w:pPr>
              <w:spacing w:line="276" w:lineRule="auto"/>
              <w:jc w:val="both"/>
              <w:rPr>
                <w:sz w:val="28"/>
              </w:rPr>
            </w:pPr>
            <w:r w:rsidRPr="0012440B">
              <w:rPr>
                <w:sz w:val="28"/>
              </w:rPr>
              <w:t>17</w:t>
            </w:r>
          </w:p>
        </w:tc>
        <w:tc>
          <w:tcPr>
            <w:tcW w:w="935" w:type="dxa"/>
            <w:tcBorders>
              <w:top w:val="single" w:sz="4" w:space="0" w:color="auto"/>
              <w:left w:val="single" w:sz="4" w:space="0" w:color="auto"/>
              <w:bottom w:val="single" w:sz="4" w:space="0" w:color="auto"/>
              <w:right w:val="single" w:sz="4" w:space="0" w:color="auto"/>
            </w:tcBorders>
            <w:hideMark/>
          </w:tcPr>
          <w:p w14:paraId="779B2FCD" w14:textId="77777777" w:rsidR="0012440B" w:rsidRPr="0012440B" w:rsidRDefault="0012440B" w:rsidP="0012440B">
            <w:pPr>
              <w:spacing w:line="276" w:lineRule="auto"/>
              <w:jc w:val="both"/>
              <w:rPr>
                <w:sz w:val="28"/>
              </w:rPr>
            </w:pPr>
            <w:r w:rsidRPr="0012440B">
              <w:rPr>
                <w:sz w:val="28"/>
              </w:rPr>
              <w:t>18</w:t>
            </w:r>
          </w:p>
        </w:tc>
        <w:tc>
          <w:tcPr>
            <w:tcW w:w="935" w:type="dxa"/>
            <w:tcBorders>
              <w:top w:val="single" w:sz="4" w:space="0" w:color="auto"/>
              <w:left w:val="single" w:sz="4" w:space="0" w:color="auto"/>
              <w:bottom w:val="single" w:sz="4" w:space="0" w:color="auto"/>
              <w:right w:val="single" w:sz="4" w:space="0" w:color="auto"/>
            </w:tcBorders>
            <w:hideMark/>
          </w:tcPr>
          <w:p w14:paraId="221A289F" w14:textId="77777777" w:rsidR="0012440B" w:rsidRPr="0012440B" w:rsidRDefault="0012440B" w:rsidP="0012440B">
            <w:pPr>
              <w:spacing w:line="276" w:lineRule="auto"/>
              <w:jc w:val="both"/>
              <w:rPr>
                <w:sz w:val="28"/>
              </w:rPr>
            </w:pPr>
            <w:r w:rsidRPr="0012440B">
              <w:rPr>
                <w:sz w:val="28"/>
              </w:rPr>
              <w:t>19</w:t>
            </w:r>
          </w:p>
        </w:tc>
        <w:tc>
          <w:tcPr>
            <w:tcW w:w="935" w:type="dxa"/>
            <w:tcBorders>
              <w:top w:val="single" w:sz="4" w:space="0" w:color="auto"/>
              <w:left w:val="single" w:sz="4" w:space="0" w:color="auto"/>
              <w:bottom w:val="single" w:sz="4" w:space="0" w:color="auto"/>
              <w:right w:val="single" w:sz="4" w:space="0" w:color="auto"/>
            </w:tcBorders>
            <w:hideMark/>
          </w:tcPr>
          <w:p w14:paraId="6B441830" w14:textId="77777777" w:rsidR="0012440B" w:rsidRPr="0012440B" w:rsidRDefault="0012440B" w:rsidP="0012440B">
            <w:pPr>
              <w:spacing w:line="276" w:lineRule="auto"/>
              <w:jc w:val="both"/>
              <w:rPr>
                <w:sz w:val="28"/>
              </w:rPr>
            </w:pPr>
            <w:r w:rsidRPr="0012440B">
              <w:rPr>
                <w:sz w:val="28"/>
              </w:rPr>
              <w:t>20</w:t>
            </w:r>
          </w:p>
        </w:tc>
      </w:tr>
      <w:tr w:rsidR="0012440B" w:rsidRPr="0012440B" w14:paraId="2CCB938B" w14:textId="77777777" w:rsidTr="0012440B">
        <w:tc>
          <w:tcPr>
            <w:tcW w:w="934" w:type="dxa"/>
            <w:tcBorders>
              <w:top w:val="single" w:sz="4" w:space="0" w:color="auto"/>
              <w:left w:val="single" w:sz="4" w:space="0" w:color="auto"/>
              <w:bottom w:val="single" w:sz="4" w:space="0" w:color="auto"/>
              <w:right w:val="single" w:sz="4" w:space="0" w:color="auto"/>
            </w:tcBorders>
          </w:tcPr>
          <w:p w14:paraId="796B98D5"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344BE600"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7EE3B4B9"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17D63EA2" w14:textId="77777777" w:rsidR="0012440B" w:rsidRPr="0012440B" w:rsidRDefault="0012440B" w:rsidP="0012440B">
            <w:pPr>
              <w:spacing w:line="276" w:lineRule="auto"/>
              <w:jc w:val="both"/>
              <w:rPr>
                <w:sz w:val="28"/>
              </w:rPr>
            </w:pPr>
          </w:p>
        </w:tc>
        <w:tc>
          <w:tcPr>
            <w:tcW w:w="934" w:type="dxa"/>
            <w:tcBorders>
              <w:top w:val="single" w:sz="4" w:space="0" w:color="auto"/>
              <w:left w:val="single" w:sz="4" w:space="0" w:color="auto"/>
              <w:bottom w:val="single" w:sz="4" w:space="0" w:color="auto"/>
              <w:right w:val="single" w:sz="4" w:space="0" w:color="auto"/>
            </w:tcBorders>
          </w:tcPr>
          <w:p w14:paraId="52E608EF"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074E47F7"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4A852BA6"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1299FC03"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53508331" w14:textId="77777777" w:rsidR="0012440B" w:rsidRPr="0012440B" w:rsidRDefault="0012440B" w:rsidP="0012440B">
            <w:pPr>
              <w:spacing w:line="276" w:lineRule="auto"/>
              <w:jc w:val="both"/>
              <w:rPr>
                <w:sz w:val="28"/>
              </w:rPr>
            </w:pPr>
          </w:p>
        </w:tc>
        <w:tc>
          <w:tcPr>
            <w:tcW w:w="935" w:type="dxa"/>
            <w:tcBorders>
              <w:top w:val="single" w:sz="4" w:space="0" w:color="auto"/>
              <w:left w:val="single" w:sz="4" w:space="0" w:color="auto"/>
              <w:bottom w:val="single" w:sz="4" w:space="0" w:color="auto"/>
              <w:right w:val="single" w:sz="4" w:space="0" w:color="auto"/>
            </w:tcBorders>
          </w:tcPr>
          <w:p w14:paraId="4C694B97" w14:textId="77777777" w:rsidR="0012440B" w:rsidRPr="0012440B" w:rsidRDefault="0012440B" w:rsidP="0012440B">
            <w:pPr>
              <w:spacing w:line="276" w:lineRule="auto"/>
              <w:jc w:val="both"/>
              <w:rPr>
                <w:sz w:val="28"/>
              </w:rPr>
            </w:pPr>
          </w:p>
        </w:tc>
      </w:tr>
    </w:tbl>
    <w:p w14:paraId="396CDAA3" w14:textId="77777777" w:rsidR="0012440B" w:rsidRPr="0012440B" w:rsidRDefault="0012440B" w:rsidP="0012440B">
      <w:pPr>
        <w:spacing w:line="276" w:lineRule="auto"/>
        <w:ind w:firstLine="709"/>
        <w:jc w:val="both"/>
        <w:rPr>
          <w:sz w:val="28"/>
        </w:rPr>
      </w:pPr>
      <w:r>
        <w:rPr>
          <w:sz w:val="28"/>
        </w:rPr>
        <w:t xml:space="preserve">2. </w:t>
      </w:r>
      <w:r w:rsidRPr="0012440B">
        <w:rPr>
          <w:sz w:val="28"/>
        </w:rPr>
        <w:t>Изобразим ранжированный ряд графически</w:t>
      </w:r>
    </w:p>
    <w:p w14:paraId="5EB26D91" w14:textId="77777777" w:rsidR="0012440B" w:rsidRPr="0012440B" w:rsidRDefault="0012440B" w:rsidP="0012440B">
      <w:pPr>
        <w:spacing w:line="276" w:lineRule="auto"/>
        <w:jc w:val="both"/>
        <w:rPr>
          <w:sz w:val="28"/>
        </w:rPr>
      </w:pPr>
      <w:r w:rsidRPr="0012440B">
        <w:rPr>
          <w:noProof/>
          <w:sz w:val="28"/>
        </w:rPr>
        <w:drawing>
          <wp:inline distT="0" distB="0" distL="0" distR="0" wp14:anchorId="7710C352" wp14:editId="07777777">
            <wp:extent cx="6124575" cy="27527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9EC1F2" w14:textId="77777777" w:rsidR="0012440B" w:rsidRPr="0012440B" w:rsidRDefault="0012440B" w:rsidP="0012440B">
      <w:pPr>
        <w:spacing w:line="276" w:lineRule="auto"/>
        <w:ind w:firstLine="709"/>
        <w:jc w:val="both"/>
        <w:rPr>
          <w:sz w:val="28"/>
        </w:rPr>
      </w:pPr>
      <w:r w:rsidRPr="0012440B">
        <w:rPr>
          <w:sz w:val="28"/>
        </w:rPr>
        <w:t>3.</w:t>
      </w:r>
      <w:r>
        <w:rPr>
          <w:sz w:val="28"/>
        </w:rPr>
        <w:t xml:space="preserve"> </w:t>
      </w:r>
      <w:r w:rsidRPr="0012440B">
        <w:rPr>
          <w:sz w:val="28"/>
        </w:rPr>
        <w:t>Построим дискретный вариационный ряд распределения детей по росту:</w:t>
      </w:r>
    </w:p>
    <w:tbl>
      <w:tblPr>
        <w:tblStyle w:val="a8"/>
        <w:tblW w:w="0" w:type="auto"/>
        <w:tblLook w:val="04A0" w:firstRow="1" w:lastRow="0" w:firstColumn="1" w:lastColumn="0" w:noHBand="0" w:noVBand="1"/>
      </w:tblPr>
      <w:tblGrid>
        <w:gridCol w:w="812"/>
        <w:gridCol w:w="852"/>
        <w:gridCol w:w="852"/>
        <w:gridCol w:w="853"/>
        <w:gridCol w:w="853"/>
        <w:gridCol w:w="853"/>
        <w:gridCol w:w="854"/>
        <w:gridCol w:w="854"/>
        <w:gridCol w:w="854"/>
        <w:gridCol w:w="854"/>
        <w:gridCol w:w="854"/>
      </w:tblGrid>
      <w:tr w:rsidR="0012440B" w:rsidRPr="0012440B" w14:paraId="620B22DD" w14:textId="77777777" w:rsidTr="0012440B">
        <w:tc>
          <w:tcPr>
            <w:tcW w:w="812" w:type="dxa"/>
            <w:tcBorders>
              <w:top w:val="single" w:sz="4" w:space="0" w:color="auto"/>
              <w:left w:val="single" w:sz="4" w:space="0" w:color="auto"/>
              <w:bottom w:val="single" w:sz="4" w:space="0" w:color="auto"/>
              <w:right w:val="single" w:sz="4" w:space="0" w:color="auto"/>
            </w:tcBorders>
            <w:hideMark/>
          </w:tcPr>
          <w:p w14:paraId="296B8250" w14:textId="77777777" w:rsidR="0012440B" w:rsidRPr="0012440B" w:rsidRDefault="0012440B" w:rsidP="0012440B">
            <w:pPr>
              <w:spacing w:line="276" w:lineRule="auto"/>
              <w:jc w:val="both"/>
              <w:rPr>
                <w:sz w:val="28"/>
              </w:rPr>
            </w:pPr>
            <w:proofErr w:type="spellStart"/>
            <w:r w:rsidRPr="0012440B">
              <w:rPr>
                <w:sz w:val="28"/>
              </w:rPr>
              <w:t>xi</w:t>
            </w:r>
            <w:proofErr w:type="spellEnd"/>
          </w:p>
        </w:tc>
        <w:tc>
          <w:tcPr>
            <w:tcW w:w="852" w:type="dxa"/>
            <w:tcBorders>
              <w:top w:val="single" w:sz="4" w:space="0" w:color="auto"/>
              <w:left w:val="single" w:sz="4" w:space="0" w:color="auto"/>
              <w:bottom w:val="single" w:sz="4" w:space="0" w:color="auto"/>
              <w:right w:val="single" w:sz="4" w:space="0" w:color="auto"/>
            </w:tcBorders>
          </w:tcPr>
          <w:p w14:paraId="3BC8F9AD" w14:textId="77777777" w:rsidR="0012440B" w:rsidRPr="0012440B" w:rsidRDefault="0012440B" w:rsidP="0012440B">
            <w:pPr>
              <w:spacing w:line="276" w:lineRule="auto"/>
              <w:jc w:val="both"/>
              <w:rPr>
                <w:sz w:val="28"/>
              </w:rPr>
            </w:pPr>
          </w:p>
        </w:tc>
        <w:tc>
          <w:tcPr>
            <w:tcW w:w="852" w:type="dxa"/>
            <w:tcBorders>
              <w:top w:val="single" w:sz="4" w:space="0" w:color="auto"/>
              <w:left w:val="single" w:sz="4" w:space="0" w:color="auto"/>
              <w:bottom w:val="single" w:sz="4" w:space="0" w:color="auto"/>
              <w:right w:val="single" w:sz="4" w:space="0" w:color="auto"/>
            </w:tcBorders>
          </w:tcPr>
          <w:p w14:paraId="18D160CB"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61AC30FB"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26B1A375"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211FC6EA"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764ED501"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0AB93745"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49635555"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17A53FC6"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1CDEAE01" w14:textId="77777777" w:rsidR="0012440B" w:rsidRPr="0012440B" w:rsidRDefault="0012440B" w:rsidP="0012440B">
            <w:pPr>
              <w:spacing w:line="276" w:lineRule="auto"/>
              <w:jc w:val="both"/>
              <w:rPr>
                <w:sz w:val="28"/>
              </w:rPr>
            </w:pPr>
          </w:p>
        </w:tc>
      </w:tr>
      <w:tr w:rsidR="0012440B" w:rsidRPr="0012440B" w14:paraId="3EB62EBE" w14:textId="77777777" w:rsidTr="0012440B">
        <w:tc>
          <w:tcPr>
            <w:tcW w:w="812" w:type="dxa"/>
            <w:tcBorders>
              <w:top w:val="single" w:sz="4" w:space="0" w:color="auto"/>
              <w:left w:val="single" w:sz="4" w:space="0" w:color="auto"/>
              <w:bottom w:val="single" w:sz="4" w:space="0" w:color="auto"/>
              <w:right w:val="single" w:sz="4" w:space="0" w:color="auto"/>
            </w:tcBorders>
            <w:hideMark/>
          </w:tcPr>
          <w:p w14:paraId="2FDC00A8" w14:textId="77777777" w:rsidR="0012440B" w:rsidRPr="0012440B" w:rsidRDefault="0012440B" w:rsidP="0012440B">
            <w:pPr>
              <w:spacing w:line="276" w:lineRule="auto"/>
              <w:jc w:val="both"/>
              <w:rPr>
                <w:sz w:val="28"/>
              </w:rPr>
            </w:pPr>
            <w:proofErr w:type="spellStart"/>
            <w:r w:rsidRPr="0012440B">
              <w:rPr>
                <w:sz w:val="28"/>
              </w:rPr>
              <w:t>fi</w:t>
            </w:r>
            <w:proofErr w:type="spellEnd"/>
          </w:p>
        </w:tc>
        <w:tc>
          <w:tcPr>
            <w:tcW w:w="852" w:type="dxa"/>
            <w:tcBorders>
              <w:top w:val="single" w:sz="4" w:space="0" w:color="auto"/>
              <w:left w:val="single" w:sz="4" w:space="0" w:color="auto"/>
              <w:bottom w:val="single" w:sz="4" w:space="0" w:color="auto"/>
              <w:right w:val="single" w:sz="4" w:space="0" w:color="auto"/>
            </w:tcBorders>
          </w:tcPr>
          <w:p w14:paraId="50F07069" w14:textId="77777777" w:rsidR="0012440B" w:rsidRPr="0012440B" w:rsidRDefault="0012440B" w:rsidP="0012440B">
            <w:pPr>
              <w:spacing w:line="276" w:lineRule="auto"/>
              <w:jc w:val="both"/>
              <w:rPr>
                <w:sz w:val="28"/>
              </w:rPr>
            </w:pPr>
          </w:p>
        </w:tc>
        <w:tc>
          <w:tcPr>
            <w:tcW w:w="852" w:type="dxa"/>
            <w:tcBorders>
              <w:top w:val="single" w:sz="4" w:space="0" w:color="auto"/>
              <w:left w:val="single" w:sz="4" w:space="0" w:color="auto"/>
              <w:bottom w:val="single" w:sz="4" w:space="0" w:color="auto"/>
              <w:right w:val="single" w:sz="4" w:space="0" w:color="auto"/>
            </w:tcBorders>
          </w:tcPr>
          <w:p w14:paraId="2FF85D32"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1E954643"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627AA0AC"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5A7AF15D"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06686FEF"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401A7268"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752F30A4"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3048BA75"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3793568E" w14:textId="77777777" w:rsidR="0012440B" w:rsidRPr="0012440B" w:rsidRDefault="0012440B" w:rsidP="0012440B">
            <w:pPr>
              <w:spacing w:line="276" w:lineRule="auto"/>
              <w:jc w:val="both"/>
              <w:rPr>
                <w:sz w:val="28"/>
              </w:rPr>
            </w:pPr>
          </w:p>
        </w:tc>
      </w:tr>
      <w:tr w:rsidR="0012440B" w:rsidRPr="0012440B" w14:paraId="129FE088" w14:textId="77777777" w:rsidTr="0012440B">
        <w:tc>
          <w:tcPr>
            <w:tcW w:w="812" w:type="dxa"/>
            <w:tcBorders>
              <w:top w:val="single" w:sz="4" w:space="0" w:color="auto"/>
              <w:left w:val="single" w:sz="4" w:space="0" w:color="auto"/>
              <w:bottom w:val="single" w:sz="4" w:space="0" w:color="auto"/>
              <w:right w:val="single" w:sz="4" w:space="0" w:color="auto"/>
            </w:tcBorders>
            <w:hideMark/>
          </w:tcPr>
          <w:p w14:paraId="35B243A1" w14:textId="77777777" w:rsidR="0012440B" w:rsidRPr="0012440B" w:rsidRDefault="0012440B" w:rsidP="0012440B">
            <w:pPr>
              <w:spacing w:line="276" w:lineRule="auto"/>
              <w:jc w:val="both"/>
              <w:rPr>
                <w:sz w:val="28"/>
              </w:rPr>
            </w:pPr>
            <w:proofErr w:type="spellStart"/>
            <w:r w:rsidRPr="0012440B">
              <w:rPr>
                <w:sz w:val="28"/>
              </w:rPr>
              <w:t>pi</w:t>
            </w:r>
            <w:proofErr w:type="spellEnd"/>
          </w:p>
        </w:tc>
        <w:tc>
          <w:tcPr>
            <w:tcW w:w="852" w:type="dxa"/>
            <w:tcBorders>
              <w:top w:val="single" w:sz="4" w:space="0" w:color="auto"/>
              <w:left w:val="single" w:sz="4" w:space="0" w:color="auto"/>
              <w:bottom w:val="single" w:sz="4" w:space="0" w:color="auto"/>
              <w:right w:val="single" w:sz="4" w:space="0" w:color="auto"/>
            </w:tcBorders>
          </w:tcPr>
          <w:p w14:paraId="081CEB47" w14:textId="77777777" w:rsidR="0012440B" w:rsidRPr="0012440B" w:rsidRDefault="0012440B" w:rsidP="0012440B">
            <w:pPr>
              <w:spacing w:line="276" w:lineRule="auto"/>
              <w:jc w:val="both"/>
              <w:rPr>
                <w:sz w:val="28"/>
              </w:rPr>
            </w:pPr>
          </w:p>
        </w:tc>
        <w:tc>
          <w:tcPr>
            <w:tcW w:w="852" w:type="dxa"/>
            <w:tcBorders>
              <w:top w:val="single" w:sz="4" w:space="0" w:color="auto"/>
              <w:left w:val="single" w:sz="4" w:space="0" w:color="auto"/>
              <w:bottom w:val="single" w:sz="4" w:space="0" w:color="auto"/>
              <w:right w:val="single" w:sz="4" w:space="0" w:color="auto"/>
            </w:tcBorders>
          </w:tcPr>
          <w:p w14:paraId="54D4AFED"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0FBA7733"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506B019F"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4F7836D1"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478D7399"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1AB2B8F9"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3FBF0C5E"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7896E9D9"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1B319C6E" w14:textId="77777777" w:rsidR="0012440B" w:rsidRPr="0012440B" w:rsidRDefault="0012440B" w:rsidP="0012440B">
            <w:pPr>
              <w:spacing w:line="276" w:lineRule="auto"/>
              <w:jc w:val="both"/>
              <w:rPr>
                <w:sz w:val="28"/>
              </w:rPr>
            </w:pPr>
          </w:p>
        </w:tc>
      </w:tr>
      <w:tr w:rsidR="0012440B" w:rsidRPr="0012440B" w14:paraId="6196699E" w14:textId="77777777" w:rsidTr="0012440B">
        <w:tc>
          <w:tcPr>
            <w:tcW w:w="812" w:type="dxa"/>
            <w:tcBorders>
              <w:top w:val="single" w:sz="4" w:space="0" w:color="auto"/>
              <w:left w:val="single" w:sz="4" w:space="0" w:color="auto"/>
              <w:bottom w:val="single" w:sz="4" w:space="0" w:color="auto"/>
              <w:right w:val="single" w:sz="4" w:space="0" w:color="auto"/>
            </w:tcBorders>
            <w:hideMark/>
          </w:tcPr>
          <w:p w14:paraId="21315941" w14:textId="77777777" w:rsidR="0012440B" w:rsidRPr="0012440B" w:rsidRDefault="0012440B" w:rsidP="0012440B">
            <w:pPr>
              <w:spacing w:line="276" w:lineRule="auto"/>
              <w:jc w:val="both"/>
              <w:rPr>
                <w:sz w:val="28"/>
              </w:rPr>
            </w:pPr>
            <w:proofErr w:type="spellStart"/>
            <w:r w:rsidRPr="0012440B">
              <w:rPr>
                <w:sz w:val="28"/>
              </w:rPr>
              <w:t>xi</w:t>
            </w:r>
            <w:proofErr w:type="spellEnd"/>
          </w:p>
        </w:tc>
        <w:tc>
          <w:tcPr>
            <w:tcW w:w="852" w:type="dxa"/>
            <w:tcBorders>
              <w:top w:val="single" w:sz="4" w:space="0" w:color="auto"/>
              <w:left w:val="single" w:sz="4" w:space="0" w:color="auto"/>
              <w:bottom w:val="single" w:sz="4" w:space="0" w:color="auto"/>
              <w:right w:val="single" w:sz="4" w:space="0" w:color="auto"/>
            </w:tcBorders>
          </w:tcPr>
          <w:p w14:paraId="1DCF0334" w14:textId="77777777" w:rsidR="0012440B" w:rsidRPr="0012440B" w:rsidRDefault="0012440B" w:rsidP="0012440B">
            <w:pPr>
              <w:spacing w:line="276" w:lineRule="auto"/>
              <w:jc w:val="both"/>
              <w:rPr>
                <w:sz w:val="28"/>
              </w:rPr>
            </w:pPr>
          </w:p>
        </w:tc>
        <w:tc>
          <w:tcPr>
            <w:tcW w:w="852" w:type="dxa"/>
            <w:tcBorders>
              <w:top w:val="single" w:sz="4" w:space="0" w:color="auto"/>
              <w:left w:val="single" w:sz="4" w:space="0" w:color="auto"/>
              <w:bottom w:val="single" w:sz="4" w:space="0" w:color="auto"/>
              <w:right w:val="single" w:sz="4" w:space="0" w:color="auto"/>
            </w:tcBorders>
          </w:tcPr>
          <w:p w14:paraId="2E780729"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7118DC78"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7876FC12"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35703EDE"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5E86F948"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1946BE5E"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51C34A15"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7E051CA8"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126953D2" w14:textId="77777777" w:rsidR="0012440B" w:rsidRPr="0012440B" w:rsidRDefault="0012440B" w:rsidP="0012440B">
            <w:pPr>
              <w:spacing w:line="276" w:lineRule="auto"/>
              <w:jc w:val="both"/>
              <w:rPr>
                <w:sz w:val="28"/>
              </w:rPr>
            </w:pPr>
          </w:p>
        </w:tc>
      </w:tr>
      <w:tr w:rsidR="0012440B" w:rsidRPr="0012440B" w14:paraId="02C51C74" w14:textId="77777777" w:rsidTr="0012440B">
        <w:tc>
          <w:tcPr>
            <w:tcW w:w="812" w:type="dxa"/>
            <w:tcBorders>
              <w:top w:val="single" w:sz="4" w:space="0" w:color="auto"/>
              <w:left w:val="single" w:sz="4" w:space="0" w:color="auto"/>
              <w:bottom w:val="single" w:sz="4" w:space="0" w:color="auto"/>
              <w:right w:val="single" w:sz="4" w:space="0" w:color="auto"/>
            </w:tcBorders>
            <w:hideMark/>
          </w:tcPr>
          <w:p w14:paraId="757E854D" w14:textId="77777777" w:rsidR="0012440B" w:rsidRPr="0012440B" w:rsidRDefault="0012440B" w:rsidP="0012440B">
            <w:pPr>
              <w:spacing w:line="276" w:lineRule="auto"/>
              <w:jc w:val="both"/>
              <w:rPr>
                <w:sz w:val="28"/>
              </w:rPr>
            </w:pPr>
            <w:proofErr w:type="spellStart"/>
            <w:r w:rsidRPr="0012440B">
              <w:rPr>
                <w:sz w:val="28"/>
              </w:rPr>
              <w:t>fi</w:t>
            </w:r>
            <w:proofErr w:type="spellEnd"/>
          </w:p>
        </w:tc>
        <w:tc>
          <w:tcPr>
            <w:tcW w:w="852" w:type="dxa"/>
            <w:tcBorders>
              <w:top w:val="single" w:sz="4" w:space="0" w:color="auto"/>
              <w:left w:val="single" w:sz="4" w:space="0" w:color="auto"/>
              <w:bottom w:val="single" w:sz="4" w:space="0" w:color="auto"/>
              <w:right w:val="single" w:sz="4" w:space="0" w:color="auto"/>
            </w:tcBorders>
          </w:tcPr>
          <w:p w14:paraId="1E5BF58C" w14:textId="77777777" w:rsidR="0012440B" w:rsidRPr="0012440B" w:rsidRDefault="0012440B" w:rsidP="0012440B">
            <w:pPr>
              <w:spacing w:line="276" w:lineRule="auto"/>
              <w:jc w:val="both"/>
              <w:rPr>
                <w:sz w:val="28"/>
              </w:rPr>
            </w:pPr>
          </w:p>
        </w:tc>
        <w:tc>
          <w:tcPr>
            <w:tcW w:w="852" w:type="dxa"/>
            <w:tcBorders>
              <w:top w:val="single" w:sz="4" w:space="0" w:color="auto"/>
              <w:left w:val="single" w:sz="4" w:space="0" w:color="auto"/>
              <w:bottom w:val="single" w:sz="4" w:space="0" w:color="auto"/>
              <w:right w:val="single" w:sz="4" w:space="0" w:color="auto"/>
            </w:tcBorders>
          </w:tcPr>
          <w:p w14:paraId="053A08E0"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1674D195"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3C72A837"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7A9A139D"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56A0069A"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7DF6F7AA"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320646EB"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31ED7778"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532070F0" w14:textId="77777777" w:rsidR="0012440B" w:rsidRPr="0012440B" w:rsidRDefault="0012440B" w:rsidP="0012440B">
            <w:pPr>
              <w:spacing w:line="276" w:lineRule="auto"/>
              <w:jc w:val="both"/>
              <w:rPr>
                <w:sz w:val="28"/>
              </w:rPr>
            </w:pPr>
          </w:p>
        </w:tc>
      </w:tr>
      <w:tr w:rsidR="0012440B" w:rsidRPr="0012440B" w14:paraId="58CE9E81" w14:textId="77777777" w:rsidTr="0012440B">
        <w:tc>
          <w:tcPr>
            <w:tcW w:w="812" w:type="dxa"/>
            <w:tcBorders>
              <w:top w:val="single" w:sz="4" w:space="0" w:color="auto"/>
              <w:left w:val="single" w:sz="4" w:space="0" w:color="auto"/>
              <w:bottom w:val="single" w:sz="4" w:space="0" w:color="auto"/>
              <w:right w:val="single" w:sz="4" w:space="0" w:color="auto"/>
            </w:tcBorders>
            <w:hideMark/>
          </w:tcPr>
          <w:p w14:paraId="6F5FD23C" w14:textId="77777777" w:rsidR="0012440B" w:rsidRPr="0012440B" w:rsidRDefault="0012440B" w:rsidP="0012440B">
            <w:pPr>
              <w:spacing w:line="276" w:lineRule="auto"/>
              <w:jc w:val="both"/>
              <w:rPr>
                <w:sz w:val="28"/>
              </w:rPr>
            </w:pPr>
            <w:proofErr w:type="spellStart"/>
            <w:r w:rsidRPr="0012440B">
              <w:rPr>
                <w:sz w:val="28"/>
              </w:rPr>
              <w:t>pi</w:t>
            </w:r>
            <w:proofErr w:type="spellEnd"/>
          </w:p>
        </w:tc>
        <w:tc>
          <w:tcPr>
            <w:tcW w:w="852" w:type="dxa"/>
            <w:tcBorders>
              <w:top w:val="single" w:sz="4" w:space="0" w:color="auto"/>
              <w:left w:val="single" w:sz="4" w:space="0" w:color="auto"/>
              <w:bottom w:val="single" w:sz="4" w:space="0" w:color="auto"/>
              <w:right w:val="single" w:sz="4" w:space="0" w:color="auto"/>
            </w:tcBorders>
          </w:tcPr>
          <w:p w14:paraId="1A9B60E1" w14:textId="77777777" w:rsidR="0012440B" w:rsidRPr="0012440B" w:rsidRDefault="0012440B" w:rsidP="0012440B">
            <w:pPr>
              <w:spacing w:line="276" w:lineRule="auto"/>
              <w:jc w:val="both"/>
              <w:rPr>
                <w:sz w:val="28"/>
              </w:rPr>
            </w:pPr>
          </w:p>
        </w:tc>
        <w:tc>
          <w:tcPr>
            <w:tcW w:w="852" w:type="dxa"/>
            <w:tcBorders>
              <w:top w:val="single" w:sz="4" w:space="0" w:color="auto"/>
              <w:left w:val="single" w:sz="4" w:space="0" w:color="auto"/>
              <w:bottom w:val="single" w:sz="4" w:space="0" w:color="auto"/>
              <w:right w:val="single" w:sz="4" w:space="0" w:color="auto"/>
            </w:tcBorders>
          </w:tcPr>
          <w:p w14:paraId="3E190F5E"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0FB76C7C"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00EE7A80" w14:textId="77777777" w:rsidR="0012440B" w:rsidRPr="0012440B" w:rsidRDefault="0012440B" w:rsidP="0012440B">
            <w:pPr>
              <w:spacing w:line="276" w:lineRule="auto"/>
              <w:jc w:val="both"/>
              <w:rPr>
                <w:sz w:val="28"/>
              </w:rPr>
            </w:pPr>
          </w:p>
        </w:tc>
        <w:tc>
          <w:tcPr>
            <w:tcW w:w="853" w:type="dxa"/>
            <w:tcBorders>
              <w:top w:val="single" w:sz="4" w:space="0" w:color="auto"/>
              <w:left w:val="single" w:sz="4" w:space="0" w:color="auto"/>
              <w:bottom w:val="single" w:sz="4" w:space="0" w:color="auto"/>
              <w:right w:val="single" w:sz="4" w:space="0" w:color="auto"/>
            </w:tcBorders>
          </w:tcPr>
          <w:p w14:paraId="1E8E47C2"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52E12EC1"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6A2BC471"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4DCC6F47"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1B5E47D9" w14:textId="77777777" w:rsidR="0012440B" w:rsidRPr="0012440B" w:rsidRDefault="0012440B" w:rsidP="0012440B">
            <w:pPr>
              <w:spacing w:line="276" w:lineRule="auto"/>
              <w:jc w:val="both"/>
              <w:rPr>
                <w:sz w:val="28"/>
              </w:rPr>
            </w:pPr>
          </w:p>
        </w:tc>
        <w:tc>
          <w:tcPr>
            <w:tcW w:w="854" w:type="dxa"/>
            <w:tcBorders>
              <w:top w:val="single" w:sz="4" w:space="0" w:color="auto"/>
              <w:left w:val="single" w:sz="4" w:space="0" w:color="auto"/>
              <w:bottom w:val="single" w:sz="4" w:space="0" w:color="auto"/>
              <w:right w:val="single" w:sz="4" w:space="0" w:color="auto"/>
            </w:tcBorders>
          </w:tcPr>
          <w:p w14:paraId="25D6C40E" w14:textId="77777777" w:rsidR="0012440B" w:rsidRPr="0012440B" w:rsidRDefault="0012440B" w:rsidP="0012440B">
            <w:pPr>
              <w:spacing w:line="276" w:lineRule="auto"/>
              <w:jc w:val="both"/>
              <w:rPr>
                <w:sz w:val="28"/>
              </w:rPr>
            </w:pPr>
          </w:p>
        </w:tc>
      </w:tr>
    </w:tbl>
    <w:p w14:paraId="0C3D33D8" w14:textId="77777777" w:rsidR="0012440B" w:rsidRPr="0012440B" w:rsidRDefault="0012440B" w:rsidP="0012440B">
      <w:pPr>
        <w:spacing w:line="276" w:lineRule="auto"/>
        <w:ind w:firstLine="709"/>
        <w:jc w:val="both"/>
        <w:rPr>
          <w:sz w:val="28"/>
        </w:rPr>
      </w:pPr>
      <w:r w:rsidRPr="0012440B">
        <w:rPr>
          <w:sz w:val="28"/>
        </w:rPr>
        <w:lastRenderedPageBreak/>
        <w:t>4.</w:t>
      </w:r>
      <w:r>
        <w:rPr>
          <w:sz w:val="28"/>
        </w:rPr>
        <w:t xml:space="preserve"> Построим гистограмму распределения детей по росту:</w:t>
      </w:r>
    </w:p>
    <w:p w14:paraId="18E7D592" w14:textId="77777777" w:rsidR="0012440B" w:rsidRPr="0012440B" w:rsidRDefault="0012440B" w:rsidP="0012440B">
      <w:pPr>
        <w:spacing w:line="276" w:lineRule="auto"/>
        <w:ind w:firstLine="709"/>
        <w:jc w:val="both"/>
        <w:rPr>
          <w:sz w:val="28"/>
        </w:rPr>
      </w:pPr>
      <w:r w:rsidRPr="0012440B">
        <w:rPr>
          <w:noProof/>
          <w:sz w:val="28"/>
        </w:rPr>
        <w:drawing>
          <wp:inline distT="0" distB="0" distL="0" distR="0" wp14:anchorId="6126017B" wp14:editId="07777777">
            <wp:extent cx="5362575" cy="30861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EC8CA88" w14:textId="77777777" w:rsidR="0012440B" w:rsidRPr="0012440B" w:rsidRDefault="0012440B" w:rsidP="0012440B">
      <w:pPr>
        <w:spacing w:line="276" w:lineRule="auto"/>
        <w:ind w:firstLine="709"/>
        <w:jc w:val="both"/>
        <w:rPr>
          <w:sz w:val="28"/>
        </w:rPr>
      </w:pPr>
      <w:r>
        <w:rPr>
          <w:sz w:val="28"/>
        </w:rPr>
        <w:t>Вывод:</w:t>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r w:rsidRPr="0012440B">
        <w:rPr>
          <w:sz w:val="28"/>
          <w:u w:val="single"/>
        </w:rPr>
        <w:tab/>
      </w:r>
    </w:p>
    <w:p w14:paraId="4CC8AA0D" w14:textId="77777777" w:rsidR="00EE207D" w:rsidRPr="00316DB0" w:rsidRDefault="00EE207D" w:rsidP="00316DB0">
      <w:pPr>
        <w:spacing w:line="276" w:lineRule="auto"/>
        <w:ind w:firstLine="709"/>
        <w:jc w:val="both"/>
        <w:rPr>
          <w:sz w:val="28"/>
        </w:rPr>
      </w:pPr>
    </w:p>
    <w:p w14:paraId="0387D0D6" w14:textId="77777777" w:rsidR="00EE207D" w:rsidRPr="00316DB0" w:rsidRDefault="00EE207D" w:rsidP="0003478F">
      <w:pPr>
        <w:spacing w:line="276" w:lineRule="auto"/>
        <w:ind w:firstLine="709"/>
        <w:jc w:val="both"/>
        <w:rPr>
          <w:sz w:val="28"/>
        </w:rPr>
      </w:pPr>
    </w:p>
    <w:p w14:paraId="4D9EF3BF" w14:textId="77777777" w:rsidR="0003478F" w:rsidRDefault="0003478F" w:rsidP="0003478F">
      <w:pPr>
        <w:ind w:firstLine="709"/>
        <w:jc w:val="both"/>
        <w:rPr>
          <w:b/>
          <w:sz w:val="28"/>
          <w:szCs w:val="28"/>
        </w:rPr>
      </w:pPr>
      <w:r>
        <w:rPr>
          <w:b/>
          <w:sz w:val="28"/>
          <w:szCs w:val="28"/>
        </w:rPr>
        <w:t>Контрольные вопросы:</w:t>
      </w:r>
    </w:p>
    <w:p w14:paraId="2DD1742E" w14:textId="77777777" w:rsidR="0003478F" w:rsidRDefault="0003478F" w:rsidP="0003478F">
      <w:pPr>
        <w:numPr>
          <w:ilvl w:val="0"/>
          <w:numId w:val="9"/>
        </w:numPr>
        <w:shd w:val="clear" w:color="auto" w:fill="FFFFFF"/>
        <w:spacing w:before="43"/>
        <w:ind w:left="0" w:right="19" w:firstLine="709"/>
        <w:jc w:val="both"/>
        <w:rPr>
          <w:sz w:val="28"/>
          <w:szCs w:val="28"/>
        </w:rPr>
      </w:pPr>
      <w:r>
        <w:rPr>
          <w:sz w:val="28"/>
          <w:szCs w:val="28"/>
        </w:rPr>
        <w:t>Что такое статистическая сводка, как она проводится?</w:t>
      </w:r>
    </w:p>
    <w:p w14:paraId="5D53513A" w14:textId="77777777" w:rsidR="0003478F" w:rsidRDefault="0003478F" w:rsidP="0003478F">
      <w:pPr>
        <w:numPr>
          <w:ilvl w:val="0"/>
          <w:numId w:val="9"/>
        </w:numPr>
        <w:shd w:val="clear" w:color="auto" w:fill="FFFFFF"/>
        <w:spacing w:before="43"/>
        <w:ind w:left="0" w:right="19" w:firstLine="709"/>
        <w:jc w:val="both"/>
        <w:rPr>
          <w:sz w:val="28"/>
          <w:szCs w:val="28"/>
        </w:rPr>
      </w:pPr>
      <w:r>
        <w:rPr>
          <w:sz w:val="28"/>
          <w:szCs w:val="28"/>
        </w:rPr>
        <w:t>Что собой представляет группировка данных?</w:t>
      </w:r>
    </w:p>
    <w:p w14:paraId="5D913AC2" w14:textId="77777777" w:rsidR="0003478F" w:rsidRDefault="0003478F" w:rsidP="0003478F">
      <w:pPr>
        <w:numPr>
          <w:ilvl w:val="0"/>
          <w:numId w:val="9"/>
        </w:numPr>
        <w:shd w:val="clear" w:color="auto" w:fill="FFFFFF"/>
        <w:spacing w:before="43"/>
        <w:ind w:left="0" w:right="19" w:firstLine="709"/>
        <w:jc w:val="both"/>
        <w:rPr>
          <w:sz w:val="28"/>
          <w:szCs w:val="28"/>
        </w:rPr>
      </w:pPr>
      <w:r>
        <w:rPr>
          <w:sz w:val="28"/>
          <w:szCs w:val="28"/>
        </w:rPr>
        <w:t>Какие вы знаете виды группировок?</w:t>
      </w:r>
    </w:p>
    <w:p w14:paraId="6CF5CA4B" w14:textId="77777777" w:rsidR="0003478F" w:rsidRDefault="0003478F" w:rsidP="0003478F">
      <w:pPr>
        <w:numPr>
          <w:ilvl w:val="0"/>
          <w:numId w:val="9"/>
        </w:numPr>
        <w:shd w:val="clear" w:color="auto" w:fill="FFFFFF"/>
        <w:spacing w:before="43"/>
        <w:ind w:left="0" w:right="19" w:firstLine="709"/>
        <w:jc w:val="both"/>
        <w:rPr>
          <w:sz w:val="28"/>
          <w:szCs w:val="28"/>
        </w:rPr>
      </w:pPr>
      <w:r>
        <w:rPr>
          <w:sz w:val="28"/>
          <w:szCs w:val="28"/>
        </w:rPr>
        <w:t>Что такое интервал группировки?</w:t>
      </w:r>
    </w:p>
    <w:p w14:paraId="565BFF5B" w14:textId="77777777" w:rsidR="00EE207D" w:rsidRPr="00316DB0" w:rsidRDefault="00EE207D" w:rsidP="0003478F">
      <w:pPr>
        <w:spacing w:line="276" w:lineRule="auto"/>
        <w:ind w:firstLine="709"/>
        <w:jc w:val="both"/>
        <w:rPr>
          <w:sz w:val="28"/>
        </w:rPr>
      </w:pPr>
    </w:p>
    <w:p w14:paraId="34CDD9EB" w14:textId="77777777" w:rsidR="00EE207D" w:rsidRPr="00316DB0" w:rsidRDefault="00EE207D" w:rsidP="00316DB0">
      <w:pPr>
        <w:spacing w:line="276" w:lineRule="auto"/>
        <w:ind w:firstLine="709"/>
        <w:jc w:val="both"/>
        <w:rPr>
          <w:sz w:val="28"/>
        </w:rPr>
      </w:pPr>
    </w:p>
    <w:p w14:paraId="498AF0D8" w14:textId="77777777" w:rsidR="00D46589" w:rsidRDefault="00D46589">
      <w:pPr>
        <w:spacing w:line="360" w:lineRule="auto"/>
        <w:ind w:firstLine="709"/>
        <w:jc w:val="both"/>
        <w:rPr>
          <w:sz w:val="28"/>
        </w:rPr>
      </w:pPr>
      <w:r>
        <w:rPr>
          <w:sz w:val="28"/>
        </w:rPr>
        <w:br w:type="page"/>
      </w:r>
    </w:p>
    <w:p w14:paraId="3294F682" w14:textId="77777777" w:rsidR="00D46589" w:rsidRPr="00AA7A46" w:rsidRDefault="00D46589" w:rsidP="00AA7A46">
      <w:pPr>
        <w:pStyle w:val="2"/>
        <w:spacing w:after="120"/>
        <w:jc w:val="center"/>
        <w:rPr>
          <w:rFonts w:ascii="Times New Roman" w:hAnsi="Times New Roman" w:cs="Times New Roman"/>
          <w:b/>
          <w:color w:val="auto"/>
          <w:sz w:val="28"/>
        </w:rPr>
      </w:pPr>
      <w:r w:rsidRPr="00AA7A46">
        <w:rPr>
          <w:rFonts w:ascii="Times New Roman" w:hAnsi="Times New Roman" w:cs="Times New Roman"/>
          <w:b/>
          <w:color w:val="auto"/>
          <w:sz w:val="28"/>
        </w:rPr>
        <w:lastRenderedPageBreak/>
        <w:t>Тема 3.</w:t>
      </w:r>
      <w:r w:rsidR="00EB3111" w:rsidRPr="00AA7A46">
        <w:rPr>
          <w:rFonts w:ascii="Times New Roman" w:hAnsi="Times New Roman" w:cs="Times New Roman"/>
          <w:b/>
          <w:color w:val="auto"/>
          <w:sz w:val="28"/>
        </w:rPr>
        <w:t xml:space="preserve"> Абсолютные и относительные величины.</w:t>
      </w:r>
    </w:p>
    <w:p w14:paraId="641EE175" w14:textId="77777777" w:rsidR="00AA7A46" w:rsidRDefault="00AA7A46" w:rsidP="00D46589">
      <w:pPr>
        <w:spacing w:line="276" w:lineRule="auto"/>
        <w:ind w:firstLine="709"/>
        <w:jc w:val="both"/>
        <w:rPr>
          <w:b/>
          <w:sz w:val="28"/>
          <w:szCs w:val="28"/>
        </w:rPr>
      </w:pPr>
    </w:p>
    <w:p w14:paraId="19DA8470" w14:textId="189D42F8" w:rsidR="00EB3111" w:rsidRPr="00EB3111" w:rsidRDefault="00EB3111" w:rsidP="00D46589">
      <w:pPr>
        <w:spacing w:line="276" w:lineRule="auto"/>
        <w:ind w:firstLine="709"/>
        <w:jc w:val="both"/>
        <w:rPr>
          <w:sz w:val="28"/>
        </w:rPr>
      </w:pPr>
      <w:r w:rsidRPr="00EB3111">
        <w:rPr>
          <w:b/>
          <w:sz w:val="28"/>
          <w:szCs w:val="28"/>
        </w:rPr>
        <w:t>Содержание практического занятия:</w:t>
      </w:r>
      <w:r w:rsidRPr="00EB3111">
        <w:rPr>
          <w:sz w:val="28"/>
          <w:szCs w:val="28"/>
        </w:rPr>
        <w:t xml:space="preserve"> Вычисление отдельных видов относительных величин. Графическое изображение структуры совокупности.</w:t>
      </w:r>
    </w:p>
    <w:p w14:paraId="7D2A0B4C" w14:textId="7B565FB0" w:rsidR="00D46589" w:rsidRPr="00D46589" w:rsidRDefault="00D46589" w:rsidP="00D46589">
      <w:pPr>
        <w:spacing w:line="276" w:lineRule="auto"/>
        <w:ind w:firstLine="709"/>
        <w:jc w:val="both"/>
        <w:rPr>
          <w:sz w:val="28"/>
        </w:rPr>
      </w:pPr>
      <w:r w:rsidRPr="00EB3111">
        <w:rPr>
          <w:b/>
          <w:sz w:val="28"/>
        </w:rPr>
        <w:t>Задача 3.1.</w:t>
      </w:r>
      <w:r w:rsidRPr="00D46589">
        <w:rPr>
          <w:sz w:val="28"/>
        </w:rPr>
        <w:t xml:space="preserve"> Имеются данные о количестве </w:t>
      </w:r>
      <w:r w:rsidR="00AA7A46">
        <w:rPr>
          <w:sz w:val="28"/>
        </w:rPr>
        <w:t>проданной мебели</w:t>
      </w:r>
      <w:r w:rsidRPr="00D46589">
        <w:rPr>
          <w:sz w:val="28"/>
        </w:rPr>
        <w:t xml:space="preserve">, определите уровень повышения и выполнения плана </w:t>
      </w:r>
      <w:r w:rsidR="00AA7A46">
        <w:rPr>
          <w:sz w:val="28"/>
        </w:rPr>
        <w:t>продаж</w:t>
      </w:r>
      <w:r w:rsidRPr="00D46589">
        <w:rPr>
          <w:sz w:val="28"/>
        </w:rPr>
        <w:t xml:space="preserve">, динамику изменения показателей </w:t>
      </w:r>
      <w:r w:rsidR="00AA7A46">
        <w:rPr>
          <w:sz w:val="28"/>
        </w:rPr>
        <w:t>видам мебели</w:t>
      </w:r>
      <w:r w:rsidRPr="00D46589">
        <w:rPr>
          <w:sz w:val="28"/>
        </w:rPr>
        <w:t>.</w:t>
      </w:r>
    </w:p>
    <w:p w14:paraId="1BA53487" w14:textId="55A54FE5" w:rsidR="00D46589" w:rsidRPr="00D46589" w:rsidRDefault="00D46589" w:rsidP="00D46589">
      <w:pPr>
        <w:spacing w:line="276" w:lineRule="auto"/>
        <w:ind w:firstLine="709"/>
        <w:jc w:val="both"/>
        <w:rPr>
          <w:sz w:val="28"/>
        </w:rPr>
      </w:pPr>
      <w:r w:rsidRPr="00D46589">
        <w:rPr>
          <w:sz w:val="28"/>
        </w:rPr>
        <w:t xml:space="preserve">Таблица </w:t>
      </w:r>
      <w:r>
        <w:rPr>
          <w:sz w:val="28"/>
        </w:rPr>
        <w:t>3</w:t>
      </w:r>
      <w:r w:rsidRPr="00D46589">
        <w:rPr>
          <w:sz w:val="28"/>
        </w:rPr>
        <w:t xml:space="preserve">.1 – </w:t>
      </w:r>
      <w:r w:rsidR="00AA7A46">
        <w:rPr>
          <w:sz w:val="28"/>
        </w:rPr>
        <w:t>Динамика продаж мебели, шт</w:t>
      </w:r>
      <w:r w:rsidRPr="00D46589">
        <w:rPr>
          <w:sz w:val="28"/>
        </w:rPr>
        <w:t>.</w:t>
      </w:r>
    </w:p>
    <w:tbl>
      <w:tblPr>
        <w:tblStyle w:val="a8"/>
        <w:tblW w:w="0" w:type="auto"/>
        <w:tblLook w:val="04A0" w:firstRow="1" w:lastRow="0" w:firstColumn="1" w:lastColumn="0" w:noHBand="0" w:noVBand="1"/>
      </w:tblPr>
      <w:tblGrid>
        <w:gridCol w:w="1449"/>
        <w:gridCol w:w="1135"/>
        <w:gridCol w:w="854"/>
        <w:gridCol w:w="1135"/>
        <w:gridCol w:w="834"/>
        <w:gridCol w:w="1135"/>
        <w:gridCol w:w="834"/>
        <w:gridCol w:w="1135"/>
        <w:gridCol w:w="834"/>
      </w:tblGrid>
      <w:tr w:rsidR="00D46589" w:rsidRPr="00D46589" w14:paraId="0E9B7EEB" w14:textId="77777777" w:rsidTr="00D46589">
        <w:tc>
          <w:tcPr>
            <w:tcW w:w="1449" w:type="dxa"/>
            <w:vMerge w:val="restart"/>
            <w:tcBorders>
              <w:top w:val="single" w:sz="4" w:space="0" w:color="auto"/>
              <w:left w:val="single" w:sz="4" w:space="0" w:color="auto"/>
              <w:bottom w:val="single" w:sz="4" w:space="0" w:color="auto"/>
              <w:right w:val="single" w:sz="4" w:space="0" w:color="auto"/>
            </w:tcBorders>
            <w:hideMark/>
          </w:tcPr>
          <w:p w14:paraId="6E88BBAC" w14:textId="77777777" w:rsidR="00D46589" w:rsidRPr="00D46589" w:rsidRDefault="00D46589" w:rsidP="00D46589">
            <w:pPr>
              <w:spacing w:line="276" w:lineRule="auto"/>
              <w:jc w:val="both"/>
              <w:rPr>
                <w:sz w:val="28"/>
              </w:rPr>
            </w:pPr>
            <w:r w:rsidRPr="00D46589">
              <w:rPr>
                <w:sz w:val="28"/>
              </w:rPr>
              <w:t>Тип номера</w:t>
            </w:r>
          </w:p>
        </w:tc>
        <w:tc>
          <w:tcPr>
            <w:tcW w:w="1989" w:type="dxa"/>
            <w:gridSpan w:val="2"/>
            <w:tcBorders>
              <w:top w:val="single" w:sz="4" w:space="0" w:color="auto"/>
              <w:left w:val="single" w:sz="4" w:space="0" w:color="auto"/>
              <w:bottom w:val="single" w:sz="4" w:space="0" w:color="auto"/>
              <w:right w:val="single" w:sz="4" w:space="0" w:color="auto"/>
            </w:tcBorders>
            <w:hideMark/>
          </w:tcPr>
          <w:p w14:paraId="38EC945F" w14:textId="77777777" w:rsidR="00D46589" w:rsidRPr="00D46589" w:rsidRDefault="00D46589" w:rsidP="00D46589">
            <w:pPr>
              <w:spacing w:line="276" w:lineRule="auto"/>
              <w:jc w:val="both"/>
              <w:rPr>
                <w:sz w:val="28"/>
              </w:rPr>
            </w:pPr>
            <w:r w:rsidRPr="00D46589">
              <w:rPr>
                <w:sz w:val="28"/>
              </w:rPr>
              <w:t>1 квартал</w:t>
            </w:r>
          </w:p>
        </w:tc>
        <w:tc>
          <w:tcPr>
            <w:tcW w:w="1969" w:type="dxa"/>
            <w:gridSpan w:val="2"/>
            <w:tcBorders>
              <w:top w:val="single" w:sz="4" w:space="0" w:color="auto"/>
              <w:left w:val="single" w:sz="4" w:space="0" w:color="auto"/>
              <w:bottom w:val="single" w:sz="4" w:space="0" w:color="auto"/>
              <w:right w:val="single" w:sz="4" w:space="0" w:color="auto"/>
            </w:tcBorders>
            <w:hideMark/>
          </w:tcPr>
          <w:p w14:paraId="056B3EEE" w14:textId="77777777" w:rsidR="00D46589" w:rsidRPr="00D46589" w:rsidRDefault="00D46589" w:rsidP="00D46589">
            <w:pPr>
              <w:spacing w:line="276" w:lineRule="auto"/>
              <w:jc w:val="both"/>
              <w:rPr>
                <w:sz w:val="28"/>
              </w:rPr>
            </w:pPr>
            <w:r w:rsidRPr="00D46589">
              <w:rPr>
                <w:sz w:val="28"/>
              </w:rPr>
              <w:t>2 квартал</w:t>
            </w:r>
          </w:p>
        </w:tc>
        <w:tc>
          <w:tcPr>
            <w:tcW w:w="1969" w:type="dxa"/>
            <w:gridSpan w:val="2"/>
            <w:tcBorders>
              <w:top w:val="single" w:sz="4" w:space="0" w:color="auto"/>
              <w:left w:val="single" w:sz="4" w:space="0" w:color="auto"/>
              <w:bottom w:val="single" w:sz="4" w:space="0" w:color="auto"/>
              <w:right w:val="single" w:sz="4" w:space="0" w:color="auto"/>
            </w:tcBorders>
            <w:hideMark/>
          </w:tcPr>
          <w:p w14:paraId="3166F321" w14:textId="77777777" w:rsidR="00D46589" w:rsidRPr="00D46589" w:rsidRDefault="00D46589" w:rsidP="00D46589">
            <w:pPr>
              <w:spacing w:line="276" w:lineRule="auto"/>
              <w:jc w:val="both"/>
              <w:rPr>
                <w:sz w:val="28"/>
              </w:rPr>
            </w:pPr>
            <w:r w:rsidRPr="00D46589">
              <w:rPr>
                <w:sz w:val="28"/>
              </w:rPr>
              <w:t>3 квартал</w:t>
            </w:r>
          </w:p>
        </w:tc>
        <w:tc>
          <w:tcPr>
            <w:tcW w:w="1969" w:type="dxa"/>
            <w:gridSpan w:val="2"/>
            <w:tcBorders>
              <w:top w:val="single" w:sz="4" w:space="0" w:color="auto"/>
              <w:left w:val="single" w:sz="4" w:space="0" w:color="auto"/>
              <w:bottom w:val="single" w:sz="4" w:space="0" w:color="auto"/>
              <w:right w:val="single" w:sz="4" w:space="0" w:color="auto"/>
            </w:tcBorders>
            <w:hideMark/>
          </w:tcPr>
          <w:p w14:paraId="7B5FE1DC" w14:textId="77777777" w:rsidR="00D46589" w:rsidRPr="00D46589" w:rsidRDefault="00D46589" w:rsidP="00D46589">
            <w:pPr>
              <w:spacing w:line="276" w:lineRule="auto"/>
              <w:jc w:val="both"/>
              <w:rPr>
                <w:sz w:val="28"/>
              </w:rPr>
            </w:pPr>
            <w:r w:rsidRPr="00D46589">
              <w:rPr>
                <w:sz w:val="28"/>
              </w:rPr>
              <w:t>4 квартал</w:t>
            </w:r>
          </w:p>
        </w:tc>
      </w:tr>
      <w:tr w:rsidR="00D46589" w:rsidRPr="00D46589" w14:paraId="6D5AF43D" w14:textId="77777777" w:rsidTr="00D46589">
        <w:tc>
          <w:tcPr>
            <w:tcW w:w="0" w:type="auto"/>
            <w:vMerge/>
            <w:tcBorders>
              <w:top w:val="single" w:sz="4" w:space="0" w:color="auto"/>
              <w:left w:val="single" w:sz="4" w:space="0" w:color="auto"/>
              <w:bottom w:val="single" w:sz="4" w:space="0" w:color="auto"/>
              <w:right w:val="single" w:sz="4" w:space="0" w:color="auto"/>
            </w:tcBorders>
            <w:vAlign w:val="center"/>
            <w:hideMark/>
          </w:tcPr>
          <w:p w14:paraId="263F3B9E" w14:textId="77777777" w:rsidR="00D46589" w:rsidRPr="00D46589" w:rsidRDefault="00D46589" w:rsidP="00D46589">
            <w:pPr>
              <w:spacing w:line="276" w:lineRule="auto"/>
              <w:jc w:val="both"/>
              <w:rPr>
                <w:sz w:val="28"/>
              </w:rPr>
            </w:pPr>
          </w:p>
        </w:tc>
        <w:tc>
          <w:tcPr>
            <w:tcW w:w="1135" w:type="dxa"/>
            <w:tcBorders>
              <w:top w:val="single" w:sz="4" w:space="0" w:color="auto"/>
              <w:left w:val="single" w:sz="4" w:space="0" w:color="auto"/>
              <w:bottom w:val="single" w:sz="4" w:space="0" w:color="auto"/>
              <w:right w:val="single" w:sz="4" w:space="0" w:color="auto"/>
            </w:tcBorders>
            <w:hideMark/>
          </w:tcPr>
          <w:p w14:paraId="2819C68A" w14:textId="77777777" w:rsidR="00D46589" w:rsidRPr="00D46589" w:rsidRDefault="00D46589" w:rsidP="00D46589">
            <w:pPr>
              <w:spacing w:line="276" w:lineRule="auto"/>
              <w:jc w:val="both"/>
              <w:rPr>
                <w:sz w:val="28"/>
              </w:rPr>
            </w:pPr>
            <w:r w:rsidRPr="00D46589">
              <w:rPr>
                <w:sz w:val="28"/>
              </w:rPr>
              <w:t>план</w:t>
            </w:r>
          </w:p>
        </w:tc>
        <w:tc>
          <w:tcPr>
            <w:tcW w:w="854" w:type="dxa"/>
            <w:tcBorders>
              <w:top w:val="single" w:sz="4" w:space="0" w:color="auto"/>
              <w:left w:val="single" w:sz="4" w:space="0" w:color="auto"/>
              <w:bottom w:val="single" w:sz="4" w:space="0" w:color="auto"/>
              <w:right w:val="single" w:sz="4" w:space="0" w:color="auto"/>
            </w:tcBorders>
            <w:hideMark/>
          </w:tcPr>
          <w:p w14:paraId="187CA619" w14:textId="77777777" w:rsidR="00D46589" w:rsidRPr="00D46589" w:rsidRDefault="00D46589" w:rsidP="00D46589">
            <w:pPr>
              <w:spacing w:line="276" w:lineRule="auto"/>
              <w:jc w:val="both"/>
              <w:rPr>
                <w:sz w:val="28"/>
              </w:rPr>
            </w:pPr>
            <w:r w:rsidRPr="00D46589">
              <w:rPr>
                <w:sz w:val="28"/>
              </w:rPr>
              <w:t>факт</w:t>
            </w:r>
          </w:p>
        </w:tc>
        <w:tc>
          <w:tcPr>
            <w:tcW w:w="1135" w:type="dxa"/>
            <w:tcBorders>
              <w:top w:val="single" w:sz="4" w:space="0" w:color="auto"/>
              <w:left w:val="single" w:sz="4" w:space="0" w:color="auto"/>
              <w:bottom w:val="single" w:sz="4" w:space="0" w:color="auto"/>
              <w:right w:val="single" w:sz="4" w:space="0" w:color="auto"/>
            </w:tcBorders>
            <w:hideMark/>
          </w:tcPr>
          <w:p w14:paraId="2BAD468F" w14:textId="77777777" w:rsidR="00D46589" w:rsidRPr="00D46589" w:rsidRDefault="00D46589" w:rsidP="00D46589">
            <w:pPr>
              <w:spacing w:line="276" w:lineRule="auto"/>
              <w:jc w:val="both"/>
              <w:rPr>
                <w:sz w:val="28"/>
              </w:rPr>
            </w:pPr>
            <w:r w:rsidRPr="00D46589">
              <w:rPr>
                <w:sz w:val="28"/>
              </w:rPr>
              <w:t>план</w:t>
            </w:r>
          </w:p>
        </w:tc>
        <w:tc>
          <w:tcPr>
            <w:tcW w:w="834" w:type="dxa"/>
            <w:tcBorders>
              <w:top w:val="single" w:sz="4" w:space="0" w:color="auto"/>
              <w:left w:val="single" w:sz="4" w:space="0" w:color="auto"/>
              <w:bottom w:val="single" w:sz="4" w:space="0" w:color="auto"/>
              <w:right w:val="single" w:sz="4" w:space="0" w:color="auto"/>
            </w:tcBorders>
            <w:hideMark/>
          </w:tcPr>
          <w:p w14:paraId="11C7AAFC" w14:textId="77777777" w:rsidR="00D46589" w:rsidRPr="00D46589" w:rsidRDefault="00D46589" w:rsidP="00D46589">
            <w:pPr>
              <w:spacing w:line="276" w:lineRule="auto"/>
              <w:jc w:val="both"/>
              <w:rPr>
                <w:sz w:val="28"/>
              </w:rPr>
            </w:pPr>
            <w:r w:rsidRPr="00D46589">
              <w:rPr>
                <w:sz w:val="28"/>
              </w:rPr>
              <w:t>факт</w:t>
            </w:r>
          </w:p>
        </w:tc>
        <w:tc>
          <w:tcPr>
            <w:tcW w:w="1135" w:type="dxa"/>
            <w:tcBorders>
              <w:top w:val="single" w:sz="4" w:space="0" w:color="auto"/>
              <w:left w:val="single" w:sz="4" w:space="0" w:color="auto"/>
              <w:bottom w:val="single" w:sz="4" w:space="0" w:color="auto"/>
              <w:right w:val="single" w:sz="4" w:space="0" w:color="auto"/>
            </w:tcBorders>
            <w:hideMark/>
          </w:tcPr>
          <w:p w14:paraId="559217AA" w14:textId="77777777" w:rsidR="00D46589" w:rsidRPr="00D46589" w:rsidRDefault="00D46589" w:rsidP="00D46589">
            <w:pPr>
              <w:spacing w:line="276" w:lineRule="auto"/>
              <w:jc w:val="both"/>
              <w:rPr>
                <w:sz w:val="28"/>
              </w:rPr>
            </w:pPr>
            <w:r w:rsidRPr="00D46589">
              <w:rPr>
                <w:sz w:val="28"/>
              </w:rPr>
              <w:t>план</w:t>
            </w:r>
          </w:p>
        </w:tc>
        <w:tc>
          <w:tcPr>
            <w:tcW w:w="834" w:type="dxa"/>
            <w:tcBorders>
              <w:top w:val="single" w:sz="4" w:space="0" w:color="auto"/>
              <w:left w:val="single" w:sz="4" w:space="0" w:color="auto"/>
              <w:bottom w:val="single" w:sz="4" w:space="0" w:color="auto"/>
              <w:right w:val="single" w:sz="4" w:space="0" w:color="auto"/>
            </w:tcBorders>
            <w:hideMark/>
          </w:tcPr>
          <w:p w14:paraId="60D98D26" w14:textId="77777777" w:rsidR="00D46589" w:rsidRPr="00D46589" w:rsidRDefault="00D46589" w:rsidP="00D46589">
            <w:pPr>
              <w:spacing w:line="276" w:lineRule="auto"/>
              <w:jc w:val="both"/>
              <w:rPr>
                <w:sz w:val="28"/>
              </w:rPr>
            </w:pPr>
            <w:r w:rsidRPr="00D46589">
              <w:rPr>
                <w:sz w:val="28"/>
              </w:rPr>
              <w:t>факт</w:t>
            </w:r>
          </w:p>
        </w:tc>
        <w:tc>
          <w:tcPr>
            <w:tcW w:w="1135" w:type="dxa"/>
            <w:tcBorders>
              <w:top w:val="single" w:sz="4" w:space="0" w:color="auto"/>
              <w:left w:val="single" w:sz="4" w:space="0" w:color="auto"/>
              <w:bottom w:val="single" w:sz="4" w:space="0" w:color="auto"/>
              <w:right w:val="single" w:sz="4" w:space="0" w:color="auto"/>
            </w:tcBorders>
            <w:hideMark/>
          </w:tcPr>
          <w:p w14:paraId="28DFB23A" w14:textId="77777777" w:rsidR="00D46589" w:rsidRPr="00D46589" w:rsidRDefault="00D46589" w:rsidP="00D46589">
            <w:pPr>
              <w:spacing w:line="276" w:lineRule="auto"/>
              <w:jc w:val="both"/>
              <w:rPr>
                <w:sz w:val="28"/>
              </w:rPr>
            </w:pPr>
            <w:r w:rsidRPr="00D46589">
              <w:rPr>
                <w:sz w:val="28"/>
              </w:rPr>
              <w:t>план</w:t>
            </w:r>
          </w:p>
        </w:tc>
        <w:tc>
          <w:tcPr>
            <w:tcW w:w="834" w:type="dxa"/>
            <w:tcBorders>
              <w:top w:val="single" w:sz="4" w:space="0" w:color="auto"/>
              <w:left w:val="single" w:sz="4" w:space="0" w:color="auto"/>
              <w:bottom w:val="single" w:sz="4" w:space="0" w:color="auto"/>
              <w:right w:val="single" w:sz="4" w:space="0" w:color="auto"/>
            </w:tcBorders>
            <w:hideMark/>
          </w:tcPr>
          <w:p w14:paraId="13ADEB67" w14:textId="77777777" w:rsidR="00D46589" w:rsidRPr="00D46589" w:rsidRDefault="00D46589" w:rsidP="00D46589">
            <w:pPr>
              <w:spacing w:line="276" w:lineRule="auto"/>
              <w:jc w:val="both"/>
              <w:rPr>
                <w:sz w:val="28"/>
              </w:rPr>
            </w:pPr>
            <w:r w:rsidRPr="00D46589">
              <w:rPr>
                <w:sz w:val="28"/>
              </w:rPr>
              <w:t>факт</w:t>
            </w:r>
          </w:p>
        </w:tc>
      </w:tr>
      <w:tr w:rsidR="00D46589" w:rsidRPr="00D46589" w14:paraId="66351273" w14:textId="77777777" w:rsidTr="00D46589">
        <w:tc>
          <w:tcPr>
            <w:tcW w:w="1449" w:type="dxa"/>
            <w:tcBorders>
              <w:top w:val="single" w:sz="4" w:space="0" w:color="auto"/>
              <w:left w:val="single" w:sz="4" w:space="0" w:color="auto"/>
              <w:bottom w:val="single" w:sz="4" w:space="0" w:color="auto"/>
              <w:right w:val="single" w:sz="4" w:space="0" w:color="auto"/>
            </w:tcBorders>
            <w:hideMark/>
          </w:tcPr>
          <w:p w14:paraId="4AC3A6DB" w14:textId="7C991007" w:rsidR="00D46589" w:rsidRPr="00D46589" w:rsidRDefault="00AA7A46" w:rsidP="00D46589">
            <w:pPr>
              <w:spacing w:line="276" w:lineRule="auto"/>
              <w:jc w:val="both"/>
              <w:rPr>
                <w:sz w:val="28"/>
              </w:rPr>
            </w:pPr>
            <w:r>
              <w:rPr>
                <w:sz w:val="28"/>
              </w:rPr>
              <w:t>стул</w:t>
            </w:r>
          </w:p>
        </w:tc>
        <w:tc>
          <w:tcPr>
            <w:tcW w:w="1135" w:type="dxa"/>
            <w:tcBorders>
              <w:top w:val="single" w:sz="4" w:space="0" w:color="auto"/>
              <w:left w:val="single" w:sz="4" w:space="0" w:color="auto"/>
              <w:bottom w:val="single" w:sz="4" w:space="0" w:color="auto"/>
              <w:right w:val="single" w:sz="4" w:space="0" w:color="auto"/>
            </w:tcBorders>
            <w:hideMark/>
          </w:tcPr>
          <w:p w14:paraId="734BF03F" w14:textId="77777777" w:rsidR="00D46589" w:rsidRPr="00D46589" w:rsidRDefault="00D46589" w:rsidP="00D46589">
            <w:pPr>
              <w:spacing w:line="276" w:lineRule="auto"/>
              <w:jc w:val="both"/>
              <w:rPr>
                <w:sz w:val="28"/>
              </w:rPr>
            </w:pPr>
            <w:r w:rsidRPr="00D46589">
              <w:rPr>
                <w:sz w:val="28"/>
              </w:rPr>
              <w:t>320</w:t>
            </w:r>
          </w:p>
        </w:tc>
        <w:tc>
          <w:tcPr>
            <w:tcW w:w="854" w:type="dxa"/>
            <w:tcBorders>
              <w:top w:val="single" w:sz="4" w:space="0" w:color="auto"/>
              <w:left w:val="single" w:sz="4" w:space="0" w:color="auto"/>
              <w:bottom w:val="single" w:sz="4" w:space="0" w:color="auto"/>
              <w:right w:val="single" w:sz="4" w:space="0" w:color="auto"/>
            </w:tcBorders>
            <w:hideMark/>
          </w:tcPr>
          <w:p w14:paraId="387EFE82" w14:textId="77777777" w:rsidR="00D46589" w:rsidRPr="00D46589" w:rsidRDefault="00D46589" w:rsidP="00D46589">
            <w:pPr>
              <w:spacing w:line="276" w:lineRule="auto"/>
              <w:jc w:val="both"/>
              <w:rPr>
                <w:sz w:val="28"/>
              </w:rPr>
            </w:pPr>
            <w:r w:rsidRPr="00D46589">
              <w:rPr>
                <w:sz w:val="28"/>
              </w:rPr>
              <w:t>237</w:t>
            </w:r>
          </w:p>
        </w:tc>
        <w:tc>
          <w:tcPr>
            <w:tcW w:w="1135" w:type="dxa"/>
            <w:tcBorders>
              <w:top w:val="single" w:sz="4" w:space="0" w:color="auto"/>
              <w:left w:val="single" w:sz="4" w:space="0" w:color="auto"/>
              <w:bottom w:val="single" w:sz="4" w:space="0" w:color="auto"/>
              <w:right w:val="single" w:sz="4" w:space="0" w:color="auto"/>
            </w:tcBorders>
            <w:hideMark/>
          </w:tcPr>
          <w:p w14:paraId="402CA997" w14:textId="77777777" w:rsidR="00D46589" w:rsidRPr="00D46589" w:rsidRDefault="00D46589" w:rsidP="00D46589">
            <w:pPr>
              <w:spacing w:line="276" w:lineRule="auto"/>
              <w:jc w:val="both"/>
              <w:rPr>
                <w:sz w:val="28"/>
              </w:rPr>
            </w:pPr>
            <w:r w:rsidRPr="00D46589">
              <w:rPr>
                <w:sz w:val="28"/>
              </w:rPr>
              <w:t>320</w:t>
            </w:r>
          </w:p>
        </w:tc>
        <w:tc>
          <w:tcPr>
            <w:tcW w:w="834" w:type="dxa"/>
            <w:tcBorders>
              <w:top w:val="single" w:sz="4" w:space="0" w:color="auto"/>
              <w:left w:val="single" w:sz="4" w:space="0" w:color="auto"/>
              <w:bottom w:val="single" w:sz="4" w:space="0" w:color="auto"/>
              <w:right w:val="single" w:sz="4" w:space="0" w:color="auto"/>
            </w:tcBorders>
            <w:hideMark/>
          </w:tcPr>
          <w:p w14:paraId="19CC5A11" w14:textId="77777777" w:rsidR="00D46589" w:rsidRPr="00D46589" w:rsidRDefault="00D46589" w:rsidP="00D46589">
            <w:pPr>
              <w:spacing w:line="276" w:lineRule="auto"/>
              <w:jc w:val="both"/>
              <w:rPr>
                <w:sz w:val="28"/>
              </w:rPr>
            </w:pPr>
            <w:r w:rsidRPr="00D46589">
              <w:rPr>
                <w:sz w:val="28"/>
              </w:rPr>
              <w:t>306</w:t>
            </w:r>
          </w:p>
        </w:tc>
        <w:tc>
          <w:tcPr>
            <w:tcW w:w="1135" w:type="dxa"/>
            <w:tcBorders>
              <w:top w:val="single" w:sz="4" w:space="0" w:color="auto"/>
              <w:left w:val="single" w:sz="4" w:space="0" w:color="auto"/>
              <w:bottom w:val="single" w:sz="4" w:space="0" w:color="auto"/>
              <w:right w:val="single" w:sz="4" w:space="0" w:color="auto"/>
            </w:tcBorders>
            <w:hideMark/>
          </w:tcPr>
          <w:p w14:paraId="6BD5EF36" w14:textId="77777777" w:rsidR="00D46589" w:rsidRPr="00D46589" w:rsidRDefault="00D46589" w:rsidP="00D46589">
            <w:pPr>
              <w:spacing w:line="276" w:lineRule="auto"/>
              <w:jc w:val="both"/>
              <w:rPr>
                <w:sz w:val="28"/>
              </w:rPr>
            </w:pPr>
            <w:r w:rsidRPr="00D46589">
              <w:rPr>
                <w:sz w:val="28"/>
              </w:rPr>
              <w:t>420</w:t>
            </w:r>
          </w:p>
        </w:tc>
        <w:tc>
          <w:tcPr>
            <w:tcW w:w="834" w:type="dxa"/>
            <w:tcBorders>
              <w:top w:val="single" w:sz="4" w:space="0" w:color="auto"/>
              <w:left w:val="single" w:sz="4" w:space="0" w:color="auto"/>
              <w:bottom w:val="single" w:sz="4" w:space="0" w:color="auto"/>
              <w:right w:val="single" w:sz="4" w:space="0" w:color="auto"/>
            </w:tcBorders>
            <w:hideMark/>
          </w:tcPr>
          <w:p w14:paraId="2E63F696" w14:textId="77777777" w:rsidR="00D46589" w:rsidRPr="00D46589" w:rsidRDefault="00D46589" w:rsidP="00D46589">
            <w:pPr>
              <w:spacing w:line="276" w:lineRule="auto"/>
              <w:jc w:val="both"/>
              <w:rPr>
                <w:sz w:val="28"/>
              </w:rPr>
            </w:pPr>
            <w:r w:rsidRPr="00D46589">
              <w:rPr>
                <w:sz w:val="28"/>
              </w:rPr>
              <w:t>442</w:t>
            </w:r>
          </w:p>
        </w:tc>
        <w:tc>
          <w:tcPr>
            <w:tcW w:w="1135" w:type="dxa"/>
            <w:tcBorders>
              <w:top w:val="single" w:sz="4" w:space="0" w:color="auto"/>
              <w:left w:val="single" w:sz="4" w:space="0" w:color="auto"/>
              <w:bottom w:val="single" w:sz="4" w:space="0" w:color="auto"/>
              <w:right w:val="single" w:sz="4" w:space="0" w:color="auto"/>
            </w:tcBorders>
            <w:hideMark/>
          </w:tcPr>
          <w:p w14:paraId="2E400C80" w14:textId="77777777" w:rsidR="00D46589" w:rsidRPr="00D46589" w:rsidRDefault="00D46589" w:rsidP="00D46589">
            <w:pPr>
              <w:spacing w:line="276" w:lineRule="auto"/>
              <w:jc w:val="both"/>
              <w:rPr>
                <w:sz w:val="28"/>
              </w:rPr>
            </w:pPr>
            <w:r w:rsidRPr="00D46589">
              <w:rPr>
                <w:sz w:val="28"/>
              </w:rPr>
              <w:t>380</w:t>
            </w:r>
          </w:p>
        </w:tc>
        <w:tc>
          <w:tcPr>
            <w:tcW w:w="834" w:type="dxa"/>
            <w:tcBorders>
              <w:top w:val="single" w:sz="4" w:space="0" w:color="auto"/>
              <w:left w:val="single" w:sz="4" w:space="0" w:color="auto"/>
              <w:bottom w:val="single" w:sz="4" w:space="0" w:color="auto"/>
              <w:right w:val="single" w:sz="4" w:space="0" w:color="auto"/>
            </w:tcBorders>
            <w:hideMark/>
          </w:tcPr>
          <w:p w14:paraId="231047BD" w14:textId="77777777" w:rsidR="00D46589" w:rsidRPr="00D46589" w:rsidRDefault="00D46589" w:rsidP="00D46589">
            <w:pPr>
              <w:spacing w:line="276" w:lineRule="auto"/>
              <w:jc w:val="both"/>
              <w:rPr>
                <w:sz w:val="28"/>
              </w:rPr>
            </w:pPr>
            <w:r w:rsidRPr="00D46589">
              <w:rPr>
                <w:sz w:val="28"/>
              </w:rPr>
              <w:t>361</w:t>
            </w:r>
          </w:p>
        </w:tc>
      </w:tr>
      <w:tr w:rsidR="00D46589" w:rsidRPr="00D46589" w14:paraId="5FEA450E" w14:textId="77777777" w:rsidTr="00D46589">
        <w:tc>
          <w:tcPr>
            <w:tcW w:w="1449" w:type="dxa"/>
            <w:tcBorders>
              <w:top w:val="single" w:sz="4" w:space="0" w:color="auto"/>
              <w:left w:val="single" w:sz="4" w:space="0" w:color="auto"/>
              <w:bottom w:val="single" w:sz="4" w:space="0" w:color="auto"/>
              <w:right w:val="single" w:sz="4" w:space="0" w:color="auto"/>
            </w:tcBorders>
            <w:hideMark/>
          </w:tcPr>
          <w:p w14:paraId="2A64D3F1" w14:textId="612C191B" w:rsidR="00D46589" w:rsidRPr="00D46589" w:rsidRDefault="00AA7A46" w:rsidP="00D46589">
            <w:pPr>
              <w:spacing w:line="276" w:lineRule="auto"/>
              <w:jc w:val="both"/>
              <w:rPr>
                <w:sz w:val="28"/>
              </w:rPr>
            </w:pPr>
            <w:r>
              <w:rPr>
                <w:sz w:val="28"/>
              </w:rPr>
              <w:t>стол</w:t>
            </w:r>
          </w:p>
        </w:tc>
        <w:tc>
          <w:tcPr>
            <w:tcW w:w="1135" w:type="dxa"/>
            <w:tcBorders>
              <w:top w:val="single" w:sz="4" w:space="0" w:color="auto"/>
              <w:left w:val="single" w:sz="4" w:space="0" w:color="auto"/>
              <w:bottom w:val="single" w:sz="4" w:space="0" w:color="auto"/>
              <w:right w:val="single" w:sz="4" w:space="0" w:color="auto"/>
            </w:tcBorders>
            <w:hideMark/>
          </w:tcPr>
          <w:p w14:paraId="13349AEE" w14:textId="77777777" w:rsidR="00D46589" w:rsidRPr="00D46589" w:rsidRDefault="00D46589" w:rsidP="00D46589">
            <w:pPr>
              <w:spacing w:line="276" w:lineRule="auto"/>
              <w:jc w:val="both"/>
              <w:rPr>
                <w:sz w:val="28"/>
              </w:rPr>
            </w:pPr>
            <w:r w:rsidRPr="00D46589">
              <w:rPr>
                <w:sz w:val="28"/>
              </w:rPr>
              <w:t>120</w:t>
            </w:r>
          </w:p>
        </w:tc>
        <w:tc>
          <w:tcPr>
            <w:tcW w:w="854" w:type="dxa"/>
            <w:tcBorders>
              <w:top w:val="single" w:sz="4" w:space="0" w:color="auto"/>
              <w:left w:val="single" w:sz="4" w:space="0" w:color="auto"/>
              <w:bottom w:val="single" w:sz="4" w:space="0" w:color="auto"/>
              <w:right w:val="single" w:sz="4" w:space="0" w:color="auto"/>
            </w:tcBorders>
            <w:hideMark/>
          </w:tcPr>
          <w:p w14:paraId="4C1829E2" w14:textId="77777777" w:rsidR="00D46589" w:rsidRPr="00D46589" w:rsidRDefault="00D46589" w:rsidP="00D46589">
            <w:pPr>
              <w:spacing w:line="276" w:lineRule="auto"/>
              <w:jc w:val="both"/>
              <w:rPr>
                <w:sz w:val="28"/>
              </w:rPr>
            </w:pPr>
            <w:r w:rsidRPr="00D46589">
              <w:rPr>
                <w:sz w:val="28"/>
              </w:rPr>
              <w:t>99</w:t>
            </w:r>
          </w:p>
        </w:tc>
        <w:tc>
          <w:tcPr>
            <w:tcW w:w="1135" w:type="dxa"/>
            <w:tcBorders>
              <w:top w:val="single" w:sz="4" w:space="0" w:color="auto"/>
              <w:left w:val="single" w:sz="4" w:space="0" w:color="auto"/>
              <w:bottom w:val="single" w:sz="4" w:space="0" w:color="auto"/>
              <w:right w:val="single" w:sz="4" w:space="0" w:color="auto"/>
            </w:tcBorders>
            <w:hideMark/>
          </w:tcPr>
          <w:p w14:paraId="0CCF700D" w14:textId="77777777" w:rsidR="00D46589" w:rsidRPr="00D46589" w:rsidRDefault="00D46589" w:rsidP="00D46589">
            <w:pPr>
              <w:spacing w:line="276" w:lineRule="auto"/>
              <w:jc w:val="both"/>
              <w:rPr>
                <w:sz w:val="28"/>
              </w:rPr>
            </w:pPr>
            <w:r w:rsidRPr="00D46589">
              <w:rPr>
                <w:sz w:val="28"/>
              </w:rPr>
              <w:t>100</w:t>
            </w:r>
          </w:p>
        </w:tc>
        <w:tc>
          <w:tcPr>
            <w:tcW w:w="834" w:type="dxa"/>
            <w:tcBorders>
              <w:top w:val="single" w:sz="4" w:space="0" w:color="auto"/>
              <w:left w:val="single" w:sz="4" w:space="0" w:color="auto"/>
              <w:bottom w:val="single" w:sz="4" w:space="0" w:color="auto"/>
              <w:right w:val="single" w:sz="4" w:space="0" w:color="auto"/>
            </w:tcBorders>
            <w:hideMark/>
          </w:tcPr>
          <w:p w14:paraId="6666C624" w14:textId="77777777" w:rsidR="00D46589" w:rsidRPr="00D46589" w:rsidRDefault="00D46589" w:rsidP="00D46589">
            <w:pPr>
              <w:spacing w:line="276" w:lineRule="auto"/>
              <w:jc w:val="both"/>
              <w:rPr>
                <w:sz w:val="28"/>
              </w:rPr>
            </w:pPr>
            <w:r w:rsidRPr="00D46589">
              <w:rPr>
                <w:sz w:val="28"/>
              </w:rPr>
              <w:t>101</w:t>
            </w:r>
          </w:p>
        </w:tc>
        <w:tc>
          <w:tcPr>
            <w:tcW w:w="1135" w:type="dxa"/>
            <w:tcBorders>
              <w:top w:val="single" w:sz="4" w:space="0" w:color="auto"/>
              <w:left w:val="single" w:sz="4" w:space="0" w:color="auto"/>
              <w:bottom w:val="single" w:sz="4" w:space="0" w:color="auto"/>
              <w:right w:val="single" w:sz="4" w:space="0" w:color="auto"/>
            </w:tcBorders>
            <w:hideMark/>
          </w:tcPr>
          <w:p w14:paraId="6A89157D" w14:textId="77777777" w:rsidR="00D46589" w:rsidRPr="00D46589" w:rsidRDefault="00D46589" w:rsidP="00D46589">
            <w:pPr>
              <w:spacing w:line="276" w:lineRule="auto"/>
              <w:jc w:val="both"/>
              <w:rPr>
                <w:sz w:val="28"/>
              </w:rPr>
            </w:pPr>
            <w:r w:rsidRPr="00D46589">
              <w:rPr>
                <w:sz w:val="28"/>
              </w:rPr>
              <w:t>150</w:t>
            </w:r>
          </w:p>
        </w:tc>
        <w:tc>
          <w:tcPr>
            <w:tcW w:w="834" w:type="dxa"/>
            <w:tcBorders>
              <w:top w:val="single" w:sz="4" w:space="0" w:color="auto"/>
              <w:left w:val="single" w:sz="4" w:space="0" w:color="auto"/>
              <w:bottom w:val="single" w:sz="4" w:space="0" w:color="auto"/>
              <w:right w:val="single" w:sz="4" w:space="0" w:color="auto"/>
            </w:tcBorders>
            <w:hideMark/>
          </w:tcPr>
          <w:p w14:paraId="337717FA" w14:textId="77777777" w:rsidR="00D46589" w:rsidRPr="00D46589" w:rsidRDefault="00D46589" w:rsidP="00D46589">
            <w:pPr>
              <w:spacing w:line="276" w:lineRule="auto"/>
              <w:jc w:val="both"/>
              <w:rPr>
                <w:sz w:val="28"/>
              </w:rPr>
            </w:pPr>
            <w:r w:rsidRPr="00D46589">
              <w:rPr>
                <w:sz w:val="28"/>
              </w:rPr>
              <w:t>154</w:t>
            </w:r>
          </w:p>
        </w:tc>
        <w:tc>
          <w:tcPr>
            <w:tcW w:w="1135" w:type="dxa"/>
            <w:tcBorders>
              <w:top w:val="single" w:sz="4" w:space="0" w:color="auto"/>
              <w:left w:val="single" w:sz="4" w:space="0" w:color="auto"/>
              <w:bottom w:val="single" w:sz="4" w:space="0" w:color="auto"/>
              <w:right w:val="single" w:sz="4" w:space="0" w:color="auto"/>
            </w:tcBorders>
            <w:hideMark/>
          </w:tcPr>
          <w:p w14:paraId="6E0E3FC5" w14:textId="77777777" w:rsidR="00D46589" w:rsidRPr="00D46589" w:rsidRDefault="00D46589" w:rsidP="00D46589">
            <w:pPr>
              <w:spacing w:line="276" w:lineRule="auto"/>
              <w:jc w:val="both"/>
              <w:rPr>
                <w:sz w:val="28"/>
              </w:rPr>
            </w:pPr>
            <w:r w:rsidRPr="00D46589">
              <w:rPr>
                <w:sz w:val="28"/>
              </w:rPr>
              <w:t>120</w:t>
            </w:r>
          </w:p>
        </w:tc>
        <w:tc>
          <w:tcPr>
            <w:tcW w:w="834" w:type="dxa"/>
            <w:tcBorders>
              <w:top w:val="single" w:sz="4" w:space="0" w:color="auto"/>
              <w:left w:val="single" w:sz="4" w:space="0" w:color="auto"/>
              <w:bottom w:val="single" w:sz="4" w:space="0" w:color="auto"/>
              <w:right w:val="single" w:sz="4" w:space="0" w:color="auto"/>
            </w:tcBorders>
            <w:hideMark/>
          </w:tcPr>
          <w:p w14:paraId="49FB466E" w14:textId="77777777" w:rsidR="00D46589" w:rsidRPr="00D46589" w:rsidRDefault="00D46589" w:rsidP="00D46589">
            <w:pPr>
              <w:spacing w:line="276" w:lineRule="auto"/>
              <w:jc w:val="both"/>
              <w:rPr>
                <w:sz w:val="28"/>
              </w:rPr>
            </w:pPr>
            <w:r w:rsidRPr="00D46589">
              <w:rPr>
                <w:sz w:val="28"/>
              </w:rPr>
              <w:t>103</w:t>
            </w:r>
          </w:p>
        </w:tc>
      </w:tr>
      <w:tr w:rsidR="00D46589" w:rsidRPr="00D46589" w14:paraId="17A7C883" w14:textId="77777777" w:rsidTr="00D46589">
        <w:tc>
          <w:tcPr>
            <w:tcW w:w="1449" w:type="dxa"/>
            <w:tcBorders>
              <w:top w:val="single" w:sz="4" w:space="0" w:color="auto"/>
              <w:left w:val="single" w:sz="4" w:space="0" w:color="auto"/>
              <w:bottom w:val="single" w:sz="4" w:space="0" w:color="auto"/>
              <w:right w:val="single" w:sz="4" w:space="0" w:color="auto"/>
            </w:tcBorders>
            <w:hideMark/>
          </w:tcPr>
          <w:p w14:paraId="441E0831" w14:textId="2078F40F" w:rsidR="00D46589" w:rsidRPr="00D46589" w:rsidRDefault="00AA7A46" w:rsidP="00D46589">
            <w:pPr>
              <w:spacing w:line="276" w:lineRule="auto"/>
              <w:jc w:val="both"/>
              <w:rPr>
                <w:sz w:val="28"/>
              </w:rPr>
            </w:pPr>
            <w:r>
              <w:rPr>
                <w:sz w:val="28"/>
              </w:rPr>
              <w:t>диван</w:t>
            </w:r>
          </w:p>
        </w:tc>
        <w:tc>
          <w:tcPr>
            <w:tcW w:w="1135" w:type="dxa"/>
            <w:tcBorders>
              <w:top w:val="single" w:sz="4" w:space="0" w:color="auto"/>
              <w:left w:val="single" w:sz="4" w:space="0" w:color="auto"/>
              <w:bottom w:val="single" w:sz="4" w:space="0" w:color="auto"/>
              <w:right w:val="single" w:sz="4" w:space="0" w:color="auto"/>
            </w:tcBorders>
            <w:hideMark/>
          </w:tcPr>
          <w:p w14:paraId="174B1212" w14:textId="77777777" w:rsidR="00D46589" w:rsidRPr="00D46589" w:rsidRDefault="00D46589" w:rsidP="00D46589">
            <w:pPr>
              <w:spacing w:line="276" w:lineRule="auto"/>
              <w:jc w:val="both"/>
              <w:rPr>
                <w:sz w:val="28"/>
              </w:rPr>
            </w:pPr>
            <w:r w:rsidRPr="00D46589">
              <w:rPr>
                <w:sz w:val="28"/>
              </w:rPr>
              <w:t>60</w:t>
            </w:r>
          </w:p>
        </w:tc>
        <w:tc>
          <w:tcPr>
            <w:tcW w:w="854" w:type="dxa"/>
            <w:tcBorders>
              <w:top w:val="single" w:sz="4" w:space="0" w:color="auto"/>
              <w:left w:val="single" w:sz="4" w:space="0" w:color="auto"/>
              <w:bottom w:val="single" w:sz="4" w:space="0" w:color="auto"/>
              <w:right w:val="single" w:sz="4" w:space="0" w:color="auto"/>
            </w:tcBorders>
            <w:hideMark/>
          </w:tcPr>
          <w:p w14:paraId="61A51A77" w14:textId="77777777" w:rsidR="00D46589" w:rsidRPr="00D46589" w:rsidRDefault="00D46589" w:rsidP="00D46589">
            <w:pPr>
              <w:spacing w:line="276" w:lineRule="auto"/>
              <w:jc w:val="both"/>
              <w:rPr>
                <w:sz w:val="28"/>
              </w:rPr>
            </w:pPr>
            <w:r w:rsidRPr="00D46589">
              <w:rPr>
                <w:sz w:val="28"/>
              </w:rPr>
              <w:t>39</w:t>
            </w:r>
          </w:p>
        </w:tc>
        <w:tc>
          <w:tcPr>
            <w:tcW w:w="1135" w:type="dxa"/>
            <w:tcBorders>
              <w:top w:val="single" w:sz="4" w:space="0" w:color="auto"/>
              <w:left w:val="single" w:sz="4" w:space="0" w:color="auto"/>
              <w:bottom w:val="single" w:sz="4" w:space="0" w:color="auto"/>
              <w:right w:val="single" w:sz="4" w:space="0" w:color="auto"/>
            </w:tcBorders>
            <w:hideMark/>
          </w:tcPr>
          <w:p w14:paraId="3F48C20F" w14:textId="77777777" w:rsidR="00D46589" w:rsidRPr="00D46589" w:rsidRDefault="00D46589" w:rsidP="00D46589">
            <w:pPr>
              <w:spacing w:line="276" w:lineRule="auto"/>
              <w:jc w:val="both"/>
              <w:rPr>
                <w:sz w:val="28"/>
              </w:rPr>
            </w:pPr>
            <w:r w:rsidRPr="00D46589">
              <w:rPr>
                <w:sz w:val="28"/>
              </w:rPr>
              <w:t>60</w:t>
            </w:r>
          </w:p>
        </w:tc>
        <w:tc>
          <w:tcPr>
            <w:tcW w:w="834" w:type="dxa"/>
            <w:tcBorders>
              <w:top w:val="single" w:sz="4" w:space="0" w:color="auto"/>
              <w:left w:val="single" w:sz="4" w:space="0" w:color="auto"/>
              <w:bottom w:val="single" w:sz="4" w:space="0" w:color="auto"/>
              <w:right w:val="single" w:sz="4" w:space="0" w:color="auto"/>
            </w:tcBorders>
            <w:hideMark/>
          </w:tcPr>
          <w:p w14:paraId="23D9E551" w14:textId="77777777" w:rsidR="00D46589" w:rsidRPr="00D46589" w:rsidRDefault="00D46589" w:rsidP="00D46589">
            <w:pPr>
              <w:spacing w:line="276" w:lineRule="auto"/>
              <w:jc w:val="both"/>
              <w:rPr>
                <w:sz w:val="28"/>
              </w:rPr>
            </w:pPr>
            <w:r w:rsidRPr="00D46589">
              <w:rPr>
                <w:sz w:val="28"/>
              </w:rPr>
              <w:t>72</w:t>
            </w:r>
          </w:p>
        </w:tc>
        <w:tc>
          <w:tcPr>
            <w:tcW w:w="1135" w:type="dxa"/>
            <w:tcBorders>
              <w:top w:val="single" w:sz="4" w:space="0" w:color="auto"/>
              <w:left w:val="single" w:sz="4" w:space="0" w:color="auto"/>
              <w:bottom w:val="single" w:sz="4" w:space="0" w:color="auto"/>
              <w:right w:val="single" w:sz="4" w:space="0" w:color="auto"/>
            </w:tcBorders>
            <w:hideMark/>
          </w:tcPr>
          <w:p w14:paraId="0F8EA849" w14:textId="77777777" w:rsidR="00D46589" w:rsidRPr="00D46589" w:rsidRDefault="00D46589" w:rsidP="00D46589">
            <w:pPr>
              <w:spacing w:line="276" w:lineRule="auto"/>
              <w:jc w:val="both"/>
              <w:rPr>
                <w:sz w:val="28"/>
              </w:rPr>
            </w:pPr>
            <w:r w:rsidRPr="00D46589">
              <w:rPr>
                <w:sz w:val="28"/>
              </w:rPr>
              <w:t>80</w:t>
            </w:r>
          </w:p>
        </w:tc>
        <w:tc>
          <w:tcPr>
            <w:tcW w:w="834" w:type="dxa"/>
            <w:tcBorders>
              <w:top w:val="single" w:sz="4" w:space="0" w:color="auto"/>
              <w:left w:val="single" w:sz="4" w:space="0" w:color="auto"/>
              <w:bottom w:val="single" w:sz="4" w:space="0" w:color="auto"/>
              <w:right w:val="single" w:sz="4" w:space="0" w:color="auto"/>
            </w:tcBorders>
            <w:hideMark/>
          </w:tcPr>
          <w:p w14:paraId="52205903" w14:textId="77777777" w:rsidR="00D46589" w:rsidRPr="00D46589" w:rsidRDefault="00D46589" w:rsidP="00D46589">
            <w:pPr>
              <w:spacing w:line="276" w:lineRule="auto"/>
              <w:jc w:val="both"/>
              <w:rPr>
                <w:sz w:val="28"/>
              </w:rPr>
            </w:pPr>
            <w:r w:rsidRPr="00D46589">
              <w:rPr>
                <w:sz w:val="28"/>
              </w:rPr>
              <w:t>93</w:t>
            </w:r>
          </w:p>
        </w:tc>
        <w:tc>
          <w:tcPr>
            <w:tcW w:w="1135" w:type="dxa"/>
            <w:tcBorders>
              <w:top w:val="single" w:sz="4" w:space="0" w:color="auto"/>
              <w:left w:val="single" w:sz="4" w:space="0" w:color="auto"/>
              <w:bottom w:val="single" w:sz="4" w:space="0" w:color="auto"/>
              <w:right w:val="single" w:sz="4" w:space="0" w:color="auto"/>
            </w:tcBorders>
            <w:hideMark/>
          </w:tcPr>
          <w:p w14:paraId="67F82D0C" w14:textId="77777777" w:rsidR="00D46589" w:rsidRPr="00D46589" w:rsidRDefault="00D46589" w:rsidP="00D46589">
            <w:pPr>
              <w:spacing w:line="276" w:lineRule="auto"/>
              <w:jc w:val="both"/>
              <w:rPr>
                <w:sz w:val="28"/>
              </w:rPr>
            </w:pPr>
            <w:r w:rsidRPr="00D46589">
              <w:rPr>
                <w:sz w:val="28"/>
              </w:rPr>
              <w:t>70</w:t>
            </w:r>
          </w:p>
        </w:tc>
        <w:tc>
          <w:tcPr>
            <w:tcW w:w="834" w:type="dxa"/>
            <w:tcBorders>
              <w:top w:val="single" w:sz="4" w:space="0" w:color="auto"/>
              <w:left w:val="single" w:sz="4" w:space="0" w:color="auto"/>
              <w:bottom w:val="single" w:sz="4" w:space="0" w:color="auto"/>
              <w:right w:val="single" w:sz="4" w:space="0" w:color="auto"/>
            </w:tcBorders>
            <w:hideMark/>
          </w:tcPr>
          <w:p w14:paraId="04C1D538" w14:textId="77777777" w:rsidR="00D46589" w:rsidRPr="00D46589" w:rsidRDefault="00D46589" w:rsidP="00D46589">
            <w:pPr>
              <w:spacing w:line="276" w:lineRule="auto"/>
              <w:jc w:val="both"/>
              <w:rPr>
                <w:sz w:val="28"/>
              </w:rPr>
            </w:pPr>
            <w:r w:rsidRPr="00D46589">
              <w:rPr>
                <w:sz w:val="28"/>
              </w:rPr>
              <w:t>62</w:t>
            </w:r>
          </w:p>
        </w:tc>
      </w:tr>
    </w:tbl>
    <w:p w14:paraId="35BC2130" w14:textId="77777777" w:rsidR="00D46589" w:rsidRPr="00D46589" w:rsidRDefault="00EB3111" w:rsidP="00D46589">
      <w:pPr>
        <w:spacing w:line="276" w:lineRule="auto"/>
        <w:ind w:firstLine="709"/>
        <w:jc w:val="both"/>
        <w:rPr>
          <w:sz w:val="28"/>
        </w:rPr>
      </w:pPr>
      <w:r>
        <w:rPr>
          <w:b/>
          <w:color w:val="000000"/>
          <w:spacing w:val="-2"/>
          <w:sz w:val="28"/>
          <w:szCs w:val="28"/>
        </w:rPr>
        <w:t>Порядок выполнения работы:</w:t>
      </w:r>
    </w:p>
    <w:p w14:paraId="7C764DF6" w14:textId="6AAB0E72" w:rsidR="00D46589" w:rsidRPr="00D46589" w:rsidRDefault="00EB3111" w:rsidP="00D46589">
      <w:pPr>
        <w:spacing w:line="276" w:lineRule="auto"/>
        <w:ind w:firstLine="709"/>
        <w:jc w:val="both"/>
        <w:rPr>
          <w:sz w:val="28"/>
        </w:rPr>
      </w:pPr>
      <w:r>
        <w:rPr>
          <w:sz w:val="28"/>
        </w:rPr>
        <w:t xml:space="preserve">1. </w:t>
      </w:r>
      <w:r w:rsidR="00D46589" w:rsidRPr="00D46589">
        <w:rPr>
          <w:sz w:val="28"/>
        </w:rPr>
        <w:t xml:space="preserve">Рассчитаем относительные показатели </w:t>
      </w:r>
      <w:r w:rsidR="00AA7A46">
        <w:rPr>
          <w:sz w:val="28"/>
        </w:rPr>
        <w:t>продаж</w:t>
      </w:r>
      <w:r w:rsidR="00D46589" w:rsidRPr="00D46589">
        <w:rPr>
          <w:sz w:val="28"/>
        </w:rPr>
        <w:t>:</w:t>
      </w:r>
    </w:p>
    <w:p w14:paraId="29D6B04F" w14:textId="77777777" w:rsidR="00D46589" w:rsidRPr="00D46589" w:rsidRDefault="00807E2D" w:rsidP="00D46589">
      <w:pPr>
        <w:spacing w:line="276" w:lineRule="auto"/>
        <w:ind w:firstLine="709"/>
        <w:jc w:val="both"/>
        <w:rPr>
          <w:sz w:val="28"/>
        </w:rPr>
      </w:pPr>
      <w:r>
        <w:rPr>
          <w:sz w:val="28"/>
        </w:rPr>
        <w:pict w14:anchorId="47EFE6AE">
          <v:shape id="_x0000_i1032" type="#_x0000_t75" style="width:245.9pt;height:32.75pt">
            <v:imagedata r:id="rId21" o:title=""/>
          </v:shape>
        </w:pict>
      </w:r>
      <w:r w:rsidR="00D46589" w:rsidRPr="00D46589">
        <w:rPr>
          <w:sz w:val="28"/>
        </w:rPr>
        <w:t xml:space="preserve"> </w:t>
      </w:r>
    </w:p>
    <w:p w14:paraId="16E5E008" w14:textId="77777777" w:rsidR="00D46589" w:rsidRPr="00D46589" w:rsidRDefault="00807E2D" w:rsidP="00D46589">
      <w:pPr>
        <w:spacing w:line="276" w:lineRule="auto"/>
        <w:ind w:firstLine="709"/>
        <w:jc w:val="both"/>
        <w:rPr>
          <w:sz w:val="28"/>
        </w:rPr>
      </w:pPr>
      <w:r>
        <w:rPr>
          <w:sz w:val="28"/>
        </w:rPr>
        <w:pict w14:anchorId="6B50D06C">
          <v:shape id="_x0000_i1033" type="#_x0000_t75" style="width:247.8pt;height:32.75pt">
            <v:imagedata r:id="rId22" o:title=""/>
          </v:shape>
        </w:pict>
      </w:r>
    </w:p>
    <w:p w14:paraId="40D2860B" w14:textId="77777777" w:rsidR="00D46589" w:rsidRPr="00D46589" w:rsidRDefault="00807E2D" w:rsidP="00D46589">
      <w:pPr>
        <w:spacing w:line="276" w:lineRule="auto"/>
        <w:ind w:firstLine="709"/>
        <w:jc w:val="both"/>
        <w:rPr>
          <w:sz w:val="28"/>
        </w:rPr>
      </w:pPr>
      <w:r>
        <w:rPr>
          <w:sz w:val="28"/>
        </w:rPr>
        <w:pict w14:anchorId="1C00FE09">
          <v:shape id="_x0000_i1034" type="#_x0000_t75" style="width:245.9pt;height:32.75pt">
            <v:imagedata r:id="rId23" o:title=""/>
          </v:shape>
        </w:pict>
      </w:r>
    </w:p>
    <w:p w14:paraId="092C5B8F" w14:textId="53AFF228" w:rsidR="00D46589" w:rsidRPr="00D46589" w:rsidRDefault="00D46589" w:rsidP="00D46589">
      <w:pPr>
        <w:spacing w:line="276" w:lineRule="auto"/>
        <w:ind w:firstLine="709"/>
        <w:jc w:val="both"/>
        <w:rPr>
          <w:sz w:val="28"/>
        </w:rPr>
      </w:pPr>
      <w:r w:rsidRPr="00D46589">
        <w:rPr>
          <w:sz w:val="28"/>
        </w:rPr>
        <w:t xml:space="preserve">Таблица </w:t>
      </w:r>
      <w:r>
        <w:rPr>
          <w:sz w:val="28"/>
        </w:rPr>
        <w:t>3</w:t>
      </w:r>
      <w:r w:rsidRPr="00D46589">
        <w:rPr>
          <w:sz w:val="28"/>
        </w:rPr>
        <w:t xml:space="preserve">.2 – Расчет показателей </w:t>
      </w:r>
      <w:r w:rsidR="00AA7A46">
        <w:rPr>
          <w:sz w:val="28"/>
        </w:rPr>
        <w:t>продаж</w:t>
      </w:r>
      <w:r w:rsidRPr="00D46589">
        <w:rPr>
          <w:sz w:val="28"/>
        </w:rPr>
        <w:t>, %</w:t>
      </w:r>
    </w:p>
    <w:tbl>
      <w:tblPr>
        <w:tblStyle w:val="a8"/>
        <w:tblW w:w="0" w:type="auto"/>
        <w:tblLook w:val="04A0" w:firstRow="1" w:lastRow="0" w:firstColumn="1" w:lastColumn="0" w:noHBand="0" w:noVBand="1"/>
      </w:tblPr>
      <w:tblGrid>
        <w:gridCol w:w="1869"/>
        <w:gridCol w:w="1869"/>
        <w:gridCol w:w="1869"/>
        <w:gridCol w:w="1869"/>
        <w:gridCol w:w="1869"/>
      </w:tblGrid>
      <w:tr w:rsidR="00D46589" w:rsidRPr="00D46589" w14:paraId="6235411E" w14:textId="77777777" w:rsidTr="00D46589">
        <w:tc>
          <w:tcPr>
            <w:tcW w:w="1869" w:type="dxa"/>
            <w:tcBorders>
              <w:top w:val="single" w:sz="4" w:space="0" w:color="auto"/>
              <w:left w:val="single" w:sz="4" w:space="0" w:color="auto"/>
              <w:bottom w:val="single" w:sz="4" w:space="0" w:color="auto"/>
              <w:right w:val="single" w:sz="4" w:space="0" w:color="auto"/>
            </w:tcBorders>
            <w:hideMark/>
          </w:tcPr>
          <w:p w14:paraId="0801DC54" w14:textId="77777777" w:rsidR="00D46589" w:rsidRPr="00D46589" w:rsidRDefault="00D46589" w:rsidP="00D46589">
            <w:pPr>
              <w:spacing w:line="276" w:lineRule="auto"/>
              <w:jc w:val="both"/>
              <w:rPr>
                <w:sz w:val="28"/>
              </w:rPr>
            </w:pPr>
            <w:r w:rsidRPr="00D46589">
              <w:rPr>
                <w:sz w:val="28"/>
              </w:rPr>
              <w:t>ОПП</w:t>
            </w:r>
          </w:p>
        </w:tc>
        <w:tc>
          <w:tcPr>
            <w:tcW w:w="1869" w:type="dxa"/>
            <w:tcBorders>
              <w:top w:val="single" w:sz="4" w:space="0" w:color="auto"/>
              <w:left w:val="single" w:sz="4" w:space="0" w:color="auto"/>
              <w:bottom w:val="single" w:sz="4" w:space="0" w:color="auto"/>
              <w:right w:val="single" w:sz="4" w:space="0" w:color="auto"/>
            </w:tcBorders>
            <w:hideMark/>
          </w:tcPr>
          <w:p w14:paraId="5FC0B472" w14:textId="77777777" w:rsidR="00D46589" w:rsidRPr="00D46589" w:rsidRDefault="00D46589" w:rsidP="00D46589">
            <w:pPr>
              <w:spacing w:line="276" w:lineRule="auto"/>
              <w:jc w:val="both"/>
              <w:rPr>
                <w:sz w:val="28"/>
              </w:rPr>
            </w:pPr>
            <w:r w:rsidRPr="00D46589">
              <w:rPr>
                <w:sz w:val="28"/>
              </w:rPr>
              <w:t>1 квартал</w:t>
            </w:r>
          </w:p>
        </w:tc>
        <w:tc>
          <w:tcPr>
            <w:tcW w:w="1869" w:type="dxa"/>
            <w:tcBorders>
              <w:top w:val="single" w:sz="4" w:space="0" w:color="auto"/>
              <w:left w:val="single" w:sz="4" w:space="0" w:color="auto"/>
              <w:bottom w:val="single" w:sz="4" w:space="0" w:color="auto"/>
              <w:right w:val="single" w:sz="4" w:space="0" w:color="auto"/>
            </w:tcBorders>
            <w:hideMark/>
          </w:tcPr>
          <w:p w14:paraId="2A21C005" w14:textId="77777777" w:rsidR="00D46589" w:rsidRPr="00D46589" w:rsidRDefault="00D46589" w:rsidP="00D46589">
            <w:pPr>
              <w:spacing w:line="276" w:lineRule="auto"/>
              <w:jc w:val="both"/>
              <w:rPr>
                <w:sz w:val="28"/>
              </w:rPr>
            </w:pPr>
            <w:r w:rsidRPr="00D46589">
              <w:rPr>
                <w:sz w:val="28"/>
              </w:rPr>
              <w:t>2 квартал</w:t>
            </w:r>
          </w:p>
        </w:tc>
        <w:tc>
          <w:tcPr>
            <w:tcW w:w="1869" w:type="dxa"/>
            <w:tcBorders>
              <w:top w:val="single" w:sz="4" w:space="0" w:color="auto"/>
              <w:left w:val="single" w:sz="4" w:space="0" w:color="auto"/>
              <w:bottom w:val="single" w:sz="4" w:space="0" w:color="auto"/>
              <w:right w:val="single" w:sz="4" w:space="0" w:color="auto"/>
            </w:tcBorders>
            <w:hideMark/>
          </w:tcPr>
          <w:p w14:paraId="1E2777BB" w14:textId="77777777" w:rsidR="00D46589" w:rsidRPr="00D46589" w:rsidRDefault="00D46589" w:rsidP="00D46589">
            <w:pPr>
              <w:spacing w:line="276" w:lineRule="auto"/>
              <w:jc w:val="both"/>
              <w:rPr>
                <w:sz w:val="28"/>
              </w:rPr>
            </w:pPr>
            <w:r w:rsidRPr="00D46589">
              <w:rPr>
                <w:sz w:val="28"/>
              </w:rPr>
              <w:t>3 квартал</w:t>
            </w:r>
          </w:p>
        </w:tc>
        <w:tc>
          <w:tcPr>
            <w:tcW w:w="1869" w:type="dxa"/>
            <w:tcBorders>
              <w:top w:val="single" w:sz="4" w:space="0" w:color="auto"/>
              <w:left w:val="single" w:sz="4" w:space="0" w:color="auto"/>
              <w:bottom w:val="single" w:sz="4" w:space="0" w:color="auto"/>
              <w:right w:val="single" w:sz="4" w:space="0" w:color="auto"/>
            </w:tcBorders>
            <w:hideMark/>
          </w:tcPr>
          <w:p w14:paraId="038A112C" w14:textId="77777777" w:rsidR="00D46589" w:rsidRPr="00D46589" w:rsidRDefault="00D46589" w:rsidP="00D46589">
            <w:pPr>
              <w:spacing w:line="276" w:lineRule="auto"/>
              <w:jc w:val="both"/>
              <w:rPr>
                <w:sz w:val="28"/>
              </w:rPr>
            </w:pPr>
            <w:r w:rsidRPr="00D46589">
              <w:rPr>
                <w:sz w:val="28"/>
              </w:rPr>
              <w:t>4 квартал</w:t>
            </w:r>
          </w:p>
        </w:tc>
      </w:tr>
      <w:tr w:rsidR="00AA7A46" w:rsidRPr="00D46589" w14:paraId="2FB3B7AC"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39F73945" w14:textId="5C8D94F2" w:rsidR="00AA7A46" w:rsidRPr="00D46589" w:rsidRDefault="00AA7A46" w:rsidP="00AA7A46">
            <w:pPr>
              <w:spacing w:line="276" w:lineRule="auto"/>
              <w:jc w:val="both"/>
              <w:rPr>
                <w:sz w:val="28"/>
              </w:rPr>
            </w:pPr>
            <w:r>
              <w:rPr>
                <w:sz w:val="28"/>
                <w:lang w:eastAsia="en-US"/>
              </w:rPr>
              <w:t>стул</w:t>
            </w:r>
          </w:p>
        </w:tc>
        <w:tc>
          <w:tcPr>
            <w:tcW w:w="1869" w:type="dxa"/>
            <w:tcBorders>
              <w:top w:val="single" w:sz="4" w:space="0" w:color="auto"/>
              <w:left w:val="single" w:sz="4" w:space="0" w:color="auto"/>
              <w:bottom w:val="single" w:sz="4" w:space="0" w:color="auto"/>
              <w:right w:val="single" w:sz="4" w:space="0" w:color="auto"/>
            </w:tcBorders>
          </w:tcPr>
          <w:p w14:paraId="42050CB3"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130CC4CD"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055BFDB1"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8E78751" w14:textId="77777777" w:rsidR="00AA7A46" w:rsidRPr="00D46589" w:rsidRDefault="00AA7A46" w:rsidP="00AA7A46">
            <w:pPr>
              <w:spacing w:line="276" w:lineRule="auto"/>
              <w:jc w:val="both"/>
              <w:rPr>
                <w:sz w:val="28"/>
              </w:rPr>
            </w:pPr>
          </w:p>
        </w:tc>
      </w:tr>
      <w:tr w:rsidR="00AA7A46" w:rsidRPr="00D46589" w14:paraId="279D35FA"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3F0C453D" w14:textId="6315C249" w:rsidR="00AA7A46" w:rsidRPr="00D46589" w:rsidRDefault="00AA7A46" w:rsidP="00AA7A46">
            <w:pPr>
              <w:spacing w:line="276" w:lineRule="auto"/>
              <w:jc w:val="both"/>
              <w:rPr>
                <w:sz w:val="28"/>
              </w:rPr>
            </w:pPr>
            <w:r>
              <w:rPr>
                <w:sz w:val="28"/>
                <w:lang w:eastAsia="en-US"/>
              </w:rPr>
              <w:t>стол</w:t>
            </w:r>
          </w:p>
        </w:tc>
        <w:tc>
          <w:tcPr>
            <w:tcW w:w="1869" w:type="dxa"/>
            <w:tcBorders>
              <w:top w:val="single" w:sz="4" w:space="0" w:color="auto"/>
              <w:left w:val="single" w:sz="4" w:space="0" w:color="auto"/>
              <w:bottom w:val="single" w:sz="4" w:space="0" w:color="auto"/>
              <w:right w:val="single" w:sz="4" w:space="0" w:color="auto"/>
            </w:tcBorders>
          </w:tcPr>
          <w:p w14:paraId="62A75F99"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2ECAA31B"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2FBD1CFD"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FDCE676" w14:textId="77777777" w:rsidR="00AA7A46" w:rsidRPr="00D46589" w:rsidRDefault="00AA7A46" w:rsidP="00AA7A46">
            <w:pPr>
              <w:spacing w:line="276" w:lineRule="auto"/>
              <w:jc w:val="both"/>
              <w:rPr>
                <w:sz w:val="28"/>
              </w:rPr>
            </w:pPr>
          </w:p>
        </w:tc>
      </w:tr>
      <w:tr w:rsidR="00AA7A46" w:rsidRPr="00D46589" w14:paraId="038AB37E"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3718C67D" w14:textId="164C409D" w:rsidR="00AA7A46" w:rsidRPr="00D46589" w:rsidRDefault="00AA7A46" w:rsidP="00AA7A46">
            <w:pPr>
              <w:spacing w:line="276" w:lineRule="auto"/>
              <w:jc w:val="both"/>
              <w:rPr>
                <w:sz w:val="28"/>
              </w:rPr>
            </w:pPr>
            <w:r>
              <w:rPr>
                <w:sz w:val="28"/>
                <w:lang w:eastAsia="en-US"/>
              </w:rPr>
              <w:t>диван</w:t>
            </w:r>
          </w:p>
        </w:tc>
        <w:tc>
          <w:tcPr>
            <w:tcW w:w="1869" w:type="dxa"/>
            <w:tcBorders>
              <w:top w:val="single" w:sz="4" w:space="0" w:color="auto"/>
              <w:left w:val="single" w:sz="4" w:space="0" w:color="auto"/>
              <w:bottom w:val="single" w:sz="4" w:space="0" w:color="auto"/>
              <w:right w:val="single" w:sz="4" w:space="0" w:color="auto"/>
            </w:tcBorders>
          </w:tcPr>
          <w:p w14:paraId="2FC0A1CB"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A2BAADD"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2E4B6A3E"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7EF37AA3" w14:textId="77777777" w:rsidR="00AA7A46" w:rsidRPr="00D46589" w:rsidRDefault="00AA7A46" w:rsidP="00AA7A46">
            <w:pPr>
              <w:spacing w:line="276" w:lineRule="auto"/>
              <w:jc w:val="both"/>
              <w:rPr>
                <w:sz w:val="28"/>
              </w:rPr>
            </w:pPr>
          </w:p>
        </w:tc>
      </w:tr>
      <w:tr w:rsidR="00D46589" w:rsidRPr="00D46589" w14:paraId="281B15BF" w14:textId="77777777" w:rsidTr="00D46589">
        <w:tc>
          <w:tcPr>
            <w:tcW w:w="1869" w:type="dxa"/>
            <w:tcBorders>
              <w:top w:val="single" w:sz="4" w:space="0" w:color="auto"/>
              <w:left w:val="single" w:sz="4" w:space="0" w:color="auto"/>
              <w:bottom w:val="single" w:sz="4" w:space="0" w:color="auto"/>
              <w:right w:val="single" w:sz="4" w:space="0" w:color="auto"/>
            </w:tcBorders>
            <w:hideMark/>
          </w:tcPr>
          <w:p w14:paraId="1E900811" w14:textId="77777777" w:rsidR="00D46589" w:rsidRPr="00D46589" w:rsidRDefault="00D46589" w:rsidP="00D46589">
            <w:pPr>
              <w:spacing w:line="276" w:lineRule="auto"/>
              <w:jc w:val="both"/>
              <w:rPr>
                <w:sz w:val="28"/>
              </w:rPr>
            </w:pPr>
            <w:r w:rsidRPr="00D46589">
              <w:rPr>
                <w:sz w:val="28"/>
              </w:rPr>
              <w:t>Всего</w:t>
            </w:r>
          </w:p>
        </w:tc>
        <w:tc>
          <w:tcPr>
            <w:tcW w:w="1869" w:type="dxa"/>
            <w:tcBorders>
              <w:top w:val="single" w:sz="4" w:space="0" w:color="auto"/>
              <w:left w:val="single" w:sz="4" w:space="0" w:color="auto"/>
              <w:bottom w:val="single" w:sz="4" w:space="0" w:color="auto"/>
              <w:right w:val="single" w:sz="4" w:space="0" w:color="auto"/>
            </w:tcBorders>
          </w:tcPr>
          <w:p w14:paraId="3C7576EC"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6000547E"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71F798A8"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5BC294DE" w14:textId="77777777" w:rsidR="00D46589" w:rsidRPr="00D46589" w:rsidRDefault="00D46589" w:rsidP="00D46589">
            <w:pPr>
              <w:spacing w:line="276" w:lineRule="auto"/>
              <w:jc w:val="both"/>
              <w:rPr>
                <w:sz w:val="28"/>
              </w:rPr>
            </w:pPr>
          </w:p>
        </w:tc>
      </w:tr>
      <w:tr w:rsidR="00D46589" w:rsidRPr="00D46589" w14:paraId="306A873E" w14:textId="77777777" w:rsidTr="00D46589">
        <w:tc>
          <w:tcPr>
            <w:tcW w:w="1869" w:type="dxa"/>
            <w:tcBorders>
              <w:top w:val="single" w:sz="4" w:space="0" w:color="auto"/>
              <w:left w:val="single" w:sz="4" w:space="0" w:color="auto"/>
              <w:bottom w:val="single" w:sz="4" w:space="0" w:color="auto"/>
              <w:right w:val="single" w:sz="4" w:space="0" w:color="auto"/>
            </w:tcBorders>
            <w:hideMark/>
          </w:tcPr>
          <w:p w14:paraId="14C3B169" w14:textId="77777777" w:rsidR="00D46589" w:rsidRPr="00D46589" w:rsidRDefault="00D46589" w:rsidP="00D46589">
            <w:pPr>
              <w:spacing w:line="276" w:lineRule="auto"/>
              <w:jc w:val="both"/>
              <w:rPr>
                <w:sz w:val="28"/>
              </w:rPr>
            </w:pPr>
            <w:r w:rsidRPr="00D46589">
              <w:rPr>
                <w:sz w:val="28"/>
              </w:rPr>
              <w:t>ОПРП</w:t>
            </w:r>
          </w:p>
        </w:tc>
        <w:tc>
          <w:tcPr>
            <w:tcW w:w="1869" w:type="dxa"/>
            <w:tcBorders>
              <w:top w:val="single" w:sz="4" w:space="0" w:color="auto"/>
              <w:left w:val="single" w:sz="4" w:space="0" w:color="auto"/>
              <w:bottom w:val="single" w:sz="4" w:space="0" w:color="auto"/>
              <w:right w:val="single" w:sz="4" w:space="0" w:color="auto"/>
            </w:tcBorders>
          </w:tcPr>
          <w:p w14:paraId="7D36B6E2"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43A65479"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70648378"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50040504" w14:textId="77777777" w:rsidR="00D46589" w:rsidRPr="00D46589" w:rsidRDefault="00D46589" w:rsidP="00D46589">
            <w:pPr>
              <w:spacing w:line="276" w:lineRule="auto"/>
              <w:jc w:val="both"/>
              <w:rPr>
                <w:sz w:val="28"/>
              </w:rPr>
            </w:pPr>
          </w:p>
        </w:tc>
      </w:tr>
      <w:tr w:rsidR="00AA7A46" w:rsidRPr="00D46589" w14:paraId="0DB477C6"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692ECAB7" w14:textId="43648F53" w:rsidR="00AA7A46" w:rsidRPr="00D46589" w:rsidRDefault="00AA7A46" w:rsidP="00AA7A46">
            <w:pPr>
              <w:spacing w:line="276" w:lineRule="auto"/>
              <w:jc w:val="both"/>
              <w:rPr>
                <w:sz w:val="28"/>
              </w:rPr>
            </w:pPr>
            <w:r>
              <w:rPr>
                <w:sz w:val="28"/>
                <w:lang w:eastAsia="en-US"/>
              </w:rPr>
              <w:t>стул</w:t>
            </w:r>
          </w:p>
        </w:tc>
        <w:tc>
          <w:tcPr>
            <w:tcW w:w="1869" w:type="dxa"/>
            <w:tcBorders>
              <w:top w:val="single" w:sz="4" w:space="0" w:color="auto"/>
              <w:left w:val="single" w:sz="4" w:space="0" w:color="auto"/>
              <w:bottom w:val="single" w:sz="4" w:space="0" w:color="auto"/>
              <w:right w:val="single" w:sz="4" w:space="0" w:color="auto"/>
            </w:tcBorders>
          </w:tcPr>
          <w:p w14:paraId="1F28F27C"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4A87C363"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4DF9E10C"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2A243E61" w14:textId="77777777" w:rsidR="00AA7A46" w:rsidRPr="00D46589" w:rsidRDefault="00AA7A46" w:rsidP="00AA7A46">
            <w:pPr>
              <w:spacing w:line="276" w:lineRule="auto"/>
              <w:jc w:val="both"/>
              <w:rPr>
                <w:sz w:val="28"/>
              </w:rPr>
            </w:pPr>
          </w:p>
        </w:tc>
      </w:tr>
      <w:tr w:rsidR="00AA7A46" w:rsidRPr="00D46589" w14:paraId="1591C192"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6070B40C" w14:textId="0E4F3BF9" w:rsidR="00AA7A46" w:rsidRPr="00D46589" w:rsidRDefault="00AA7A46" w:rsidP="00AA7A46">
            <w:pPr>
              <w:spacing w:line="276" w:lineRule="auto"/>
              <w:jc w:val="both"/>
              <w:rPr>
                <w:sz w:val="28"/>
              </w:rPr>
            </w:pPr>
            <w:r>
              <w:rPr>
                <w:sz w:val="28"/>
                <w:lang w:eastAsia="en-US"/>
              </w:rPr>
              <w:t>стол</w:t>
            </w:r>
          </w:p>
        </w:tc>
        <w:tc>
          <w:tcPr>
            <w:tcW w:w="1869" w:type="dxa"/>
            <w:tcBorders>
              <w:top w:val="single" w:sz="4" w:space="0" w:color="auto"/>
              <w:left w:val="single" w:sz="4" w:space="0" w:color="auto"/>
              <w:bottom w:val="single" w:sz="4" w:space="0" w:color="auto"/>
              <w:right w:val="single" w:sz="4" w:space="0" w:color="auto"/>
            </w:tcBorders>
          </w:tcPr>
          <w:p w14:paraId="43D98CF8"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75C32BFB"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0662AD45"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757622BD" w14:textId="77777777" w:rsidR="00AA7A46" w:rsidRPr="00D46589" w:rsidRDefault="00AA7A46" w:rsidP="00AA7A46">
            <w:pPr>
              <w:spacing w:line="276" w:lineRule="auto"/>
              <w:jc w:val="both"/>
              <w:rPr>
                <w:sz w:val="28"/>
              </w:rPr>
            </w:pPr>
          </w:p>
        </w:tc>
      </w:tr>
      <w:tr w:rsidR="00AA7A46" w:rsidRPr="00D46589" w14:paraId="004E7E28"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22369C09" w14:textId="28E568BF" w:rsidR="00AA7A46" w:rsidRPr="00D46589" w:rsidRDefault="00AA7A46" w:rsidP="00AA7A46">
            <w:pPr>
              <w:spacing w:line="276" w:lineRule="auto"/>
              <w:jc w:val="both"/>
              <w:rPr>
                <w:sz w:val="28"/>
              </w:rPr>
            </w:pPr>
            <w:r>
              <w:rPr>
                <w:sz w:val="28"/>
                <w:lang w:eastAsia="en-US"/>
              </w:rPr>
              <w:t>диван</w:t>
            </w:r>
          </w:p>
        </w:tc>
        <w:tc>
          <w:tcPr>
            <w:tcW w:w="1869" w:type="dxa"/>
            <w:tcBorders>
              <w:top w:val="single" w:sz="4" w:space="0" w:color="auto"/>
              <w:left w:val="single" w:sz="4" w:space="0" w:color="auto"/>
              <w:bottom w:val="single" w:sz="4" w:space="0" w:color="auto"/>
              <w:right w:val="single" w:sz="4" w:space="0" w:color="auto"/>
            </w:tcBorders>
          </w:tcPr>
          <w:p w14:paraId="6D72DC9D"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477AB001"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69B25BB"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DACA320" w14:textId="77777777" w:rsidR="00AA7A46" w:rsidRPr="00D46589" w:rsidRDefault="00AA7A46" w:rsidP="00AA7A46">
            <w:pPr>
              <w:spacing w:line="276" w:lineRule="auto"/>
              <w:jc w:val="both"/>
              <w:rPr>
                <w:sz w:val="28"/>
              </w:rPr>
            </w:pPr>
          </w:p>
        </w:tc>
      </w:tr>
      <w:tr w:rsidR="00D46589" w:rsidRPr="00D46589" w14:paraId="6405781C" w14:textId="77777777" w:rsidTr="00D46589">
        <w:tc>
          <w:tcPr>
            <w:tcW w:w="1869" w:type="dxa"/>
            <w:tcBorders>
              <w:top w:val="single" w:sz="4" w:space="0" w:color="auto"/>
              <w:left w:val="single" w:sz="4" w:space="0" w:color="auto"/>
              <w:bottom w:val="single" w:sz="4" w:space="0" w:color="auto"/>
              <w:right w:val="single" w:sz="4" w:space="0" w:color="auto"/>
            </w:tcBorders>
            <w:hideMark/>
          </w:tcPr>
          <w:p w14:paraId="3C8C3342" w14:textId="77777777" w:rsidR="00D46589" w:rsidRPr="00D46589" w:rsidRDefault="00D46589" w:rsidP="00D46589">
            <w:pPr>
              <w:spacing w:line="276" w:lineRule="auto"/>
              <w:jc w:val="both"/>
              <w:rPr>
                <w:sz w:val="28"/>
              </w:rPr>
            </w:pPr>
            <w:r w:rsidRPr="00D46589">
              <w:rPr>
                <w:sz w:val="28"/>
              </w:rPr>
              <w:t>Всего</w:t>
            </w:r>
          </w:p>
        </w:tc>
        <w:tc>
          <w:tcPr>
            <w:tcW w:w="1869" w:type="dxa"/>
            <w:tcBorders>
              <w:top w:val="single" w:sz="4" w:space="0" w:color="auto"/>
              <w:left w:val="single" w:sz="4" w:space="0" w:color="auto"/>
              <w:bottom w:val="single" w:sz="4" w:space="0" w:color="auto"/>
              <w:right w:val="single" w:sz="4" w:space="0" w:color="auto"/>
            </w:tcBorders>
          </w:tcPr>
          <w:p w14:paraId="53DBAC7D"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6A1B5C7B"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4D35CF86"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0B09DA9F" w14:textId="77777777" w:rsidR="00D46589" w:rsidRPr="00D46589" w:rsidRDefault="00D46589" w:rsidP="00D46589">
            <w:pPr>
              <w:spacing w:line="276" w:lineRule="auto"/>
              <w:jc w:val="both"/>
              <w:rPr>
                <w:sz w:val="28"/>
              </w:rPr>
            </w:pPr>
          </w:p>
        </w:tc>
      </w:tr>
      <w:tr w:rsidR="00D46589" w:rsidRPr="00D46589" w14:paraId="69376279" w14:textId="77777777" w:rsidTr="00D46589">
        <w:tc>
          <w:tcPr>
            <w:tcW w:w="1869" w:type="dxa"/>
            <w:tcBorders>
              <w:top w:val="single" w:sz="4" w:space="0" w:color="auto"/>
              <w:left w:val="single" w:sz="4" w:space="0" w:color="auto"/>
              <w:bottom w:val="single" w:sz="4" w:space="0" w:color="auto"/>
              <w:right w:val="single" w:sz="4" w:space="0" w:color="auto"/>
            </w:tcBorders>
            <w:hideMark/>
          </w:tcPr>
          <w:p w14:paraId="47457B93" w14:textId="77777777" w:rsidR="00D46589" w:rsidRPr="00D46589" w:rsidRDefault="00D46589" w:rsidP="00D46589">
            <w:pPr>
              <w:spacing w:line="276" w:lineRule="auto"/>
              <w:jc w:val="both"/>
              <w:rPr>
                <w:sz w:val="28"/>
              </w:rPr>
            </w:pPr>
            <w:r w:rsidRPr="00D46589">
              <w:rPr>
                <w:sz w:val="28"/>
              </w:rPr>
              <w:t>ОПД</w:t>
            </w:r>
          </w:p>
        </w:tc>
        <w:tc>
          <w:tcPr>
            <w:tcW w:w="1869" w:type="dxa"/>
            <w:tcBorders>
              <w:top w:val="single" w:sz="4" w:space="0" w:color="auto"/>
              <w:left w:val="single" w:sz="4" w:space="0" w:color="auto"/>
              <w:bottom w:val="single" w:sz="4" w:space="0" w:color="auto"/>
              <w:right w:val="single" w:sz="4" w:space="0" w:color="auto"/>
            </w:tcBorders>
          </w:tcPr>
          <w:p w14:paraId="18CEC12B"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0ADD416C"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78C0D4CB"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55482F3C" w14:textId="77777777" w:rsidR="00D46589" w:rsidRPr="00D46589" w:rsidRDefault="00D46589" w:rsidP="00D46589">
            <w:pPr>
              <w:spacing w:line="276" w:lineRule="auto"/>
              <w:jc w:val="both"/>
              <w:rPr>
                <w:sz w:val="28"/>
              </w:rPr>
            </w:pPr>
          </w:p>
        </w:tc>
      </w:tr>
      <w:tr w:rsidR="00AA7A46" w:rsidRPr="00D46589" w14:paraId="113ACDA7"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32326853" w14:textId="4428C35D" w:rsidR="00AA7A46" w:rsidRPr="00D46589" w:rsidRDefault="00AA7A46" w:rsidP="00AA7A46">
            <w:pPr>
              <w:spacing w:line="276" w:lineRule="auto"/>
              <w:jc w:val="both"/>
              <w:rPr>
                <w:sz w:val="28"/>
              </w:rPr>
            </w:pPr>
            <w:r>
              <w:rPr>
                <w:sz w:val="28"/>
                <w:lang w:eastAsia="en-US"/>
              </w:rPr>
              <w:t>стул</w:t>
            </w:r>
          </w:p>
        </w:tc>
        <w:tc>
          <w:tcPr>
            <w:tcW w:w="1869" w:type="dxa"/>
            <w:tcBorders>
              <w:top w:val="single" w:sz="4" w:space="0" w:color="auto"/>
              <w:left w:val="single" w:sz="4" w:space="0" w:color="auto"/>
              <w:bottom w:val="single" w:sz="4" w:space="0" w:color="auto"/>
              <w:right w:val="single" w:sz="4" w:space="0" w:color="auto"/>
            </w:tcBorders>
          </w:tcPr>
          <w:p w14:paraId="075937F9"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0FAE3EA"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1282F13"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77AF947F" w14:textId="77777777" w:rsidR="00AA7A46" w:rsidRPr="00D46589" w:rsidRDefault="00AA7A46" w:rsidP="00AA7A46">
            <w:pPr>
              <w:spacing w:line="276" w:lineRule="auto"/>
              <w:jc w:val="both"/>
              <w:rPr>
                <w:sz w:val="28"/>
              </w:rPr>
            </w:pPr>
          </w:p>
        </w:tc>
      </w:tr>
      <w:tr w:rsidR="00AA7A46" w:rsidRPr="00D46589" w14:paraId="612CA023"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50FC5272" w14:textId="08A7D50A" w:rsidR="00AA7A46" w:rsidRPr="00D46589" w:rsidRDefault="00AA7A46" w:rsidP="00AA7A46">
            <w:pPr>
              <w:spacing w:line="276" w:lineRule="auto"/>
              <w:jc w:val="both"/>
              <w:rPr>
                <w:sz w:val="28"/>
              </w:rPr>
            </w:pPr>
            <w:r>
              <w:rPr>
                <w:sz w:val="28"/>
                <w:lang w:eastAsia="en-US"/>
              </w:rPr>
              <w:t>стол</w:t>
            </w:r>
          </w:p>
        </w:tc>
        <w:tc>
          <w:tcPr>
            <w:tcW w:w="1869" w:type="dxa"/>
            <w:tcBorders>
              <w:top w:val="single" w:sz="4" w:space="0" w:color="auto"/>
              <w:left w:val="single" w:sz="4" w:space="0" w:color="auto"/>
              <w:bottom w:val="single" w:sz="4" w:space="0" w:color="auto"/>
              <w:right w:val="single" w:sz="4" w:space="0" w:color="auto"/>
            </w:tcBorders>
          </w:tcPr>
          <w:p w14:paraId="38ECD459"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6EC59BF1"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66962885"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569D64D9" w14:textId="77777777" w:rsidR="00AA7A46" w:rsidRPr="00D46589" w:rsidRDefault="00AA7A46" w:rsidP="00AA7A46">
            <w:pPr>
              <w:spacing w:line="276" w:lineRule="auto"/>
              <w:jc w:val="both"/>
              <w:rPr>
                <w:sz w:val="28"/>
              </w:rPr>
            </w:pPr>
          </w:p>
        </w:tc>
      </w:tr>
      <w:tr w:rsidR="00AA7A46" w:rsidRPr="00D46589" w14:paraId="26FBC0E9" w14:textId="77777777" w:rsidTr="00B56C5D">
        <w:tc>
          <w:tcPr>
            <w:tcW w:w="1869" w:type="dxa"/>
            <w:tcBorders>
              <w:top w:val="single" w:sz="4" w:space="0" w:color="auto"/>
              <w:left w:val="single" w:sz="4" w:space="0" w:color="auto"/>
              <w:bottom w:val="single" w:sz="4" w:space="0" w:color="auto"/>
              <w:right w:val="single" w:sz="4" w:space="0" w:color="auto"/>
            </w:tcBorders>
            <w:hideMark/>
          </w:tcPr>
          <w:p w14:paraId="3B37636C" w14:textId="2A514228" w:rsidR="00AA7A46" w:rsidRPr="00D46589" w:rsidRDefault="00AA7A46" w:rsidP="00AA7A46">
            <w:pPr>
              <w:spacing w:line="276" w:lineRule="auto"/>
              <w:jc w:val="both"/>
              <w:rPr>
                <w:sz w:val="28"/>
              </w:rPr>
            </w:pPr>
            <w:r>
              <w:rPr>
                <w:sz w:val="28"/>
                <w:lang w:eastAsia="en-US"/>
              </w:rPr>
              <w:t>диван</w:t>
            </w:r>
          </w:p>
        </w:tc>
        <w:tc>
          <w:tcPr>
            <w:tcW w:w="1869" w:type="dxa"/>
            <w:tcBorders>
              <w:top w:val="single" w:sz="4" w:space="0" w:color="auto"/>
              <w:left w:val="single" w:sz="4" w:space="0" w:color="auto"/>
              <w:bottom w:val="single" w:sz="4" w:space="0" w:color="auto"/>
              <w:right w:val="single" w:sz="4" w:space="0" w:color="auto"/>
            </w:tcBorders>
          </w:tcPr>
          <w:p w14:paraId="39E0584D"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0BB1A27E"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0F8B125C" w14:textId="77777777" w:rsidR="00AA7A46" w:rsidRPr="00D46589" w:rsidRDefault="00AA7A46" w:rsidP="00AA7A46">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41C60458" w14:textId="77777777" w:rsidR="00AA7A46" w:rsidRPr="00D46589" w:rsidRDefault="00AA7A46" w:rsidP="00AA7A46">
            <w:pPr>
              <w:spacing w:line="276" w:lineRule="auto"/>
              <w:jc w:val="both"/>
              <w:rPr>
                <w:sz w:val="28"/>
              </w:rPr>
            </w:pPr>
          </w:p>
        </w:tc>
      </w:tr>
      <w:tr w:rsidR="00D46589" w:rsidRPr="00D46589" w14:paraId="2A8B6503" w14:textId="77777777" w:rsidTr="00D46589">
        <w:tc>
          <w:tcPr>
            <w:tcW w:w="1869" w:type="dxa"/>
            <w:tcBorders>
              <w:top w:val="single" w:sz="4" w:space="0" w:color="auto"/>
              <w:left w:val="single" w:sz="4" w:space="0" w:color="auto"/>
              <w:bottom w:val="single" w:sz="4" w:space="0" w:color="auto"/>
              <w:right w:val="single" w:sz="4" w:space="0" w:color="auto"/>
            </w:tcBorders>
            <w:hideMark/>
          </w:tcPr>
          <w:p w14:paraId="380D2D51" w14:textId="77777777" w:rsidR="00D46589" w:rsidRPr="00D46589" w:rsidRDefault="00D46589" w:rsidP="00D46589">
            <w:pPr>
              <w:spacing w:line="276" w:lineRule="auto"/>
              <w:jc w:val="both"/>
              <w:rPr>
                <w:sz w:val="28"/>
              </w:rPr>
            </w:pPr>
            <w:r w:rsidRPr="00D46589">
              <w:rPr>
                <w:sz w:val="28"/>
              </w:rPr>
              <w:t>Всего</w:t>
            </w:r>
          </w:p>
        </w:tc>
        <w:tc>
          <w:tcPr>
            <w:tcW w:w="1869" w:type="dxa"/>
            <w:tcBorders>
              <w:top w:val="single" w:sz="4" w:space="0" w:color="auto"/>
              <w:left w:val="single" w:sz="4" w:space="0" w:color="auto"/>
              <w:bottom w:val="single" w:sz="4" w:space="0" w:color="auto"/>
              <w:right w:val="single" w:sz="4" w:space="0" w:color="auto"/>
            </w:tcBorders>
          </w:tcPr>
          <w:p w14:paraId="4267F419"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2307325F"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313AE7F5" w14:textId="77777777" w:rsidR="00D46589" w:rsidRPr="00D46589" w:rsidRDefault="00D46589" w:rsidP="00D46589">
            <w:pPr>
              <w:spacing w:line="276" w:lineRule="auto"/>
              <w:jc w:val="both"/>
              <w:rPr>
                <w:sz w:val="28"/>
              </w:rPr>
            </w:pPr>
          </w:p>
        </w:tc>
        <w:tc>
          <w:tcPr>
            <w:tcW w:w="1869" w:type="dxa"/>
            <w:tcBorders>
              <w:top w:val="single" w:sz="4" w:space="0" w:color="auto"/>
              <w:left w:val="single" w:sz="4" w:space="0" w:color="auto"/>
              <w:bottom w:val="single" w:sz="4" w:space="0" w:color="auto"/>
              <w:right w:val="single" w:sz="4" w:space="0" w:color="auto"/>
            </w:tcBorders>
          </w:tcPr>
          <w:p w14:paraId="168F65D8" w14:textId="77777777" w:rsidR="00D46589" w:rsidRPr="00D46589" w:rsidRDefault="00D46589" w:rsidP="00D46589">
            <w:pPr>
              <w:spacing w:line="276" w:lineRule="auto"/>
              <w:jc w:val="both"/>
              <w:rPr>
                <w:sz w:val="28"/>
              </w:rPr>
            </w:pPr>
          </w:p>
        </w:tc>
      </w:tr>
    </w:tbl>
    <w:p w14:paraId="57DB6A01" w14:textId="77777777" w:rsidR="00D46589" w:rsidRPr="00D46589" w:rsidRDefault="00EB3111" w:rsidP="00D46589">
      <w:pPr>
        <w:spacing w:line="276" w:lineRule="auto"/>
        <w:ind w:firstLine="709"/>
        <w:jc w:val="both"/>
        <w:rPr>
          <w:sz w:val="28"/>
        </w:rPr>
      </w:pPr>
      <w:r>
        <w:rPr>
          <w:sz w:val="28"/>
        </w:rPr>
        <w:lastRenderedPageBreak/>
        <w:t>Вывод:</w:t>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r w:rsidRPr="00EB3111">
        <w:rPr>
          <w:sz w:val="28"/>
          <w:u w:val="single"/>
        </w:rPr>
        <w:tab/>
      </w:r>
    </w:p>
    <w:p w14:paraId="460FA7C8" w14:textId="77777777" w:rsidR="00EB3111" w:rsidRDefault="00EB3111" w:rsidP="00D46589">
      <w:pPr>
        <w:spacing w:line="276" w:lineRule="auto"/>
        <w:ind w:firstLine="709"/>
        <w:jc w:val="both"/>
        <w:rPr>
          <w:sz w:val="28"/>
        </w:rPr>
      </w:pPr>
    </w:p>
    <w:p w14:paraId="61297ADA" w14:textId="2E998C5D" w:rsidR="00D46589" w:rsidRPr="00D46589" w:rsidRDefault="00D46589" w:rsidP="00D46589">
      <w:pPr>
        <w:spacing w:line="276" w:lineRule="auto"/>
        <w:ind w:firstLine="709"/>
        <w:jc w:val="both"/>
        <w:rPr>
          <w:sz w:val="28"/>
        </w:rPr>
      </w:pPr>
      <w:r w:rsidRPr="00EB3111">
        <w:rPr>
          <w:b/>
          <w:sz w:val="28"/>
        </w:rPr>
        <w:t xml:space="preserve">Задача </w:t>
      </w:r>
      <w:r w:rsidR="00677FAC">
        <w:rPr>
          <w:b/>
          <w:sz w:val="28"/>
        </w:rPr>
        <w:t>3</w:t>
      </w:r>
      <w:r w:rsidRPr="00EB3111">
        <w:rPr>
          <w:b/>
          <w:sz w:val="28"/>
        </w:rPr>
        <w:t xml:space="preserve">.2. </w:t>
      </w:r>
      <w:r w:rsidRPr="00D46589">
        <w:rPr>
          <w:sz w:val="28"/>
        </w:rPr>
        <w:t xml:space="preserve">Определите относительные показатели структуры и координации по данным о распределении </w:t>
      </w:r>
      <w:r w:rsidR="00AA7A46">
        <w:rPr>
          <w:sz w:val="28"/>
        </w:rPr>
        <w:t>безработных</w:t>
      </w:r>
      <w:r w:rsidRPr="00D46589">
        <w:rPr>
          <w:sz w:val="28"/>
        </w:rPr>
        <w:t xml:space="preserve"> по полу и возрасту.</w:t>
      </w:r>
    </w:p>
    <w:p w14:paraId="46E9418A" w14:textId="4D9EEBE7" w:rsidR="00D46589" w:rsidRDefault="00D46589" w:rsidP="00D46589">
      <w:pPr>
        <w:spacing w:line="276" w:lineRule="auto"/>
        <w:ind w:firstLine="709"/>
        <w:jc w:val="both"/>
        <w:rPr>
          <w:sz w:val="28"/>
        </w:rPr>
      </w:pPr>
      <w:r w:rsidRPr="00D46589">
        <w:rPr>
          <w:sz w:val="28"/>
        </w:rPr>
        <w:t xml:space="preserve">Таблица </w:t>
      </w:r>
      <w:r w:rsidR="00677FAC">
        <w:rPr>
          <w:sz w:val="28"/>
        </w:rPr>
        <w:t>3</w:t>
      </w:r>
      <w:r w:rsidRPr="00D46589">
        <w:rPr>
          <w:sz w:val="28"/>
        </w:rPr>
        <w:t xml:space="preserve">.3 – Распределение </w:t>
      </w:r>
      <w:r w:rsidR="00AA7A46">
        <w:rPr>
          <w:sz w:val="28"/>
        </w:rPr>
        <w:t>безработных</w:t>
      </w:r>
      <w:r w:rsidRPr="00D46589">
        <w:rPr>
          <w:sz w:val="28"/>
        </w:rPr>
        <w:t xml:space="preserve"> по полу и возрасту</w:t>
      </w:r>
    </w:p>
    <w:tbl>
      <w:tblPr>
        <w:tblW w:w="836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2020"/>
        <w:gridCol w:w="2080"/>
        <w:gridCol w:w="1854"/>
      </w:tblGrid>
      <w:tr w:rsidR="00EB3111" w:rsidRPr="00D46589" w14:paraId="250E3FD3" w14:textId="77777777" w:rsidTr="00EB3111">
        <w:trPr>
          <w:trHeight w:val="390"/>
        </w:trPr>
        <w:tc>
          <w:tcPr>
            <w:tcW w:w="2415" w:type="dxa"/>
            <w:vMerge w:val="restart"/>
            <w:tcBorders>
              <w:top w:val="single" w:sz="4" w:space="0" w:color="auto"/>
              <w:left w:val="single" w:sz="4" w:space="0" w:color="auto"/>
              <w:right w:val="single" w:sz="4" w:space="0" w:color="auto"/>
            </w:tcBorders>
            <w:vAlign w:val="center"/>
            <w:hideMark/>
          </w:tcPr>
          <w:p w14:paraId="45E4C496" w14:textId="0F9DAB96" w:rsidR="00EB3111" w:rsidRPr="00D46589" w:rsidRDefault="00EB3111" w:rsidP="00AA7A46">
            <w:pPr>
              <w:spacing w:line="276" w:lineRule="auto"/>
              <w:jc w:val="both"/>
              <w:rPr>
                <w:sz w:val="28"/>
              </w:rPr>
            </w:pPr>
            <w:r>
              <w:rPr>
                <w:sz w:val="28"/>
              </w:rPr>
              <w:t xml:space="preserve">Группы </w:t>
            </w:r>
            <w:r w:rsidR="00AA7A46">
              <w:rPr>
                <w:sz w:val="28"/>
              </w:rPr>
              <w:t>безработных</w:t>
            </w:r>
          </w:p>
        </w:tc>
        <w:tc>
          <w:tcPr>
            <w:tcW w:w="2020" w:type="dxa"/>
            <w:vMerge w:val="restart"/>
            <w:tcBorders>
              <w:top w:val="single" w:sz="4" w:space="0" w:color="auto"/>
              <w:left w:val="single" w:sz="4" w:space="0" w:color="auto"/>
              <w:right w:val="single" w:sz="4" w:space="0" w:color="auto"/>
            </w:tcBorders>
            <w:vAlign w:val="center"/>
            <w:hideMark/>
          </w:tcPr>
          <w:p w14:paraId="08D59581" w14:textId="77777777" w:rsidR="00EB3111" w:rsidRPr="00D46589" w:rsidRDefault="00EB3111" w:rsidP="0003478F">
            <w:pPr>
              <w:spacing w:line="276" w:lineRule="auto"/>
              <w:jc w:val="both"/>
              <w:rPr>
                <w:sz w:val="28"/>
              </w:rPr>
            </w:pPr>
            <w:r w:rsidRPr="00D46589">
              <w:rPr>
                <w:sz w:val="28"/>
              </w:rPr>
              <w:t>всего</w:t>
            </w:r>
          </w:p>
        </w:tc>
        <w:tc>
          <w:tcPr>
            <w:tcW w:w="3934" w:type="dxa"/>
            <w:gridSpan w:val="2"/>
            <w:tcBorders>
              <w:top w:val="single" w:sz="4" w:space="0" w:color="auto"/>
              <w:left w:val="single" w:sz="4" w:space="0" w:color="auto"/>
              <w:bottom w:val="single" w:sz="4" w:space="0" w:color="auto"/>
              <w:right w:val="single" w:sz="4" w:space="0" w:color="auto"/>
            </w:tcBorders>
            <w:vAlign w:val="center"/>
            <w:hideMark/>
          </w:tcPr>
          <w:p w14:paraId="6481E77C" w14:textId="77777777" w:rsidR="00EB3111" w:rsidRPr="00D46589" w:rsidRDefault="00EB3111" w:rsidP="0003478F">
            <w:pPr>
              <w:spacing w:line="276" w:lineRule="auto"/>
              <w:jc w:val="both"/>
              <w:rPr>
                <w:sz w:val="28"/>
              </w:rPr>
            </w:pPr>
            <w:r w:rsidRPr="00D46589">
              <w:rPr>
                <w:sz w:val="28"/>
              </w:rPr>
              <w:t>В том числе</w:t>
            </w:r>
          </w:p>
        </w:tc>
      </w:tr>
      <w:tr w:rsidR="00EB3111" w:rsidRPr="00D46589" w14:paraId="1FFFEB17" w14:textId="77777777" w:rsidTr="00EB3111">
        <w:trPr>
          <w:trHeight w:val="390"/>
        </w:trPr>
        <w:tc>
          <w:tcPr>
            <w:tcW w:w="2415" w:type="dxa"/>
            <w:vMerge/>
            <w:tcBorders>
              <w:left w:val="single" w:sz="4" w:space="0" w:color="auto"/>
              <w:bottom w:val="single" w:sz="4" w:space="0" w:color="auto"/>
              <w:right w:val="single" w:sz="4" w:space="0" w:color="auto"/>
            </w:tcBorders>
            <w:vAlign w:val="center"/>
            <w:hideMark/>
          </w:tcPr>
          <w:p w14:paraId="76A5953D" w14:textId="77777777" w:rsidR="00EB3111" w:rsidRPr="00D46589" w:rsidRDefault="00EB3111" w:rsidP="0003478F">
            <w:pPr>
              <w:spacing w:line="276" w:lineRule="auto"/>
              <w:jc w:val="both"/>
              <w:rPr>
                <w:sz w:val="28"/>
              </w:rPr>
            </w:pPr>
          </w:p>
        </w:tc>
        <w:tc>
          <w:tcPr>
            <w:tcW w:w="2020" w:type="dxa"/>
            <w:vMerge/>
            <w:tcBorders>
              <w:left w:val="single" w:sz="4" w:space="0" w:color="auto"/>
              <w:bottom w:val="single" w:sz="4" w:space="0" w:color="auto"/>
              <w:right w:val="single" w:sz="4" w:space="0" w:color="auto"/>
            </w:tcBorders>
            <w:vAlign w:val="center"/>
            <w:hideMark/>
          </w:tcPr>
          <w:p w14:paraId="3C07BD89" w14:textId="77777777" w:rsidR="00EB3111" w:rsidRPr="00D46589" w:rsidRDefault="00EB3111" w:rsidP="0003478F">
            <w:pPr>
              <w:spacing w:line="276" w:lineRule="auto"/>
              <w:jc w:val="both"/>
              <w:rPr>
                <w:sz w:val="28"/>
              </w:rPr>
            </w:pPr>
          </w:p>
        </w:tc>
        <w:tc>
          <w:tcPr>
            <w:tcW w:w="2080" w:type="dxa"/>
            <w:tcBorders>
              <w:top w:val="single" w:sz="4" w:space="0" w:color="auto"/>
              <w:left w:val="single" w:sz="4" w:space="0" w:color="auto"/>
              <w:bottom w:val="single" w:sz="4" w:space="0" w:color="auto"/>
              <w:right w:val="single" w:sz="4" w:space="0" w:color="auto"/>
            </w:tcBorders>
            <w:vAlign w:val="center"/>
            <w:hideMark/>
          </w:tcPr>
          <w:p w14:paraId="64F8F4ED" w14:textId="77777777" w:rsidR="00EB3111" w:rsidRPr="00D46589" w:rsidRDefault="00EB3111" w:rsidP="0003478F">
            <w:pPr>
              <w:spacing w:line="276" w:lineRule="auto"/>
              <w:jc w:val="both"/>
              <w:rPr>
                <w:sz w:val="28"/>
              </w:rPr>
            </w:pPr>
            <w:r w:rsidRPr="00D46589">
              <w:rPr>
                <w:sz w:val="28"/>
              </w:rPr>
              <w:t>20 – 35 лет</w:t>
            </w:r>
          </w:p>
        </w:tc>
        <w:tc>
          <w:tcPr>
            <w:tcW w:w="1854" w:type="dxa"/>
            <w:tcBorders>
              <w:top w:val="single" w:sz="4" w:space="0" w:color="auto"/>
              <w:left w:val="single" w:sz="4" w:space="0" w:color="auto"/>
              <w:bottom w:val="single" w:sz="4" w:space="0" w:color="auto"/>
              <w:right w:val="single" w:sz="4" w:space="0" w:color="auto"/>
            </w:tcBorders>
            <w:vAlign w:val="center"/>
            <w:hideMark/>
          </w:tcPr>
          <w:p w14:paraId="4E4D1097" w14:textId="77777777" w:rsidR="00EB3111" w:rsidRPr="00D46589" w:rsidRDefault="00EB3111" w:rsidP="0003478F">
            <w:pPr>
              <w:spacing w:line="276" w:lineRule="auto"/>
              <w:jc w:val="both"/>
              <w:rPr>
                <w:sz w:val="28"/>
              </w:rPr>
            </w:pPr>
            <w:r w:rsidRPr="00D46589">
              <w:rPr>
                <w:sz w:val="28"/>
              </w:rPr>
              <w:t>36 – 60 лет</w:t>
            </w:r>
          </w:p>
        </w:tc>
      </w:tr>
      <w:tr w:rsidR="00EB3111" w:rsidRPr="00D46589" w14:paraId="017F2649"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1B9C0B0E" w14:textId="77777777" w:rsidR="00EB3111" w:rsidRPr="00D46589" w:rsidRDefault="00EB3111" w:rsidP="0003478F">
            <w:pPr>
              <w:spacing w:line="276" w:lineRule="auto"/>
              <w:jc w:val="both"/>
              <w:rPr>
                <w:sz w:val="28"/>
              </w:rPr>
            </w:pPr>
            <w:r w:rsidRPr="00D46589">
              <w:rPr>
                <w:sz w:val="28"/>
              </w:rPr>
              <w:t>мужчины</w:t>
            </w:r>
          </w:p>
        </w:tc>
        <w:tc>
          <w:tcPr>
            <w:tcW w:w="2020" w:type="dxa"/>
            <w:tcBorders>
              <w:top w:val="single" w:sz="4" w:space="0" w:color="auto"/>
              <w:left w:val="single" w:sz="4" w:space="0" w:color="auto"/>
              <w:bottom w:val="single" w:sz="4" w:space="0" w:color="auto"/>
              <w:right w:val="single" w:sz="4" w:space="0" w:color="auto"/>
            </w:tcBorders>
            <w:vAlign w:val="center"/>
          </w:tcPr>
          <w:p w14:paraId="63FE3489" w14:textId="77777777" w:rsidR="00EB3111" w:rsidRPr="00D46589" w:rsidRDefault="00EB3111" w:rsidP="0003478F">
            <w:pPr>
              <w:spacing w:line="276" w:lineRule="auto"/>
              <w:jc w:val="both"/>
              <w:rPr>
                <w:sz w:val="28"/>
              </w:rPr>
            </w:pPr>
          </w:p>
        </w:tc>
        <w:tc>
          <w:tcPr>
            <w:tcW w:w="2080" w:type="dxa"/>
            <w:tcBorders>
              <w:top w:val="single" w:sz="4" w:space="0" w:color="auto"/>
              <w:left w:val="single" w:sz="4" w:space="0" w:color="auto"/>
              <w:bottom w:val="single" w:sz="4" w:space="0" w:color="auto"/>
              <w:right w:val="single" w:sz="4" w:space="0" w:color="auto"/>
            </w:tcBorders>
            <w:vAlign w:val="center"/>
            <w:hideMark/>
          </w:tcPr>
          <w:p w14:paraId="58117F91" w14:textId="77777777" w:rsidR="00EB3111" w:rsidRPr="00D46589" w:rsidRDefault="00EB3111" w:rsidP="0003478F">
            <w:pPr>
              <w:spacing w:line="276" w:lineRule="auto"/>
              <w:jc w:val="both"/>
              <w:rPr>
                <w:sz w:val="28"/>
              </w:rPr>
            </w:pPr>
            <w:r w:rsidRPr="00D46589">
              <w:rPr>
                <w:sz w:val="28"/>
              </w:rPr>
              <w:t>86,9</w:t>
            </w:r>
          </w:p>
        </w:tc>
        <w:tc>
          <w:tcPr>
            <w:tcW w:w="1854" w:type="dxa"/>
            <w:tcBorders>
              <w:top w:val="single" w:sz="4" w:space="0" w:color="auto"/>
              <w:left w:val="single" w:sz="4" w:space="0" w:color="auto"/>
              <w:bottom w:val="single" w:sz="4" w:space="0" w:color="auto"/>
              <w:right w:val="single" w:sz="4" w:space="0" w:color="auto"/>
            </w:tcBorders>
            <w:vAlign w:val="center"/>
            <w:hideMark/>
          </w:tcPr>
          <w:p w14:paraId="24B6B70B" w14:textId="77777777" w:rsidR="00EB3111" w:rsidRPr="00D46589" w:rsidRDefault="00EB3111" w:rsidP="0003478F">
            <w:pPr>
              <w:spacing w:line="276" w:lineRule="auto"/>
              <w:jc w:val="both"/>
              <w:rPr>
                <w:sz w:val="28"/>
              </w:rPr>
            </w:pPr>
            <w:r w:rsidRPr="00D46589">
              <w:rPr>
                <w:sz w:val="28"/>
              </w:rPr>
              <w:t>97,9</w:t>
            </w:r>
          </w:p>
        </w:tc>
      </w:tr>
      <w:tr w:rsidR="00EB3111" w:rsidRPr="00D46589" w14:paraId="25157402"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5C2C0179" w14:textId="77777777" w:rsidR="00EB3111" w:rsidRPr="00D46589" w:rsidRDefault="00EB3111" w:rsidP="0003478F">
            <w:pPr>
              <w:spacing w:line="276" w:lineRule="auto"/>
              <w:jc w:val="both"/>
              <w:rPr>
                <w:sz w:val="28"/>
              </w:rPr>
            </w:pPr>
            <w:r w:rsidRPr="00D46589">
              <w:rPr>
                <w:sz w:val="28"/>
              </w:rPr>
              <w:t>женщины</w:t>
            </w:r>
          </w:p>
        </w:tc>
        <w:tc>
          <w:tcPr>
            <w:tcW w:w="2020" w:type="dxa"/>
            <w:tcBorders>
              <w:top w:val="single" w:sz="4" w:space="0" w:color="auto"/>
              <w:left w:val="single" w:sz="4" w:space="0" w:color="auto"/>
              <w:bottom w:val="single" w:sz="4" w:space="0" w:color="auto"/>
              <w:right w:val="single" w:sz="4" w:space="0" w:color="auto"/>
            </w:tcBorders>
            <w:vAlign w:val="center"/>
          </w:tcPr>
          <w:p w14:paraId="52B8818E" w14:textId="77777777" w:rsidR="00EB3111" w:rsidRPr="00D46589" w:rsidRDefault="00EB3111" w:rsidP="0003478F">
            <w:pPr>
              <w:spacing w:line="276" w:lineRule="auto"/>
              <w:jc w:val="both"/>
              <w:rPr>
                <w:sz w:val="28"/>
              </w:rPr>
            </w:pPr>
          </w:p>
        </w:tc>
        <w:tc>
          <w:tcPr>
            <w:tcW w:w="2080" w:type="dxa"/>
            <w:tcBorders>
              <w:top w:val="single" w:sz="4" w:space="0" w:color="auto"/>
              <w:left w:val="single" w:sz="4" w:space="0" w:color="auto"/>
              <w:bottom w:val="single" w:sz="4" w:space="0" w:color="auto"/>
              <w:right w:val="single" w:sz="4" w:space="0" w:color="auto"/>
            </w:tcBorders>
            <w:vAlign w:val="center"/>
            <w:hideMark/>
          </w:tcPr>
          <w:p w14:paraId="26A291AE" w14:textId="77777777" w:rsidR="00EB3111" w:rsidRPr="00D46589" w:rsidRDefault="00EB3111" w:rsidP="0003478F">
            <w:pPr>
              <w:spacing w:line="276" w:lineRule="auto"/>
              <w:jc w:val="both"/>
              <w:rPr>
                <w:sz w:val="28"/>
              </w:rPr>
            </w:pPr>
            <w:r w:rsidRPr="00D46589">
              <w:rPr>
                <w:sz w:val="28"/>
              </w:rPr>
              <w:t>45,1</w:t>
            </w:r>
          </w:p>
        </w:tc>
        <w:tc>
          <w:tcPr>
            <w:tcW w:w="1854" w:type="dxa"/>
            <w:tcBorders>
              <w:top w:val="single" w:sz="4" w:space="0" w:color="auto"/>
              <w:left w:val="single" w:sz="4" w:space="0" w:color="auto"/>
              <w:bottom w:val="single" w:sz="4" w:space="0" w:color="auto"/>
              <w:right w:val="single" w:sz="4" w:space="0" w:color="auto"/>
            </w:tcBorders>
            <w:vAlign w:val="center"/>
            <w:hideMark/>
          </w:tcPr>
          <w:p w14:paraId="7DC9CC96" w14:textId="77777777" w:rsidR="00EB3111" w:rsidRPr="00D46589" w:rsidRDefault="00EB3111" w:rsidP="0003478F">
            <w:pPr>
              <w:spacing w:line="276" w:lineRule="auto"/>
              <w:jc w:val="both"/>
              <w:rPr>
                <w:sz w:val="28"/>
              </w:rPr>
            </w:pPr>
            <w:r w:rsidRPr="00D46589">
              <w:rPr>
                <w:sz w:val="28"/>
              </w:rPr>
              <w:t>51,4</w:t>
            </w:r>
          </w:p>
        </w:tc>
      </w:tr>
      <w:tr w:rsidR="00EB3111" w:rsidRPr="00D46589" w14:paraId="0638430E"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776A9FDE" w14:textId="77777777" w:rsidR="00EB3111" w:rsidRPr="00D46589" w:rsidRDefault="00EB3111" w:rsidP="0003478F">
            <w:pPr>
              <w:spacing w:line="276" w:lineRule="auto"/>
              <w:jc w:val="both"/>
              <w:rPr>
                <w:sz w:val="28"/>
              </w:rPr>
            </w:pPr>
            <w:r w:rsidRPr="00D46589">
              <w:rPr>
                <w:sz w:val="28"/>
              </w:rPr>
              <w:t>итого</w:t>
            </w:r>
          </w:p>
        </w:tc>
        <w:tc>
          <w:tcPr>
            <w:tcW w:w="2020" w:type="dxa"/>
            <w:tcBorders>
              <w:top w:val="single" w:sz="4" w:space="0" w:color="auto"/>
              <w:left w:val="single" w:sz="4" w:space="0" w:color="auto"/>
              <w:bottom w:val="single" w:sz="4" w:space="0" w:color="auto"/>
              <w:right w:val="single" w:sz="4" w:space="0" w:color="auto"/>
            </w:tcBorders>
            <w:vAlign w:val="center"/>
          </w:tcPr>
          <w:p w14:paraId="2A3FBCD1" w14:textId="77777777" w:rsidR="00EB3111" w:rsidRPr="00D46589" w:rsidRDefault="00EB3111" w:rsidP="0003478F">
            <w:pPr>
              <w:spacing w:line="276" w:lineRule="auto"/>
              <w:jc w:val="both"/>
              <w:rPr>
                <w:sz w:val="28"/>
              </w:rPr>
            </w:pPr>
          </w:p>
        </w:tc>
        <w:tc>
          <w:tcPr>
            <w:tcW w:w="2080" w:type="dxa"/>
            <w:tcBorders>
              <w:top w:val="single" w:sz="4" w:space="0" w:color="auto"/>
              <w:left w:val="single" w:sz="4" w:space="0" w:color="auto"/>
              <w:bottom w:val="single" w:sz="4" w:space="0" w:color="auto"/>
              <w:right w:val="single" w:sz="4" w:space="0" w:color="auto"/>
            </w:tcBorders>
            <w:vAlign w:val="center"/>
          </w:tcPr>
          <w:p w14:paraId="7EB1873D" w14:textId="77777777" w:rsidR="00EB3111" w:rsidRPr="00D46589" w:rsidRDefault="00EB3111" w:rsidP="0003478F">
            <w:pPr>
              <w:spacing w:line="276" w:lineRule="auto"/>
              <w:jc w:val="both"/>
              <w:rPr>
                <w:sz w:val="28"/>
              </w:rPr>
            </w:pPr>
          </w:p>
        </w:tc>
        <w:tc>
          <w:tcPr>
            <w:tcW w:w="1854" w:type="dxa"/>
            <w:tcBorders>
              <w:top w:val="single" w:sz="4" w:space="0" w:color="auto"/>
              <w:left w:val="single" w:sz="4" w:space="0" w:color="auto"/>
              <w:bottom w:val="single" w:sz="4" w:space="0" w:color="auto"/>
              <w:right w:val="single" w:sz="4" w:space="0" w:color="auto"/>
            </w:tcBorders>
            <w:vAlign w:val="center"/>
          </w:tcPr>
          <w:p w14:paraId="4A4A9837" w14:textId="77777777" w:rsidR="00EB3111" w:rsidRPr="00D46589" w:rsidRDefault="00EB3111" w:rsidP="0003478F">
            <w:pPr>
              <w:spacing w:line="276" w:lineRule="auto"/>
              <w:jc w:val="both"/>
              <w:rPr>
                <w:sz w:val="28"/>
              </w:rPr>
            </w:pPr>
          </w:p>
        </w:tc>
      </w:tr>
      <w:tr w:rsidR="00EB3111" w:rsidRPr="00D46589" w14:paraId="0ED7A187" w14:textId="77777777" w:rsidTr="00EB3111">
        <w:trPr>
          <w:trHeight w:val="375"/>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554AED7C" w14:textId="77777777" w:rsidR="00EB3111" w:rsidRPr="00D46589" w:rsidRDefault="00FA701B" w:rsidP="00FA701B">
            <w:pPr>
              <w:spacing w:line="276" w:lineRule="auto"/>
              <w:jc w:val="both"/>
              <w:rPr>
                <w:sz w:val="28"/>
              </w:rPr>
            </w:pPr>
            <w:r>
              <w:rPr>
                <w:sz w:val="28"/>
              </w:rPr>
              <w:t>половая структура</w:t>
            </w:r>
          </w:p>
        </w:tc>
      </w:tr>
      <w:tr w:rsidR="00EB3111" w:rsidRPr="00D46589" w14:paraId="2BB1018B"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1FF73382" w14:textId="77777777" w:rsidR="00EB3111" w:rsidRPr="00D46589" w:rsidRDefault="00EB3111" w:rsidP="0003478F">
            <w:pPr>
              <w:spacing w:line="276" w:lineRule="auto"/>
              <w:jc w:val="both"/>
              <w:rPr>
                <w:sz w:val="28"/>
              </w:rPr>
            </w:pPr>
            <w:r w:rsidRPr="00D46589">
              <w:rPr>
                <w:sz w:val="28"/>
              </w:rPr>
              <w:t>мужчины</w:t>
            </w:r>
          </w:p>
        </w:tc>
        <w:tc>
          <w:tcPr>
            <w:tcW w:w="2020" w:type="dxa"/>
            <w:tcBorders>
              <w:top w:val="single" w:sz="4" w:space="0" w:color="auto"/>
              <w:left w:val="single" w:sz="4" w:space="0" w:color="auto"/>
              <w:bottom w:val="single" w:sz="4" w:space="0" w:color="auto"/>
              <w:right w:val="single" w:sz="4" w:space="0" w:color="auto"/>
            </w:tcBorders>
            <w:noWrap/>
            <w:vAlign w:val="bottom"/>
          </w:tcPr>
          <w:p w14:paraId="5624F43B" w14:textId="77777777" w:rsidR="00EB3111" w:rsidRPr="00D46589" w:rsidRDefault="00EB3111" w:rsidP="0003478F">
            <w:pPr>
              <w:spacing w:line="276" w:lineRule="auto"/>
              <w:jc w:val="both"/>
              <w:rPr>
                <w:sz w:val="28"/>
              </w:rPr>
            </w:pPr>
          </w:p>
        </w:tc>
        <w:tc>
          <w:tcPr>
            <w:tcW w:w="2080" w:type="dxa"/>
            <w:tcBorders>
              <w:top w:val="single" w:sz="4" w:space="0" w:color="auto"/>
              <w:left w:val="single" w:sz="4" w:space="0" w:color="auto"/>
              <w:bottom w:val="single" w:sz="4" w:space="0" w:color="auto"/>
              <w:right w:val="single" w:sz="4" w:space="0" w:color="auto"/>
            </w:tcBorders>
            <w:noWrap/>
            <w:vAlign w:val="bottom"/>
          </w:tcPr>
          <w:p w14:paraId="2A9F3CD3" w14:textId="77777777" w:rsidR="00EB3111" w:rsidRPr="00D46589" w:rsidRDefault="00EB3111" w:rsidP="0003478F">
            <w:pPr>
              <w:spacing w:line="276" w:lineRule="auto"/>
              <w:jc w:val="both"/>
              <w:rPr>
                <w:sz w:val="28"/>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C71870F" w14:textId="77777777" w:rsidR="00EB3111" w:rsidRPr="00D46589" w:rsidRDefault="00EB3111" w:rsidP="0003478F">
            <w:pPr>
              <w:spacing w:line="276" w:lineRule="auto"/>
              <w:jc w:val="both"/>
              <w:rPr>
                <w:sz w:val="28"/>
              </w:rPr>
            </w:pPr>
          </w:p>
        </w:tc>
      </w:tr>
      <w:tr w:rsidR="00EB3111" w:rsidRPr="00D46589" w14:paraId="2490E0FA"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2D95EA26" w14:textId="77777777" w:rsidR="00EB3111" w:rsidRPr="00D46589" w:rsidRDefault="00EB3111" w:rsidP="0003478F">
            <w:pPr>
              <w:spacing w:line="276" w:lineRule="auto"/>
              <w:jc w:val="both"/>
              <w:rPr>
                <w:sz w:val="28"/>
              </w:rPr>
            </w:pPr>
            <w:r w:rsidRPr="00D46589">
              <w:rPr>
                <w:sz w:val="28"/>
              </w:rPr>
              <w:t>женщины</w:t>
            </w:r>
          </w:p>
        </w:tc>
        <w:tc>
          <w:tcPr>
            <w:tcW w:w="2020" w:type="dxa"/>
            <w:tcBorders>
              <w:top w:val="single" w:sz="4" w:space="0" w:color="auto"/>
              <w:left w:val="single" w:sz="4" w:space="0" w:color="auto"/>
              <w:bottom w:val="single" w:sz="4" w:space="0" w:color="auto"/>
              <w:right w:val="single" w:sz="4" w:space="0" w:color="auto"/>
            </w:tcBorders>
            <w:noWrap/>
            <w:vAlign w:val="bottom"/>
          </w:tcPr>
          <w:p w14:paraId="7C11E962" w14:textId="77777777" w:rsidR="00EB3111" w:rsidRPr="00D46589" w:rsidRDefault="00EB3111" w:rsidP="0003478F">
            <w:pPr>
              <w:spacing w:line="276" w:lineRule="auto"/>
              <w:jc w:val="both"/>
              <w:rPr>
                <w:sz w:val="28"/>
              </w:rPr>
            </w:pPr>
          </w:p>
        </w:tc>
        <w:tc>
          <w:tcPr>
            <w:tcW w:w="2080" w:type="dxa"/>
            <w:tcBorders>
              <w:top w:val="single" w:sz="4" w:space="0" w:color="auto"/>
              <w:left w:val="single" w:sz="4" w:space="0" w:color="auto"/>
              <w:bottom w:val="single" w:sz="4" w:space="0" w:color="auto"/>
              <w:right w:val="single" w:sz="4" w:space="0" w:color="auto"/>
            </w:tcBorders>
            <w:noWrap/>
            <w:vAlign w:val="bottom"/>
          </w:tcPr>
          <w:p w14:paraId="575AB783" w14:textId="77777777" w:rsidR="00EB3111" w:rsidRPr="00D46589" w:rsidRDefault="00EB3111" w:rsidP="0003478F">
            <w:pPr>
              <w:spacing w:line="276" w:lineRule="auto"/>
              <w:jc w:val="both"/>
              <w:rPr>
                <w:sz w:val="28"/>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246C2908" w14:textId="77777777" w:rsidR="00EB3111" w:rsidRPr="00D46589" w:rsidRDefault="00EB3111" w:rsidP="0003478F">
            <w:pPr>
              <w:spacing w:line="276" w:lineRule="auto"/>
              <w:jc w:val="both"/>
              <w:rPr>
                <w:sz w:val="28"/>
              </w:rPr>
            </w:pPr>
          </w:p>
        </w:tc>
      </w:tr>
      <w:tr w:rsidR="00EB3111" w:rsidRPr="00D46589" w14:paraId="02B0D954"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5D8B5F25" w14:textId="77777777" w:rsidR="00EB3111" w:rsidRPr="00D46589" w:rsidRDefault="00EB3111" w:rsidP="0003478F">
            <w:pPr>
              <w:spacing w:line="276" w:lineRule="auto"/>
              <w:jc w:val="both"/>
              <w:rPr>
                <w:sz w:val="28"/>
              </w:rPr>
            </w:pPr>
            <w:r w:rsidRPr="00D46589">
              <w:rPr>
                <w:sz w:val="28"/>
              </w:rPr>
              <w:t>итого</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381228AC" w14:textId="77777777" w:rsidR="00EB3111" w:rsidRPr="00D46589" w:rsidRDefault="00EB3111" w:rsidP="0003478F">
            <w:pPr>
              <w:spacing w:line="276" w:lineRule="auto"/>
              <w:jc w:val="both"/>
              <w:rPr>
                <w:sz w:val="28"/>
              </w:rPr>
            </w:pPr>
            <w:r w:rsidRPr="00D46589">
              <w:rPr>
                <w:sz w:val="28"/>
              </w:rPr>
              <w:t>100,0</w:t>
            </w:r>
          </w:p>
        </w:tc>
        <w:tc>
          <w:tcPr>
            <w:tcW w:w="2080" w:type="dxa"/>
            <w:tcBorders>
              <w:top w:val="single" w:sz="4" w:space="0" w:color="auto"/>
              <w:left w:val="single" w:sz="4" w:space="0" w:color="auto"/>
              <w:bottom w:val="single" w:sz="4" w:space="0" w:color="auto"/>
              <w:right w:val="single" w:sz="4" w:space="0" w:color="auto"/>
            </w:tcBorders>
            <w:noWrap/>
            <w:vAlign w:val="bottom"/>
            <w:hideMark/>
          </w:tcPr>
          <w:p w14:paraId="5FEF83C8" w14:textId="77777777" w:rsidR="00EB3111" w:rsidRPr="00D46589" w:rsidRDefault="00EB3111" w:rsidP="0003478F">
            <w:pPr>
              <w:spacing w:line="276" w:lineRule="auto"/>
              <w:jc w:val="both"/>
              <w:rPr>
                <w:sz w:val="28"/>
              </w:rPr>
            </w:pPr>
            <w:r w:rsidRPr="00D46589">
              <w:rPr>
                <w:sz w:val="28"/>
              </w:rPr>
              <w:t>100,0</w:t>
            </w:r>
          </w:p>
        </w:tc>
        <w:tc>
          <w:tcPr>
            <w:tcW w:w="1854" w:type="dxa"/>
            <w:tcBorders>
              <w:top w:val="single" w:sz="4" w:space="0" w:color="auto"/>
              <w:left w:val="single" w:sz="4" w:space="0" w:color="auto"/>
              <w:bottom w:val="single" w:sz="4" w:space="0" w:color="auto"/>
              <w:right w:val="single" w:sz="4" w:space="0" w:color="auto"/>
            </w:tcBorders>
            <w:noWrap/>
            <w:vAlign w:val="bottom"/>
            <w:hideMark/>
          </w:tcPr>
          <w:p w14:paraId="5BBD2A3B" w14:textId="77777777" w:rsidR="00EB3111" w:rsidRPr="00D46589" w:rsidRDefault="00EB3111" w:rsidP="0003478F">
            <w:pPr>
              <w:spacing w:line="276" w:lineRule="auto"/>
              <w:jc w:val="both"/>
              <w:rPr>
                <w:sz w:val="28"/>
              </w:rPr>
            </w:pPr>
            <w:r w:rsidRPr="00D46589">
              <w:rPr>
                <w:sz w:val="28"/>
              </w:rPr>
              <w:t>100,0</w:t>
            </w:r>
          </w:p>
        </w:tc>
      </w:tr>
      <w:tr w:rsidR="00EB3111" w:rsidRPr="00D46589" w14:paraId="45F11ED9" w14:textId="77777777" w:rsidTr="00EB3111">
        <w:trPr>
          <w:trHeight w:val="375"/>
        </w:trPr>
        <w:tc>
          <w:tcPr>
            <w:tcW w:w="8369" w:type="dxa"/>
            <w:gridSpan w:val="4"/>
            <w:tcBorders>
              <w:top w:val="single" w:sz="4" w:space="0" w:color="auto"/>
              <w:left w:val="single" w:sz="4" w:space="0" w:color="auto"/>
              <w:bottom w:val="single" w:sz="4" w:space="0" w:color="auto"/>
              <w:right w:val="single" w:sz="4" w:space="0" w:color="auto"/>
            </w:tcBorders>
            <w:vAlign w:val="center"/>
            <w:hideMark/>
          </w:tcPr>
          <w:p w14:paraId="2DB90B7E" w14:textId="77777777" w:rsidR="00EB3111" w:rsidRPr="00D46589" w:rsidRDefault="00EB3111" w:rsidP="0003478F">
            <w:pPr>
              <w:spacing w:line="276" w:lineRule="auto"/>
              <w:jc w:val="both"/>
              <w:rPr>
                <w:sz w:val="28"/>
              </w:rPr>
            </w:pPr>
            <w:r w:rsidRPr="00D46589">
              <w:rPr>
                <w:sz w:val="28"/>
              </w:rPr>
              <w:t xml:space="preserve">возрастная структура </w:t>
            </w:r>
          </w:p>
        </w:tc>
      </w:tr>
      <w:tr w:rsidR="00EB3111" w:rsidRPr="00D46589" w14:paraId="6B609FA3"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0602F1A0" w14:textId="77777777" w:rsidR="00EB3111" w:rsidRPr="00D46589" w:rsidRDefault="00EB3111" w:rsidP="0003478F">
            <w:pPr>
              <w:spacing w:line="276" w:lineRule="auto"/>
              <w:jc w:val="both"/>
              <w:rPr>
                <w:sz w:val="28"/>
              </w:rPr>
            </w:pPr>
            <w:r w:rsidRPr="00D46589">
              <w:rPr>
                <w:sz w:val="28"/>
              </w:rPr>
              <w:t>мужчины</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02B72823" w14:textId="77777777" w:rsidR="00EB3111" w:rsidRPr="00D46589" w:rsidRDefault="00EB3111" w:rsidP="0003478F">
            <w:pPr>
              <w:spacing w:line="276" w:lineRule="auto"/>
              <w:jc w:val="both"/>
              <w:rPr>
                <w:sz w:val="28"/>
              </w:rPr>
            </w:pPr>
            <w:r w:rsidRPr="00D46589">
              <w:rPr>
                <w:sz w:val="28"/>
              </w:rPr>
              <w:t>100</w:t>
            </w:r>
          </w:p>
        </w:tc>
        <w:tc>
          <w:tcPr>
            <w:tcW w:w="2080" w:type="dxa"/>
            <w:tcBorders>
              <w:top w:val="single" w:sz="4" w:space="0" w:color="auto"/>
              <w:left w:val="single" w:sz="4" w:space="0" w:color="auto"/>
              <w:bottom w:val="single" w:sz="4" w:space="0" w:color="auto"/>
              <w:right w:val="single" w:sz="4" w:space="0" w:color="auto"/>
            </w:tcBorders>
            <w:noWrap/>
            <w:vAlign w:val="bottom"/>
          </w:tcPr>
          <w:p w14:paraId="1AA19132" w14:textId="77777777" w:rsidR="00EB3111" w:rsidRPr="00D46589" w:rsidRDefault="00EB3111" w:rsidP="0003478F">
            <w:pPr>
              <w:spacing w:line="276" w:lineRule="auto"/>
              <w:jc w:val="both"/>
              <w:rPr>
                <w:sz w:val="28"/>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5BC88503" w14:textId="77777777" w:rsidR="00EB3111" w:rsidRPr="00D46589" w:rsidRDefault="00EB3111" w:rsidP="0003478F">
            <w:pPr>
              <w:spacing w:line="276" w:lineRule="auto"/>
              <w:jc w:val="both"/>
              <w:rPr>
                <w:sz w:val="28"/>
              </w:rPr>
            </w:pPr>
          </w:p>
        </w:tc>
      </w:tr>
      <w:tr w:rsidR="00EB3111" w:rsidRPr="00D46589" w14:paraId="4040608D"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1A50A16F" w14:textId="77777777" w:rsidR="00EB3111" w:rsidRPr="00D46589" w:rsidRDefault="00EB3111" w:rsidP="0003478F">
            <w:pPr>
              <w:spacing w:line="276" w:lineRule="auto"/>
              <w:jc w:val="both"/>
              <w:rPr>
                <w:sz w:val="28"/>
              </w:rPr>
            </w:pPr>
            <w:r w:rsidRPr="00D46589">
              <w:rPr>
                <w:sz w:val="28"/>
              </w:rPr>
              <w:t>женщины</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7863B65F" w14:textId="77777777" w:rsidR="00EB3111" w:rsidRPr="00D46589" w:rsidRDefault="00EB3111" w:rsidP="0003478F">
            <w:pPr>
              <w:spacing w:line="276" w:lineRule="auto"/>
              <w:jc w:val="both"/>
              <w:rPr>
                <w:sz w:val="28"/>
              </w:rPr>
            </w:pPr>
            <w:r w:rsidRPr="00D46589">
              <w:rPr>
                <w:sz w:val="28"/>
              </w:rPr>
              <w:t>100</w:t>
            </w:r>
          </w:p>
        </w:tc>
        <w:tc>
          <w:tcPr>
            <w:tcW w:w="2080" w:type="dxa"/>
            <w:tcBorders>
              <w:top w:val="single" w:sz="4" w:space="0" w:color="auto"/>
              <w:left w:val="single" w:sz="4" w:space="0" w:color="auto"/>
              <w:bottom w:val="single" w:sz="4" w:space="0" w:color="auto"/>
              <w:right w:val="single" w:sz="4" w:space="0" w:color="auto"/>
            </w:tcBorders>
            <w:noWrap/>
            <w:vAlign w:val="bottom"/>
          </w:tcPr>
          <w:p w14:paraId="5775F54F" w14:textId="77777777" w:rsidR="00EB3111" w:rsidRPr="00D46589" w:rsidRDefault="00EB3111" w:rsidP="0003478F">
            <w:pPr>
              <w:spacing w:line="276" w:lineRule="auto"/>
              <w:jc w:val="both"/>
              <w:rPr>
                <w:sz w:val="28"/>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6F6C9D5F" w14:textId="77777777" w:rsidR="00EB3111" w:rsidRPr="00D46589" w:rsidRDefault="00EB3111" w:rsidP="0003478F">
            <w:pPr>
              <w:spacing w:line="276" w:lineRule="auto"/>
              <w:jc w:val="both"/>
              <w:rPr>
                <w:sz w:val="28"/>
              </w:rPr>
            </w:pPr>
          </w:p>
        </w:tc>
      </w:tr>
      <w:tr w:rsidR="00EB3111" w:rsidRPr="00D46589" w14:paraId="1319DED2" w14:textId="77777777" w:rsidTr="00EB3111">
        <w:trPr>
          <w:trHeight w:val="390"/>
        </w:trPr>
        <w:tc>
          <w:tcPr>
            <w:tcW w:w="2415" w:type="dxa"/>
            <w:tcBorders>
              <w:top w:val="single" w:sz="4" w:space="0" w:color="auto"/>
              <w:left w:val="single" w:sz="4" w:space="0" w:color="auto"/>
              <w:bottom w:val="single" w:sz="4" w:space="0" w:color="auto"/>
              <w:right w:val="single" w:sz="4" w:space="0" w:color="auto"/>
            </w:tcBorders>
            <w:vAlign w:val="center"/>
            <w:hideMark/>
          </w:tcPr>
          <w:p w14:paraId="010B4CFD" w14:textId="77777777" w:rsidR="00EB3111" w:rsidRPr="00D46589" w:rsidRDefault="00EB3111" w:rsidP="0003478F">
            <w:pPr>
              <w:spacing w:line="276" w:lineRule="auto"/>
              <w:jc w:val="both"/>
              <w:rPr>
                <w:sz w:val="28"/>
              </w:rPr>
            </w:pPr>
            <w:r w:rsidRPr="00D46589">
              <w:rPr>
                <w:sz w:val="28"/>
              </w:rPr>
              <w:t>итого</w:t>
            </w:r>
          </w:p>
        </w:tc>
        <w:tc>
          <w:tcPr>
            <w:tcW w:w="2020" w:type="dxa"/>
            <w:tcBorders>
              <w:top w:val="single" w:sz="4" w:space="0" w:color="auto"/>
              <w:left w:val="single" w:sz="4" w:space="0" w:color="auto"/>
              <w:bottom w:val="single" w:sz="4" w:space="0" w:color="auto"/>
              <w:right w:val="single" w:sz="4" w:space="0" w:color="auto"/>
            </w:tcBorders>
            <w:noWrap/>
            <w:vAlign w:val="bottom"/>
            <w:hideMark/>
          </w:tcPr>
          <w:p w14:paraId="60525613" w14:textId="77777777" w:rsidR="00EB3111" w:rsidRPr="00D46589" w:rsidRDefault="00EB3111" w:rsidP="0003478F">
            <w:pPr>
              <w:spacing w:line="276" w:lineRule="auto"/>
              <w:jc w:val="both"/>
              <w:rPr>
                <w:sz w:val="28"/>
              </w:rPr>
            </w:pPr>
            <w:r w:rsidRPr="00D46589">
              <w:rPr>
                <w:sz w:val="28"/>
              </w:rPr>
              <w:t>100</w:t>
            </w:r>
          </w:p>
        </w:tc>
        <w:tc>
          <w:tcPr>
            <w:tcW w:w="2080" w:type="dxa"/>
            <w:tcBorders>
              <w:top w:val="single" w:sz="4" w:space="0" w:color="auto"/>
              <w:left w:val="single" w:sz="4" w:space="0" w:color="auto"/>
              <w:bottom w:val="single" w:sz="4" w:space="0" w:color="auto"/>
              <w:right w:val="single" w:sz="4" w:space="0" w:color="auto"/>
            </w:tcBorders>
            <w:noWrap/>
            <w:vAlign w:val="bottom"/>
          </w:tcPr>
          <w:p w14:paraId="3A3644DA" w14:textId="77777777" w:rsidR="00EB3111" w:rsidRPr="00D46589" w:rsidRDefault="00EB3111" w:rsidP="0003478F">
            <w:pPr>
              <w:spacing w:line="276" w:lineRule="auto"/>
              <w:jc w:val="both"/>
              <w:rPr>
                <w:sz w:val="28"/>
              </w:rPr>
            </w:pPr>
          </w:p>
        </w:tc>
        <w:tc>
          <w:tcPr>
            <w:tcW w:w="1854" w:type="dxa"/>
            <w:tcBorders>
              <w:top w:val="single" w:sz="4" w:space="0" w:color="auto"/>
              <w:left w:val="single" w:sz="4" w:space="0" w:color="auto"/>
              <w:bottom w:val="single" w:sz="4" w:space="0" w:color="auto"/>
              <w:right w:val="single" w:sz="4" w:space="0" w:color="auto"/>
            </w:tcBorders>
            <w:noWrap/>
            <w:vAlign w:val="bottom"/>
          </w:tcPr>
          <w:p w14:paraId="3B4902DB" w14:textId="77777777" w:rsidR="00EB3111" w:rsidRPr="00D46589" w:rsidRDefault="00EB3111" w:rsidP="0003478F">
            <w:pPr>
              <w:spacing w:line="276" w:lineRule="auto"/>
              <w:jc w:val="both"/>
              <w:rPr>
                <w:sz w:val="28"/>
              </w:rPr>
            </w:pPr>
          </w:p>
        </w:tc>
      </w:tr>
    </w:tbl>
    <w:p w14:paraId="32842F1D" w14:textId="77777777" w:rsidR="00EB3111" w:rsidRPr="00D46589" w:rsidRDefault="00EB3111" w:rsidP="00EB3111">
      <w:pPr>
        <w:spacing w:line="276" w:lineRule="auto"/>
        <w:ind w:firstLine="709"/>
        <w:jc w:val="both"/>
        <w:rPr>
          <w:sz w:val="28"/>
        </w:rPr>
      </w:pPr>
    </w:p>
    <w:p w14:paraId="58C99646" w14:textId="77777777" w:rsidR="00D46589" w:rsidRDefault="00FA701B" w:rsidP="00FA701B">
      <w:pPr>
        <w:spacing w:line="276" w:lineRule="auto"/>
        <w:ind w:firstLine="709"/>
        <w:jc w:val="both"/>
        <w:rPr>
          <w:b/>
          <w:color w:val="000000"/>
          <w:spacing w:val="-2"/>
          <w:sz w:val="28"/>
          <w:szCs w:val="28"/>
        </w:rPr>
      </w:pPr>
      <w:r>
        <w:rPr>
          <w:b/>
          <w:color w:val="000000"/>
          <w:spacing w:val="-2"/>
          <w:sz w:val="28"/>
          <w:szCs w:val="28"/>
        </w:rPr>
        <w:t>Порядок выполнения работы:</w:t>
      </w:r>
    </w:p>
    <w:p w14:paraId="0675C490" w14:textId="51C26741" w:rsidR="00FA701B" w:rsidRPr="00FA701B" w:rsidRDefault="00FA701B" w:rsidP="00FA701B">
      <w:pPr>
        <w:spacing w:line="276" w:lineRule="auto"/>
        <w:ind w:firstLine="709"/>
        <w:jc w:val="both"/>
        <w:rPr>
          <w:sz w:val="28"/>
        </w:rPr>
      </w:pPr>
      <w:r w:rsidRPr="00FA701B">
        <w:rPr>
          <w:sz w:val="28"/>
        </w:rPr>
        <w:t>1.</w:t>
      </w:r>
      <w:r>
        <w:rPr>
          <w:sz w:val="28"/>
        </w:rPr>
        <w:t xml:space="preserve"> Рассчитаем </w:t>
      </w:r>
      <w:r w:rsidR="0003478F">
        <w:rPr>
          <w:sz w:val="28"/>
        </w:rPr>
        <w:t>половозрастную</w:t>
      </w:r>
      <w:r>
        <w:rPr>
          <w:sz w:val="28"/>
        </w:rPr>
        <w:t xml:space="preserve"> структуру </w:t>
      </w:r>
      <w:r w:rsidR="00AA7A46">
        <w:rPr>
          <w:sz w:val="28"/>
        </w:rPr>
        <w:t>безработных</w:t>
      </w:r>
      <w:r>
        <w:rPr>
          <w:sz w:val="28"/>
        </w:rPr>
        <w:t xml:space="preserve"> в таблицу </w:t>
      </w:r>
      <w:r w:rsidR="005D24D3">
        <w:rPr>
          <w:sz w:val="28"/>
        </w:rPr>
        <w:t>3</w:t>
      </w:r>
      <w:r>
        <w:rPr>
          <w:sz w:val="28"/>
        </w:rPr>
        <w:t>.3.</w:t>
      </w:r>
    </w:p>
    <w:p w14:paraId="711CDE5E" w14:textId="77777777" w:rsidR="00D46589" w:rsidRPr="00D46589" w:rsidRDefault="00807E2D" w:rsidP="00FA701B">
      <w:pPr>
        <w:spacing w:line="276" w:lineRule="auto"/>
        <w:ind w:firstLine="709"/>
        <w:jc w:val="both"/>
        <w:rPr>
          <w:sz w:val="28"/>
        </w:rPr>
      </w:pPr>
      <w:r>
        <w:rPr>
          <w:sz w:val="28"/>
        </w:rPr>
        <w:pict w14:anchorId="194ED649">
          <v:shape id="_x0000_i1035" type="#_x0000_t75" style="width:215.05pt;height:33.65pt">
            <v:imagedata r:id="rId24" o:title=""/>
          </v:shape>
        </w:pict>
      </w:r>
    </w:p>
    <w:p w14:paraId="6A2BC585" w14:textId="77777777" w:rsidR="00D46589" w:rsidRDefault="00807E2D" w:rsidP="00D46589">
      <w:pPr>
        <w:spacing w:line="276" w:lineRule="auto"/>
        <w:ind w:firstLine="709"/>
        <w:jc w:val="both"/>
        <w:rPr>
          <w:sz w:val="28"/>
        </w:rPr>
      </w:pPr>
      <w:r>
        <w:rPr>
          <w:sz w:val="28"/>
        </w:rPr>
        <w:pict w14:anchorId="42AE1828">
          <v:shape id="_x0000_i1036" type="#_x0000_t75" style="width:350.65pt;height:33.65pt">
            <v:imagedata r:id="rId25" o:title=""/>
          </v:shape>
        </w:pict>
      </w:r>
    </w:p>
    <w:p w14:paraId="5E350CC0" w14:textId="77777777" w:rsidR="00FA701B" w:rsidRPr="00D46589" w:rsidRDefault="00FA701B" w:rsidP="00D46589">
      <w:pPr>
        <w:spacing w:line="276" w:lineRule="auto"/>
        <w:ind w:firstLine="709"/>
        <w:jc w:val="both"/>
        <w:rPr>
          <w:sz w:val="28"/>
        </w:rPr>
      </w:pPr>
      <w:r>
        <w:rPr>
          <w:sz w:val="28"/>
        </w:rPr>
        <w:t>2. Рассчитаем соотношение численности мужчин и женщин:</w:t>
      </w:r>
    </w:p>
    <w:p w14:paraId="49A616B1" w14:textId="77777777" w:rsidR="00D46589" w:rsidRDefault="00807E2D" w:rsidP="00D46589">
      <w:pPr>
        <w:spacing w:line="276" w:lineRule="auto"/>
        <w:ind w:firstLine="709"/>
        <w:jc w:val="both"/>
        <w:rPr>
          <w:sz w:val="28"/>
        </w:rPr>
      </w:pPr>
      <w:r>
        <w:rPr>
          <w:sz w:val="28"/>
        </w:rPr>
        <w:pict w14:anchorId="52E8BC46">
          <v:shape id="_x0000_i1037" type="#_x0000_t75" style="width:168.3pt;height:33.65pt">
            <v:imagedata r:id="rId26" o:title=""/>
          </v:shape>
        </w:pict>
      </w:r>
    </w:p>
    <w:p w14:paraId="7454906A" w14:textId="4E14A8B1" w:rsidR="00FA701B" w:rsidRPr="00FA701B" w:rsidRDefault="00FA701B" w:rsidP="00FA701B">
      <w:pPr>
        <w:spacing w:line="276" w:lineRule="auto"/>
        <w:ind w:firstLine="709"/>
        <w:jc w:val="both"/>
        <w:rPr>
          <w:sz w:val="28"/>
        </w:rPr>
      </w:pPr>
      <w:r w:rsidRPr="00FA701B">
        <w:rPr>
          <w:sz w:val="28"/>
        </w:rPr>
        <w:t>3.</w:t>
      </w:r>
      <w:r>
        <w:rPr>
          <w:sz w:val="28"/>
        </w:rPr>
        <w:t xml:space="preserve"> Рассчитаем соотношение возрастных групп </w:t>
      </w:r>
      <w:r w:rsidR="00AA7A46">
        <w:rPr>
          <w:sz w:val="28"/>
        </w:rPr>
        <w:t>безработных</w:t>
      </w:r>
      <w:r>
        <w:rPr>
          <w:sz w:val="28"/>
        </w:rPr>
        <w:t>:</w:t>
      </w:r>
    </w:p>
    <w:p w14:paraId="3B4B52B0" w14:textId="77777777" w:rsidR="00D46589" w:rsidRDefault="00807E2D" w:rsidP="00D46589">
      <w:pPr>
        <w:spacing w:line="276" w:lineRule="auto"/>
        <w:ind w:firstLine="709"/>
        <w:jc w:val="both"/>
        <w:rPr>
          <w:sz w:val="28"/>
        </w:rPr>
      </w:pPr>
      <w:r>
        <w:rPr>
          <w:sz w:val="28"/>
        </w:rPr>
        <w:pict w14:anchorId="34343A29">
          <v:shape id="_x0000_i1038" type="#_x0000_t75" style="width:249.65pt;height:33.65pt">
            <v:imagedata r:id="rId27" o:title=""/>
          </v:shape>
        </w:pict>
      </w:r>
    </w:p>
    <w:p w14:paraId="547DFE9C" w14:textId="77777777" w:rsidR="00EE207D" w:rsidRPr="00316DB0" w:rsidRDefault="00FA701B" w:rsidP="00316DB0">
      <w:pPr>
        <w:spacing w:line="276" w:lineRule="auto"/>
        <w:ind w:firstLine="709"/>
        <w:jc w:val="both"/>
        <w:rPr>
          <w:sz w:val="28"/>
        </w:rPr>
      </w:pPr>
      <w:r>
        <w:rPr>
          <w:sz w:val="28"/>
        </w:rPr>
        <w:lastRenderedPageBreak/>
        <w:t>Вывод:</w:t>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r w:rsidRPr="00FA701B">
        <w:rPr>
          <w:sz w:val="28"/>
          <w:u w:val="single"/>
        </w:rPr>
        <w:tab/>
      </w:r>
    </w:p>
    <w:p w14:paraId="6A8F822E" w14:textId="77777777" w:rsidR="00EE207D" w:rsidRPr="00316DB0" w:rsidRDefault="00EE207D" w:rsidP="00316DB0">
      <w:pPr>
        <w:spacing w:line="276" w:lineRule="auto"/>
        <w:ind w:firstLine="709"/>
        <w:jc w:val="both"/>
        <w:rPr>
          <w:sz w:val="28"/>
        </w:rPr>
      </w:pPr>
    </w:p>
    <w:p w14:paraId="78092D27" w14:textId="37FF71D1" w:rsidR="00FA701B" w:rsidRPr="00FA701B" w:rsidRDefault="00FA701B" w:rsidP="00FA701B">
      <w:pPr>
        <w:spacing w:line="276" w:lineRule="auto"/>
        <w:ind w:firstLine="709"/>
        <w:jc w:val="both"/>
        <w:rPr>
          <w:sz w:val="28"/>
        </w:rPr>
      </w:pPr>
      <w:r w:rsidRPr="0003478F">
        <w:rPr>
          <w:b/>
          <w:sz w:val="28"/>
        </w:rPr>
        <w:t xml:space="preserve">Задача </w:t>
      </w:r>
      <w:r w:rsidR="00677FAC" w:rsidRPr="0003478F">
        <w:rPr>
          <w:b/>
          <w:sz w:val="28"/>
        </w:rPr>
        <w:t>3</w:t>
      </w:r>
      <w:r w:rsidRPr="0003478F">
        <w:rPr>
          <w:b/>
          <w:sz w:val="28"/>
        </w:rPr>
        <w:t>.3.</w:t>
      </w:r>
      <w:r w:rsidR="00AA7A46">
        <w:rPr>
          <w:b/>
          <w:sz w:val="28"/>
        </w:rPr>
        <w:t xml:space="preserve"> </w:t>
      </w:r>
      <w:r w:rsidRPr="00FA701B">
        <w:rPr>
          <w:sz w:val="28"/>
        </w:rPr>
        <w:t>По следующим данным таблицы исчислить:</w:t>
      </w:r>
    </w:p>
    <w:p w14:paraId="48C432D6" w14:textId="77777777" w:rsidR="00FA701B" w:rsidRPr="00FA701B" w:rsidRDefault="00FA701B" w:rsidP="00FA701B">
      <w:pPr>
        <w:spacing w:line="276" w:lineRule="auto"/>
        <w:ind w:firstLine="709"/>
        <w:jc w:val="both"/>
        <w:rPr>
          <w:sz w:val="28"/>
        </w:rPr>
      </w:pPr>
      <w:r w:rsidRPr="00FA701B">
        <w:rPr>
          <w:sz w:val="28"/>
        </w:rPr>
        <w:t>а)</w:t>
      </w:r>
      <w:r>
        <w:rPr>
          <w:sz w:val="28"/>
        </w:rPr>
        <w:t xml:space="preserve"> </w:t>
      </w:r>
      <w:r w:rsidRPr="00FA701B">
        <w:rPr>
          <w:sz w:val="28"/>
        </w:rPr>
        <w:t>структуру себестоимости;</w:t>
      </w:r>
    </w:p>
    <w:p w14:paraId="22AB4635" w14:textId="77777777" w:rsidR="00FA701B" w:rsidRDefault="00FA701B" w:rsidP="00FA701B">
      <w:pPr>
        <w:spacing w:line="276" w:lineRule="auto"/>
        <w:ind w:firstLine="709"/>
        <w:jc w:val="both"/>
        <w:rPr>
          <w:sz w:val="28"/>
        </w:rPr>
      </w:pPr>
      <w:r w:rsidRPr="00FA701B">
        <w:rPr>
          <w:sz w:val="28"/>
        </w:rPr>
        <w:t>б)</w:t>
      </w:r>
      <w:r>
        <w:rPr>
          <w:sz w:val="28"/>
        </w:rPr>
        <w:t xml:space="preserve"> </w:t>
      </w:r>
      <w:r w:rsidRPr="00FA701B">
        <w:rPr>
          <w:sz w:val="28"/>
        </w:rPr>
        <w:t>сравнить, во сколько раз прямые затраты превышают накладные расходы.</w:t>
      </w:r>
    </w:p>
    <w:p w14:paraId="4F3189DD" w14:textId="77777777" w:rsidR="00677FAC" w:rsidRPr="00FA701B" w:rsidRDefault="00677FAC" w:rsidP="00FA701B">
      <w:pPr>
        <w:spacing w:line="276" w:lineRule="auto"/>
        <w:ind w:firstLine="709"/>
        <w:jc w:val="both"/>
        <w:rPr>
          <w:sz w:val="28"/>
        </w:rPr>
      </w:pPr>
      <w:r>
        <w:rPr>
          <w:sz w:val="28"/>
        </w:rPr>
        <w:t>Таблица 3.4 – Статьи затрат организации.</w:t>
      </w:r>
    </w:p>
    <w:tbl>
      <w:tblPr>
        <w:tblStyle w:val="a8"/>
        <w:tblW w:w="9183" w:type="dxa"/>
        <w:tblInd w:w="279" w:type="dxa"/>
        <w:tblLook w:val="04A0" w:firstRow="1" w:lastRow="0" w:firstColumn="1" w:lastColumn="0" w:noHBand="0" w:noVBand="1"/>
      </w:tblPr>
      <w:tblGrid>
        <w:gridCol w:w="3544"/>
        <w:gridCol w:w="1387"/>
        <w:gridCol w:w="1417"/>
        <w:gridCol w:w="1418"/>
        <w:gridCol w:w="1417"/>
      </w:tblGrid>
      <w:tr w:rsidR="00FA701B" w:rsidRPr="00FA701B" w14:paraId="05A1AB9B" w14:textId="77777777" w:rsidTr="00677FAC">
        <w:tc>
          <w:tcPr>
            <w:tcW w:w="3544" w:type="dxa"/>
          </w:tcPr>
          <w:p w14:paraId="289296DD" w14:textId="77777777" w:rsidR="00FA701B" w:rsidRPr="00FA701B" w:rsidRDefault="00FA701B" w:rsidP="0003478F">
            <w:pPr>
              <w:spacing w:line="276" w:lineRule="auto"/>
              <w:jc w:val="both"/>
              <w:rPr>
                <w:sz w:val="28"/>
              </w:rPr>
            </w:pPr>
            <w:r w:rsidRPr="00FA701B">
              <w:rPr>
                <w:sz w:val="28"/>
              </w:rPr>
              <w:t xml:space="preserve">Статьи затрат </w:t>
            </w:r>
          </w:p>
        </w:tc>
        <w:tc>
          <w:tcPr>
            <w:tcW w:w="1387" w:type="dxa"/>
          </w:tcPr>
          <w:p w14:paraId="326F77B8" w14:textId="77777777" w:rsidR="00FA701B" w:rsidRPr="00FA701B" w:rsidRDefault="00677FAC" w:rsidP="0003478F">
            <w:pPr>
              <w:spacing w:line="276" w:lineRule="auto"/>
              <w:jc w:val="both"/>
              <w:rPr>
                <w:sz w:val="28"/>
              </w:rPr>
            </w:pPr>
            <w:r>
              <w:rPr>
                <w:sz w:val="28"/>
              </w:rPr>
              <w:t>1 квартал</w:t>
            </w:r>
          </w:p>
        </w:tc>
        <w:tc>
          <w:tcPr>
            <w:tcW w:w="1417" w:type="dxa"/>
          </w:tcPr>
          <w:p w14:paraId="70A11F5C" w14:textId="77777777" w:rsidR="00FA701B" w:rsidRPr="00FA701B" w:rsidRDefault="00677FAC" w:rsidP="0003478F">
            <w:pPr>
              <w:spacing w:line="276" w:lineRule="auto"/>
              <w:jc w:val="both"/>
              <w:rPr>
                <w:sz w:val="28"/>
              </w:rPr>
            </w:pPr>
            <w:r>
              <w:rPr>
                <w:sz w:val="28"/>
              </w:rPr>
              <w:t>2 квартал</w:t>
            </w:r>
          </w:p>
        </w:tc>
        <w:tc>
          <w:tcPr>
            <w:tcW w:w="1418" w:type="dxa"/>
          </w:tcPr>
          <w:p w14:paraId="0E104828" w14:textId="77777777" w:rsidR="00FA701B" w:rsidRPr="00FA701B" w:rsidRDefault="00677FAC" w:rsidP="0003478F">
            <w:pPr>
              <w:spacing w:line="276" w:lineRule="auto"/>
              <w:jc w:val="both"/>
              <w:rPr>
                <w:sz w:val="28"/>
              </w:rPr>
            </w:pPr>
            <w:r>
              <w:rPr>
                <w:sz w:val="28"/>
              </w:rPr>
              <w:t>3 квартал</w:t>
            </w:r>
          </w:p>
        </w:tc>
        <w:tc>
          <w:tcPr>
            <w:tcW w:w="1417" w:type="dxa"/>
          </w:tcPr>
          <w:p w14:paraId="3012A209" w14:textId="77777777" w:rsidR="00FA701B" w:rsidRPr="00FA701B" w:rsidRDefault="00677FAC" w:rsidP="0003478F">
            <w:pPr>
              <w:spacing w:line="276" w:lineRule="auto"/>
              <w:jc w:val="both"/>
              <w:rPr>
                <w:sz w:val="28"/>
              </w:rPr>
            </w:pPr>
            <w:r>
              <w:rPr>
                <w:sz w:val="28"/>
              </w:rPr>
              <w:t>4 квартал</w:t>
            </w:r>
          </w:p>
        </w:tc>
      </w:tr>
      <w:tr w:rsidR="00FA701B" w:rsidRPr="00FA701B" w14:paraId="3D757710" w14:textId="77777777" w:rsidTr="00677FAC">
        <w:tc>
          <w:tcPr>
            <w:tcW w:w="3544" w:type="dxa"/>
          </w:tcPr>
          <w:p w14:paraId="6EF87F3B" w14:textId="77777777" w:rsidR="00FA701B" w:rsidRPr="00FA701B" w:rsidRDefault="00FA701B" w:rsidP="0003478F">
            <w:pPr>
              <w:spacing w:line="276" w:lineRule="auto"/>
              <w:jc w:val="both"/>
              <w:rPr>
                <w:sz w:val="28"/>
              </w:rPr>
            </w:pPr>
            <w:r w:rsidRPr="00FA701B">
              <w:rPr>
                <w:sz w:val="28"/>
              </w:rPr>
              <w:t xml:space="preserve">Всего затрат, тыс. руб. </w:t>
            </w:r>
          </w:p>
        </w:tc>
        <w:tc>
          <w:tcPr>
            <w:tcW w:w="1387" w:type="dxa"/>
          </w:tcPr>
          <w:p w14:paraId="5C068537" w14:textId="77777777" w:rsidR="00FA701B" w:rsidRPr="00FA701B" w:rsidRDefault="00FA701B" w:rsidP="0003478F">
            <w:pPr>
              <w:spacing w:line="276" w:lineRule="auto"/>
              <w:jc w:val="both"/>
              <w:rPr>
                <w:sz w:val="28"/>
              </w:rPr>
            </w:pPr>
            <w:r w:rsidRPr="00FA701B">
              <w:rPr>
                <w:sz w:val="28"/>
              </w:rPr>
              <w:t xml:space="preserve">15000 </w:t>
            </w:r>
          </w:p>
        </w:tc>
        <w:tc>
          <w:tcPr>
            <w:tcW w:w="1417" w:type="dxa"/>
          </w:tcPr>
          <w:p w14:paraId="36D0CED3" w14:textId="77777777" w:rsidR="00FA701B" w:rsidRPr="00FA701B" w:rsidRDefault="00FA701B" w:rsidP="0003478F">
            <w:pPr>
              <w:spacing w:line="276" w:lineRule="auto"/>
              <w:jc w:val="both"/>
              <w:rPr>
                <w:sz w:val="28"/>
              </w:rPr>
            </w:pPr>
            <w:r w:rsidRPr="00FA701B">
              <w:rPr>
                <w:sz w:val="28"/>
              </w:rPr>
              <w:t xml:space="preserve">17000 </w:t>
            </w:r>
          </w:p>
        </w:tc>
        <w:tc>
          <w:tcPr>
            <w:tcW w:w="1418" w:type="dxa"/>
          </w:tcPr>
          <w:p w14:paraId="0F17F8A2" w14:textId="77777777" w:rsidR="00FA701B" w:rsidRPr="00FA701B" w:rsidRDefault="00FA701B" w:rsidP="0003478F">
            <w:pPr>
              <w:spacing w:line="276" w:lineRule="auto"/>
              <w:jc w:val="both"/>
              <w:rPr>
                <w:sz w:val="28"/>
              </w:rPr>
            </w:pPr>
            <w:r w:rsidRPr="00FA701B">
              <w:rPr>
                <w:sz w:val="28"/>
              </w:rPr>
              <w:t xml:space="preserve">20000 </w:t>
            </w:r>
          </w:p>
        </w:tc>
        <w:tc>
          <w:tcPr>
            <w:tcW w:w="1417" w:type="dxa"/>
          </w:tcPr>
          <w:p w14:paraId="392E7DD9" w14:textId="77777777" w:rsidR="00FA701B" w:rsidRPr="00FA701B" w:rsidRDefault="00FA701B" w:rsidP="0003478F">
            <w:pPr>
              <w:spacing w:line="276" w:lineRule="auto"/>
              <w:jc w:val="both"/>
              <w:rPr>
                <w:sz w:val="28"/>
              </w:rPr>
            </w:pPr>
            <w:r w:rsidRPr="00FA701B">
              <w:rPr>
                <w:sz w:val="28"/>
              </w:rPr>
              <w:t>23000</w:t>
            </w:r>
          </w:p>
        </w:tc>
      </w:tr>
      <w:tr w:rsidR="00AB6254" w:rsidRPr="00FA701B" w14:paraId="264F8620" w14:textId="77777777" w:rsidTr="00677FAC">
        <w:tc>
          <w:tcPr>
            <w:tcW w:w="3544" w:type="dxa"/>
          </w:tcPr>
          <w:p w14:paraId="6A0A8D56" w14:textId="77777777" w:rsidR="00AB6254" w:rsidRPr="00FA701B" w:rsidRDefault="00AB6254" w:rsidP="0003478F">
            <w:pPr>
              <w:spacing w:line="276" w:lineRule="auto"/>
              <w:jc w:val="both"/>
              <w:rPr>
                <w:sz w:val="28"/>
              </w:rPr>
            </w:pPr>
            <w:r w:rsidRPr="00FA701B">
              <w:rPr>
                <w:sz w:val="28"/>
              </w:rPr>
              <w:t>В том числе:</w:t>
            </w:r>
          </w:p>
        </w:tc>
        <w:tc>
          <w:tcPr>
            <w:tcW w:w="1387" w:type="dxa"/>
          </w:tcPr>
          <w:p w14:paraId="2EA75E83" w14:textId="77777777" w:rsidR="00AB6254" w:rsidRPr="00FA701B" w:rsidRDefault="00AB6254" w:rsidP="0003478F">
            <w:pPr>
              <w:spacing w:line="276" w:lineRule="auto"/>
              <w:jc w:val="both"/>
              <w:rPr>
                <w:sz w:val="28"/>
              </w:rPr>
            </w:pPr>
          </w:p>
        </w:tc>
        <w:tc>
          <w:tcPr>
            <w:tcW w:w="1417" w:type="dxa"/>
          </w:tcPr>
          <w:p w14:paraId="4AC4FE2F" w14:textId="77777777" w:rsidR="00AB6254" w:rsidRPr="00FA701B" w:rsidRDefault="00AB6254" w:rsidP="0003478F">
            <w:pPr>
              <w:spacing w:line="276" w:lineRule="auto"/>
              <w:jc w:val="both"/>
              <w:rPr>
                <w:sz w:val="28"/>
              </w:rPr>
            </w:pPr>
          </w:p>
        </w:tc>
        <w:tc>
          <w:tcPr>
            <w:tcW w:w="1418" w:type="dxa"/>
          </w:tcPr>
          <w:p w14:paraId="5B09ED56" w14:textId="77777777" w:rsidR="00AB6254" w:rsidRPr="00FA701B" w:rsidRDefault="00AB6254" w:rsidP="0003478F">
            <w:pPr>
              <w:spacing w:line="276" w:lineRule="auto"/>
              <w:jc w:val="both"/>
              <w:rPr>
                <w:sz w:val="28"/>
              </w:rPr>
            </w:pPr>
          </w:p>
        </w:tc>
        <w:tc>
          <w:tcPr>
            <w:tcW w:w="1417" w:type="dxa"/>
          </w:tcPr>
          <w:p w14:paraId="5812E170" w14:textId="77777777" w:rsidR="00AB6254" w:rsidRPr="00FA701B" w:rsidRDefault="00AB6254" w:rsidP="0003478F">
            <w:pPr>
              <w:spacing w:line="276" w:lineRule="auto"/>
              <w:jc w:val="both"/>
              <w:rPr>
                <w:sz w:val="28"/>
              </w:rPr>
            </w:pPr>
          </w:p>
        </w:tc>
      </w:tr>
      <w:tr w:rsidR="00FA701B" w:rsidRPr="00FA701B" w14:paraId="591EA98C" w14:textId="77777777" w:rsidTr="00677FAC">
        <w:tc>
          <w:tcPr>
            <w:tcW w:w="3544" w:type="dxa"/>
          </w:tcPr>
          <w:p w14:paraId="6C2CFA67" w14:textId="77777777" w:rsidR="00FA701B" w:rsidRPr="00FA701B" w:rsidRDefault="00AB6254" w:rsidP="0003478F">
            <w:pPr>
              <w:spacing w:line="276" w:lineRule="auto"/>
              <w:jc w:val="both"/>
              <w:rPr>
                <w:sz w:val="28"/>
              </w:rPr>
            </w:pPr>
            <w:r w:rsidRPr="00FA701B">
              <w:rPr>
                <w:sz w:val="28"/>
              </w:rPr>
              <w:t xml:space="preserve">Материалы </w:t>
            </w:r>
          </w:p>
        </w:tc>
        <w:tc>
          <w:tcPr>
            <w:tcW w:w="1387" w:type="dxa"/>
          </w:tcPr>
          <w:p w14:paraId="35BAB897" w14:textId="77777777" w:rsidR="00FA701B" w:rsidRPr="00FA701B" w:rsidRDefault="00FA701B" w:rsidP="0003478F">
            <w:pPr>
              <w:spacing w:line="276" w:lineRule="auto"/>
              <w:jc w:val="both"/>
              <w:rPr>
                <w:sz w:val="28"/>
              </w:rPr>
            </w:pPr>
            <w:r w:rsidRPr="00FA701B">
              <w:rPr>
                <w:sz w:val="28"/>
              </w:rPr>
              <w:t xml:space="preserve">7500 </w:t>
            </w:r>
          </w:p>
        </w:tc>
        <w:tc>
          <w:tcPr>
            <w:tcW w:w="1417" w:type="dxa"/>
          </w:tcPr>
          <w:p w14:paraId="4D8648E0" w14:textId="77777777" w:rsidR="00FA701B" w:rsidRPr="00FA701B" w:rsidRDefault="00FA701B" w:rsidP="0003478F">
            <w:pPr>
              <w:spacing w:line="276" w:lineRule="auto"/>
              <w:jc w:val="both"/>
              <w:rPr>
                <w:sz w:val="28"/>
              </w:rPr>
            </w:pPr>
            <w:r w:rsidRPr="00FA701B">
              <w:rPr>
                <w:sz w:val="28"/>
              </w:rPr>
              <w:t xml:space="preserve">9010 </w:t>
            </w:r>
          </w:p>
        </w:tc>
        <w:tc>
          <w:tcPr>
            <w:tcW w:w="1418" w:type="dxa"/>
          </w:tcPr>
          <w:p w14:paraId="2A2DADAF" w14:textId="77777777" w:rsidR="00FA701B" w:rsidRPr="00FA701B" w:rsidRDefault="00FA701B" w:rsidP="0003478F">
            <w:pPr>
              <w:spacing w:line="276" w:lineRule="auto"/>
              <w:jc w:val="both"/>
              <w:rPr>
                <w:sz w:val="28"/>
              </w:rPr>
            </w:pPr>
            <w:r w:rsidRPr="00FA701B">
              <w:rPr>
                <w:sz w:val="28"/>
              </w:rPr>
              <w:t xml:space="preserve">10800 </w:t>
            </w:r>
          </w:p>
        </w:tc>
        <w:tc>
          <w:tcPr>
            <w:tcW w:w="1417" w:type="dxa"/>
          </w:tcPr>
          <w:p w14:paraId="154E5251" w14:textId="77777777" w:rsidR="00FA701B" w:rsidRPr="00FA701B" w:rsidRDefault="00FA701B" w:rsidP="0003478F">
            <w:pPr>
              <w:spacing w:line="276" w:lineRule="auto"/>
              <w:jc w:val="both"/>
              <w:rPr>
                <w:sz w:val="28"/>
              </w:rPr>
            </w:pPr>
            <w:r w:rsidRPr="00FA701B">
              <w:rPr>
                <w:sz w:val="28"/>
              </w:rPr>
              <w:t>11960</w:t>
            </w:r>
          </w:p>
        </w:tc>
      </w:tr>
      <w:tr w:rsidR="00FA701B" w:rsidRPr="00FA701B" w14:paraId="64A97CF6" w14:textId="77777777" w:rsidTr="00677FAC">
        <w:tc>
          <w:tcPr>
            <w:tcW w:w="3544" w:type="dxa"/>
          </w:tcPr>
          <w:p w14:paraId="3C9F95C7" w14:textId="77777777" w:rsidR="00FA701B" w:rsidRPr="00FA701B" w:rsidRDefault="00FA701B" w:rsidP="0003478F">
            <w:pPr>
              <w:spacing w:line="276" w:lineRule="auto"/>
              <w:jc w:val="both"/>
              <w:rPr>
                <w:sz w:val="28"/>
              </w:rPr>
            </w:pPr>
            <w:r w:rsidRPr="00FA701B">
              <w:rPr>
                <w:sz w:val="28"/>
              </w:rPr>
              <w:t xml:space="preserve">Основная зарплата рабочих </w:t>
            </w:r>
          </w:p>
        </w:tc>
        <w:tc>
          <w:tcPr>
            <w:tcW w:w="1387" w:type="dxa"/>
          </w:tcPr>
          <w:p w14:paraId="02982162" w14:textId="77777777" w:rsidR="00FA701B" w:rsidRPr="00FA701B" w:rsidRDefault="00FA701B" w:rsidP="0003478F">
            <w:pPr>
              <w:spacing w:line="276" w:lineRule="auto"/>
              <w:jc w:val="both"/>
              <w:rPr>
                <w:sz w:val="28"/>
              </w:rPr>
            </w:pPr>
            <w:r w:rsidRPr="00FA701B">
              <w:rPr>
                <w:sz w:val="28"/>
              </w:rPr>
              <w:t xml:space="preserve">3300 </w:t>
            </w:r>
          </w:p>
        </w:tc>
        <w:tc>
          <w:tcPr>
            <w:tcW w:w="1417" w:type="dxa"/>
          </w:tcPr>
          <w:p w14:paraId="233FA539" w14:textId="77777777" w:rsidR="00FA701B" w:rsidRPr="00FA701B" w:rsidRDefault="00FA701B" w:rsidP="0003478F">
            <w:pPr>
              <w:spacing w:line="276" w:lineRule="auto"/>
              <w:jc w:val="both"/>
              <w:rPr>
                <w:sz w:val="28"/>
              </w:rPr>
            </w:pPr>
            <w:r w:rsidRPr="00FA701B">
              <w:rPr>
                <w:sz w:val="28"/>
              </w:rPr>
              <w:t xml:space="preserve">3350 </w:t>
            </w:r>
          </w:p>
        </w:tc>
        <w:tc>
          <w:tcPr>
            <w:tcW w:w="1418" w:type="dxa"/>
          </w:tcPr>
          <w:p w14:paraId="726118B5" w14:textId="77777777" w:rsidR="00FA701B" w:rsidRPr="00FA701B" w:rsidRDefault="00FA701B" w:rsidP="0003478F">
            <w:pPr>
              <w:spacing w:line="276" w:lineRule="auto"/>
              <w:jc w:val="both"/>
              <w:rPr>
                <w:sz w:val="28"/>
              </w:rPr>
            </w:pPr>
            <w:r w:rsidRPr="00FA701B">
              <w:rPr>
                <w:sz w:val="28"/>
              </w:rPr>
              <w:t xml:space="preserve">3460 </w:t>
            </w:r>
          </w:p>
        </w:tc>
        <w:tc>
          <w:tcPr>
            <w:tcW w:w="1417" w:type="dxa"/>
          </w:tcPr>
          <w:p w14:paraId="5571099C" w14:textId="77777777" w:rsidR="00FA701B" w:rsidRPr="00FA701B" w:rsidRDefault="00FA701B" w:rsidP="0003478F">
            <w:pPr>
              <w:spacing w:line="276" w:lineRule="auto"/>
              <w:jc w:val="both"/>
              <w:rPr>
                <w:sz w:val="28"/>
              </w:rPr>
            </w:pPr>
            <w:r w:rsidRPr="00FA701B">
              <w:rPr>
                <w:sz w:val="28"/>
              </w:rPr>
              <w:t>3520</w:t>
            </w:r>
          </w:p>
        </w:tc>
      </w:tr>
      <w:tr w:rsidR="00FA701B" w:rsidRPr="00FA701B" w14:paraId="11F27C61" w14:textId="77777777" w:rsidTr="00677FAC">
        <w:tc>
          <w:tcPr>
            <w:tcW w:w="3544" w:type="dxa"/>
          </w:tcPr>
          <w:p w14:paraId="3A239335" w14:textId="77777777" w:rsidR="00FA701B" w:rsidRPr="00FA701B" w:rsidRDefault="00677FAC" w:rsidP="0003478F">
            <w:pPr>
              <w:spacing w:line="276" w:lineRule="auto"/>
              <w:jc w:val="both"/>
              <w:rPr>
                <w:sz w:val="28"/>
              </w:rPr>
            </w:pPr>
            <w:r>
              <w:rPr>
                <w:sz w:val="28"/>
              </w:rPr>
              <w:t xml:space="preserve">Амортизация </w:t>
            </w:r>
          </w:p>
        </w:tc>
        <w:tc>
          <w:tcPr>
            <w:tcW w:w="1387" w:type="dxa"/>
          </w:tcPr>
          <w:p w14:paraId="53C4F243" w14:textId="77777777" w:rsidR="00FA701B" w:rsidRPr="00FA701B" w:rsidRDefault="00FA701B" w:rsidP="0003478F">
            <w:pPr>
              <w:spacing w:line="276" w:lineRule="auto"/>
              <w:jc w:val="both"/>
              <w:rPr>
                <w:sz w:val="28"/>
              </w:rPr>
            </w:pPr>
            <w:r w:rsidRPr="00FA701B">
              <w:rPr>
                <w:sz w:val="28"/>
              </w:rPr>
              <w:t xml:space="preserve">750 </w:t>
            </w:r>
          </w:p>
        </w:tc>
        <w:tc>
          <w:tcPr>
            <w:tcW w:w="1417" w:type="dxa"/>
          </w:tcPr>
          <w:p w14:paraId="04379D56" w14:textId="77777777" w:rsidR="00FA701B" w:rsidRPr="00FA701B" w:rsidRDefault="00FA701B" w:rsidP="0003478F">
            <w:pPr>
              <w:spacing w:line="276" w:lineRule="auto"/>
              <w:jc w:val="both"/>
              <w:rPr>
                <w:sz w:val="28"/>
              </w:rPr>
            </w:pPr>
            <w:r w:rsidRPr="00FA701B">
              <w:rPr>
                <w:sz w:val="28"/>
              </w:rPr>
              <w:t xml:space="preserve">1360 </w:t>
            </w:r>
          </w:p>
        </w:tc>
        <w:tc>
          <w:tcPr>
            <w:tcW w:w="1418" w:type="dxa"/>
          </w:tcPr>
          <w:p w14:paraId="587D526D" w14:textId="77777777" w:rsidR="00FA701B" w:rsidRPr="00FA701B" w:rsidRDefault="00FA701B" w:rsidP="0003478F">
            <w:pPr>
              <w:spacing w:line="276" w:lineRule="auto"/>
              <w:jc w:val="both"/>
              <w:rPr>
                <w:sz w:val="28"/>
              </w:rPr>
            </w:pPr>
            <w:r w:rsidRPr="00FA701B">
              <w:rPr>
                <w:sz w:val="28"/>
              </w:rPr>
              <w:t xml:space="preserve">2000 </w:t>
            </w:r>
          </w:p>
        </w:tc>
        <w:tc>
          <w:tcPr>
            <w:tcW w:w="1417" w:type="dxa"/>
          </w:tcPr>
          <w:p w14:paraId="583BEEBB" w14:textId="77777777" w:rsidR="00FA701B" w:rsidRPr="00FA701B" w:rsidRDefault="00FA701B" w:rsidP="0003478F">
            <w:pPr>
              <w:spacing w:line="276" w:lineRule="auto"/>
              <w:jc w:val="both"/>
              <w:rPr>
                <w:sz w:val="28"/>
              </w:rPr>
            </w:pPr>
            <w:r w:rsidRPr="00FA701B">
              <w:rPr>
                <w:sz w:val="28"/>
              </w:rPr>
              <w:t>2760</w:t>
            </w:r>
          </w:p>
        </w:tc>
      </w:tr>
      <w:tr w:rsidR="00FA701B" w:rsidRPr="00FA701B" w14:paraId="1947FBF7" w14:textId="77777777" w:rsidTr="00677FAC">
        <w:tc>
          <w:tcPr>
            <w:tcW w:w="3544" w:type="dxa"/>
          </w:tcPr>
          <w:p w14:paraId="56F16FA6" w14:textId="77777777" w:rsidR="00FA701B" w:rsidRPr="00FA701B" w:rsidRDefault="00FA701B" w:rsidP="0003478F">
            <w:pPr>
              <w:spacing w:line="276" w:lineRule="auto"/>
              <w:jc w:val="both"/>
              <w:rPr>
                <w:sz w:val="28"/>
              </w:rPr>
            </w:pPr>
            <w:r w:rsidRPr="00FA701B">
              <w:rPr>
                <w:sz w:val="28"/>
              </w:rPr>
              <w:t xml:space="preserve">Прочие прямые расходы </w:t>
            </w:r>
          </w:p>
        </w:tc>
        <w:tc>
          <w:tcPr>
            <w:tcW w:w="1387" w:type="dxa"/>
          </w:tcPr>
          <w:p w14:paraId="0A325127" w14:textId="77777777" w:rsidR="00FA701B" w:rsidRPr="00FA701B" w:rsidRDefault="00FA701B" w:rsidP="0003478F">
            <w:pPr>
              <w:spacing w:line="276" w:lineRule="auto"/>
              <w:jc w:val="both"/>
              <w:rPr>
                <w:sz w:val="28"/>
              </w:rPr>
            </w:pPr>
            <w:r w:rsidRPr="00FA701B">
              <w:rPr>
                <w:sz w:val="28"/>
              </w:rPr>
              <w:t xml:space="preserve">600 </w:t>
            </w:r>
          </w:p>
        </w:tc>
        <w:tc>
          <w:tcPr>
            <w:tcW w:w="1417" w:type="dxa"/>
          </w:tcPr>
          <w:p w14:paraId="6E17F785" w14:textId="77777777" w:rsidR="00FA701B" w:rsidRPr="00FA701B" w:rsidRDefault="00FA701B" w:rsidP="0003478F">
            <w:pPr>
              <w:spacing w:line="276" w:lineRule="auto"/>
              <w:jc w:val="both"/>
              <w:rPr>
                <w:sz w:val="28"/>
              </w:rPr>
            </w:pPr>
            <w:r w:rsidRPr="00FA701B">
              <w:rPr>
                <w:sz w:val="28"/>
              </w:rPr>
              <w:t xml:space="preserve">680 </w:t>
            </w:r>
          </w:p>
        </w:tc>
        <w:tc>
          <w:tcPr>
            <w:tcW w:w="1418" w:type="dxa"/>
          </w:tcPr>
          <w:p w14:paraId="068F26A5" w14:textId="77777777" w:rsidR="00FA701B" w:rsidRPr="00FA701B" w:rsidRDefault="00FA701B" w:rsidP="0003478F">
            <w:pPr>
              <w:spacing w:line="276" w:lineRule="auto"/>
              <w:jc w:val="both"/>
              <w:rPr>
                <w:sz w:val="28"/>
              </w:rPr>
            </w:pPr>
            <w:r w:rsidRPr="00FA701B">
              <w:rPr>
                <w:sz w:val="28"/>
              </w:rPr>
              <w:t xml:space="preserve">710 </w:t>
            </w:r>
          </w:p>
        </w:tc>
        <w:tc>
          <w:tcPr>
            <w:tcW w:w="1417" w:type="dxa"/>
          </w:tcPr>
          <w:p w14:paraId="23B5DDDC" w14:textId="77777777" w:rsidR="00FA701B" w:rsidRPr="00FA701B" w:rsidRDefault="00FA701B" w:rsidP="0003478F">
            <w:pPr>
              <w:spacing w:line="276" w:lineRule="auto"/>
              <w:jc w:val="both"/>
              <w:rPr>
                <w:sz w:val="28"/>
              </w:rPr>
            </w:pPr>
            <w:r w:rsidRPr="00FA701B">
              <w:rPr>
                <w:sz w:val="28"/>
              </w:rPr>
              <w:t>920</w:t>
            </w:r>
          </w:p>
        </w:tc>
      </w:tr>
      <w:tr w:rsidR="00FA701B" w:rsidRPr="00FA701B" w14:paraId="053B9D31" w14:textId="77777777" w:rsidTr="00677FAC">
        <w:tc>
          <w:tcPr>
            <w:tcW w:w="3544" w:type="dxa"/>
          </w:tcPr>
          <w:p w14:paraId="3C9AD107" w14:textId="77777777" w:rsidR="00FA701B" w:rsidRPr="00FA701B" w:rsidRDefault="00FA701B" w:rsidP="0003478F">
            <w:pPr>
              <w:spacing w:line="276" w:lineRule="auto"/>
              <w:jc w:val="both"/>
              <w:rPr>
                <w:sz w:val="28"/>
              </w:rPr>
            </w:pPr>
            <w:r w:rsidRPr="00FA701B">
              <w:rPr>
                <w:sz w:val="28"/>
              </w:rPr>
              <w:t xml:space="preserve">Накладные расходы </w:t>
            </w:r>
          </w:p>
        </w:tc>
        <w:tc>
          <w:tcPr>
            <w:tcW w:w="1387" w:type="dxa"/>
          </w:tcPr>
          <w:p w14:paraId="0D5D35DF" w14:textId="77777777" w:rsidR="00FA701B" w:rsidRPr="00FA701B" w:rsidRDefault="00FA701B" w:rsidP="0003478F">
            <w:pPr>
              <w:spacing w:line="276" w:lineRule="auto"/>
              <w:jc w:val="both"/>
              <w:rPr>
                <w:sz w:val="28"/>
              </w:rPr>
            </w:pPr>
            <w:r w:rsidRPr="00FA701B">
              <w:rPr>
                <w:sz w:val="28"/>
              </w:rPr>
              <w:t xml:space="preserve">2850 </w:t>
            </w:r>
          </w:p>
        </w:tc>
        <w:tc>
          <w:tcPr>
            <w:tcW w:w="1417" w:type="dxa"/>
          </w:tcPr>
          <w:p w14:paraId="4AEF2FA1" w14:textId="77777777" w:rsidR="00FA701B" w:rsidRPr="00FA701B" w:rsidRDefault="00FA701B" w:rsidP="0003478F">
            <w:pPr>
              <w:spacing w:line="276" w:lineRule="auto"/>
              <w:jc w:val="both"/>
              <w:rPr>
                <w:sz w:val="28"/>
              </w:rPr>
            </w:pPr>
            <w:r w:rsidRPr="00FA701B">
              <w:rPr>
                <w:sz w:val="28"/>
              </w:rPr>
              <w:t xml:space="preserve">2600 </w:t>
            </w:r>
          </w:p>
        </w:tc>
        <w:tc>
          <w:tcPr>
            <w:tcW w:w="1418" w:type="dxa"/>
          </w:tcPr>
          <w:p w14:paraId="25251567" w14:textId="77777777" w:rsidR="00FA701B" w:rsidRPr="00FA701B" w:rsidRDefault="00FA701B" w:rsidP="0003478F">
            <w:pPr>
              <w:spacing w:line="276" w:lineRule="auto"/>
              <w:jc w:val="both"/>
              <w:rPr>
                <w:sz w:val="28"/>
              </w:rPr>
            </w:pPr>
            <w:r w:rsidRPr="00FA701B">
              <w:rPr>
                <w:sz w:val="28"/>
              </w:rPr>
              <w:t xml:space="preserve">3030 </w:t>
            </w:r>
          </w:p>
        </w:tc>
        <w:tc>
          <w:tcPr>
            <w:tcW w:w="1417" w:type="dxa"/>
          </w:tcPr>
          <w:p w14:paraId="763437EA" w14:textId="77777777" w:rsidR="00FA701B" w:rsidRPr="00FA701B" w:rsidRDefault="00FA701B" w:rsidP="0003478F">
            <w:pPr>
              <w:spacing w:line="276" w:lineRule="auto"/>
              <w:jc w:val="both"/>
              <w:rPr>
                <w:sz w:val="28"/>
              </w:rPr>
            </w:pPr>
            <w:r w:rsidRPr="00FA701B">
              <w:rPr>
                <w:sz w:val="28"/>
              </w:rPr>
              <w:t>3840</w:t>
            </w:r>
          </w:p>
        </w:tc>
      </w:tr>
    </w:tbl>
    <w:p w14:paraId="63DF5F0F" w14:textId="77777777" w:rsidR="00FA701B" w:rsidRPr="00316DB0" w:rsidRDefault="00FA701B" w:rsidP="00AB6254">
      <w:pPr>
        <w:spacing w:line="276" w:lineRule="auto"/>
        <w:ind w:firstLine="709"/>
        <w:jc w:val="both"/>
        <w:rPr>
          <w:sz w:val="28"/>
        </w:rPr>
      </w:pPr>
      <w:r w:rsidRPr="00FA701B">
        <w:rPr>
          <w:sz w:val="28"/>
        </w:rPr>
        <w:t>Данные расчетов оформить в таблице, сделать выводы.</w:t>
      </w:r>
    </w:p>
    <w:p w14:paraId="32704A99" w14:textId="77777777" w:rsidR="00EE207D" w:rsidRPr="00316DB0" w:rsidRDefault="00AB6254" w:rsidP="00AB6254">
      <w:pPr>
        <w:spacing w:line="276" w:lineRule="auto"/>
        <w:ind w:firstLine="709"/>
        <w:jc w:val="both"/>
        <w:rPr>
          <w:sz w:val="28"/>
        </w:rPr>
      </w:pPr>
      <w:r>
        <w:rPr>
          <w:b/>
          <w:color w:val="000000"/>
          <w:spacing w:val="-2"/>
          <w:sz w:val="28"/>
          <w:szCs w:val="28"/>
        </w:rPr>
        <w:t>Порядок выполнения работы:</w:t>
      </w:r>
    </w:p>
    <w:p w14:paraId="5B84A4E3" w14:textId="77777777" w:rsidR="00EE207D" w:rsidRDefault="00AB6254" w:rsidP="00AB6254">
      <w:pPr>
        <w:spacing w:line="276" w:lineRule="auto"/>
        <w:ind w:firstLine="709"/>
        <w:jc w:val="both"/>
        <w:rPr>
          <w:sz w:val="28"/>
        </w:rPr>
      </w:pPr>
      <w:r w:rsidRPr="00AB6254">
        <w:rPr>
          <w:sz w:val="28"/>
        </w:rPr>
        <w:t>1.</w:t>
      </w:r>
      <w:r>
        <w:rPr>
          <w:sz w:val="28"/>
        </w:rPr>
        <w:t xml:space="preserve"> Определим структуру затрат и соотношение прямых и накладных расходов:</w:t>
      </w:r>
    </w:p>
    <w:tbl>
      <w:tblPr>
        <w:tblStyle w:val="a8"/>
        <w:tblW w:w="9183" w:type="dxa"/>
        <w:tblInd w:w="279" w:type="dxa"/>
        <w:tblLook w:val="04A0" w:firstRow="1" w:lastRow="0" w:firstColumn="1" w:lastColumn="0" w:noHBand="0" w:noVBand="1"/>
      </w:tblPr>
      <w:tblGrid>
        <w:gridCol w:w="3544"/>
        <w:gridCol w:w="1387"/>
        <w:gridCol w:w="1417"/>
        <w:gridCol w:w="1418"/>
        <w:gridCol w:w="1417"/>
      </w:tblGrid>
      <w:tr w:rsidR="00AB6254" w14:paraId="2A8A0B62"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39BA6DC5" w14:textId="77777777" w:rsidR="00AB6254" w:rsidRDefault="00AB6254">
            <w:pPr>
              <w:spacing w:line="276" w:lineRule="auto"/>
              <w:rPr>
                <w:sz w:val="28"/>
                <w:lang w:eastAsia="en-US"/>
              </w:rPr>
            </w:pPr>
            <w:r>
              <w:rPr>
                <w:sz w:val="28"/>
                <w:lang w:eastAsia="en-US"/>
              </w:rPr>
              <w:t xml:space="preserve">Статьи затрат </w:t>
            </w:r>
          </w:p>
        </w:tc>
        <w:tc>
          <w:tcPr>
            <w:tcW w:w="1387" w:type="dxa"/>
            <w:tcBorders>
              <w:top w:val="single" w:sz="4" w:space="0" w:color="auto"/>
              <w:left w:val="single" w:sz="4" w:space="0" w:color="auto"/>
              <w:bottom w:val="single" w:sz="4" w:space="0" w:color="auto"/>
              <w:right w:val="single" w:sz="4" w:space="0" w:color="auto"/>
            </w:tcBorders>
            <w:hideMark/>
          </w:tcPr>
          <w:p w14:paraId="3F4BF3A2" w14:textId="77777777" w:rsidR="00AB6254" w:rsidRDefault="00AB6254">
            <w:pPr>
              <w:spacing w:line="276" w:lineRule="auto"/>
              <w:rPr>
                <w:sz w:val="28"/>
                <w:lang w:eastAsia="en-US"/>
              </w:rPr>
            </w:pPr>
            <w:r>
              <w:rPr>
                <w:sz w:val="28"/>
                <w:lang w:eastAsia="en-US"/>
              </w:rPr>
              <w:t>1 квартал</w:t>
            </w:r>
          </w:p>
        </w:tc>
        <w:tc>
          <w:tcPr>
            <w:tcW w:w="1417" w:type="dxa"/>
            <w:tcBorders>
              <w:top w:val="single" w:sz="4" w:space="0" w:color="auto"/>
              <w:left w:val="single" w:sz="4" w:space="0" w:color="auto"/>
              <w:bottom w:val="single" w:sz="4" w:space="0" w:color="auto"/>
              <w:right w:val="single" w:sz="4" w:space="0" w:color="auto"/>
            </w:tcBorders>
            <w:hideMark/>
          </w:tcPr>
          <w:p w14:paraId="2DD3B0E6" w14:textId="77777777" w:rsidR="00AB6254" w:rsidRDefault="00AB6254">
            <w:pPr>
              <w:spacing w:line="276" w:lineRule="auto"/>
              <w:rPr>
                <w:sz w:val="28"/>
                <w:lang w:eastAsia="en-US"/>
              </w:rPr>
            </w:pPr>
            <w:r>
              <w:rPr>
                <w:sz w:val="28"/>
                <w:lang w:eastAsia="en-US"/>
              </w:rPr>
              <w:t>2 квартал</w:t>
            </w:r>
          </w:p>
        </w:tc>
        <w:tc>
          <w:tcPr>
            <w:tcW w:w="1418" w:type="dxa"/>
            <w:tcBorders>
              <w:top w:val="single" w:sz="4" w:space="0" w:color="auto"/>
              <w:left w:val="single" w:sz="4" w:space="0" w:color="auto"/>
              <w:bottom w:val="single" w:sz="4" w:space="0" w:color="auto"/>
              <w:right w:val="single" w:sz="4" w:space="0" w:color="auto"/>
            </w:tcBorders>
            <w:hideMark/>
          </w:tcPr>
          <w:p w14:paraId="4D9731DE" w14:textId="77777777" w:rsidR="00AB6254" w:rsidRDefault="00AB6254">
            <w:pPr>
              <w:spacing w:line="276" w:lineRule="auto"/>
              <w:rPr>
                <w:sz w:val="28"/>
                <w:lang w:eastAsia="en-US"/>
              </w:rPr>
            </w:pPr>
            <w:r>
              <w:rPr>
                <w:sz w:val="28"/>
                <w:lang w:eastAsia="en-US"/>
              </w:rPr>
              <w:t>3 квартал</w:t>
            </w:r>
          </w:p>
        </w:tc>
        <w:tc>
          <w:tcPr>
            <w:tcW w:w="1417" w:type="dxa"/>
            <w:tcBorders>
              <w:top w:val="single" w:sz="4" w:space="0" w:color="auto"/>
              <w:left w:val="single" w:sz="4" w:space="0" w:color="auto"/>
              <w:bottom w:val="single" w:sz="4" w:space="0" w:color="auto"/>
              <w:right w:val="single" w:sz="4" w:space="0" w:color="auto"/>
            </w:tcBorders>
            <w:hideMark/>
          </w:tcPr>
          <w:p w14:paraId="1DDF76C9" w14:textId="77777777" w:rsidR="00AB6254" w:rsidRDefault="00AB6254">
            <w:pPr>
              <w:spacing w:line="276" w:lineRule="auto"/>
              <w:rPr>
                <w:sz w:val="28"/>
                <w:lang w:eastAsia="en-US"/>
              </w:rPr>
            </w:pPr>
            <w:r>
              <w:rPr>
                <w:sz w:val="28"/>
                <w:lang w:eastAsia="en-US"/>
              </w:rPr>
              <w:t>4 квартал</w:t>
            </w:r>
          </w:p>
        </w:tc>
      </w:tr>
      <w:tr w:rsidR="00AB6254" w14:paraId="6A48AB87"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09B255C1" w14:textId="77777777" w:rsidR="00AB6254" w:rsidRDefault="00AB6254">
            <w:pPr>
              <w:spacing w:line="276" w:lineRule="auto"/>
              <w:rPr>
                <w:sz w:val="28"/>
                <w:lang w:eastAsia="en-US"/>
              </w:rPr>
            </w:pPr>
            <w:r>
              <w:rPr>
                <w:sz w:val="28"/>
                <w:lang w:eastAsia="en-US"/>
              </w:rPr>
              <w:t xml:space="preserve">Всего затрат, тыс. руб. </w:t>
            </w:r>
          </w:p>
        </w:tc>
        <w:tc>
          <w:tcPr>
            <w:tcW w:w="1387" w:type="dxa"/>
            <w:tcBorders>
              <w:top w:val="single" w:sz="4" w:space="0" w:color="auto"/>
              <w:left w:val="single" w:sz="4" w:space="0" w:color="auto"/>
              <w:bottom w:val="single" w:sz="4" w:space="0" w:color="auto"/>
              <w:right w:val="single" w:sz="4" w:space="0" w:color="auto"/>
            </w:tcBorders>
          </w:tcPr>
          <w:p w14:paraId="2CE73B84" w14:textId="77777777" w:rsidR="00AB6254" w:rsidRDefault="00AB6254">
            <w:pPr>
              <w:spacing w:line="276" w:lineRule="auto"/>
              <w:rPr>
                <w:sz w:val="28"/>
                <w:lang w:eastAsia="en-US"/>
              </w:rPr>
            </w:pPr>
            <w:r>
              <w:rPr>
                <w:sz w:val="28"/>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4874B920" w14:textId="77777777" w:rsidR="00AB6254" w:rsidRDefault="00AB6254">
            <w:pPr>
              <w:spacing w:line="276" w:lineRule="auto"/>
              <w:rPr>
                <w:sz w:val="28"/>
                <w:lang w:eastAsia="en-US"/>
              </w:rPr>
            </w:pPr>
            <w:r>
              <w:rPr>
                <w:sz w:val="28"/>
                <w:lang w:eastAsia="en-US"/>
              </w:rPr>
              <w:t>100</w:t>
            </w:r>
          </w:p>
        </w:tc>
        <w:tc>
          <w:tcPr>
            <w:tcW w:w="1418" w:type="dxa"/>
            <w:tcBorders>
              <w:top w:val="single" w:sz="4" w:space="0" w:color="auto"/>
              <w:left w:val="single" w:sz="4" w:space="0" w:color="auto"/>
              <w:bottom w:val="single" w:sz="4" w:space="0" w:color="auto"/>
              <w:right w:val="single" w:sz="4" w:space="0" w:color="auto"/>
            </w:tcBorders>
          </w:tcPr>
          <w:p w14:paraId="340B0297" w14:textId="77777777" w:rsidR="00AB6254" w:rsidRDefault="00AB6254">
            <w:pPr>
              <w:spacing w:line="276" w:lineRule="auto"/>
              <w:rPr>
                <w:sz w:val="28"/>
                <w:lang w:eastAsia="en-US"/>
              </w:rPr>
            </w:pPr>
            <w:r>
              <w:rPr>
                <w:sz w:val="28"/>
                <w:lang w:eastAsia="en-US"/>
              </w:rPr>
              <w:t>100</w:t>
            </w:r>
          </w:p>
        </w:tc>
        <w:tc>
          <w:tcPr>
            <w:tcW w:w="1417" w:type="dxa"/>
            <w:tcBorders>
              <w:top w:val="single" w:sz="4" w:space="0" w:color="auto"/>
              <w:left w:val="single" w:sz="4" w:space="0" w:color="auto"/>
              <w:bottom w:val="single" w:sz="4" w:space="0" w:color="auto"/>
              <w:right w:val="single" w:sz="4" w:space="0" w:color="auto"/>
            </w:tcBorders>
          </w:tcPr>
          <w:p w14:paraId="0EB8FAC1" w14:textId="77777777" w:rsidR="00AB6254" w:rsidRDefault="00AB6254">
            <w:pPr>
              <w:spacing w:line="276" w:lineRule="auto"/>
              <w:rPr>
                <w:sz w:val="28"/>
                <w:lang w:eastAsia="en-US"/>
              </w:rPr>
            </w:pPr>
            <w:r>
              <w:rPr>
                <w:sz w:val="28"/>
                <w:lang w:eastAsia="en-US"/>
              </w:rPr>
              <w:t>100</w:t>
            </w:r>
          </w:p>
        </w:tc>
      </w:tr>
      <w:tr w:rsidR="00AB6254" w14:paraId="3E94E37F"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0428211D" w14:textId="77777777" w:rsidR="00AB6254" w:rsidRDefault="00AB6254">
            <w:pPr>
              <w:spacing w:line="276" w:lineRule="auto"/>
              <w:rPr>
                <w:sz w:val="28"/>
                <w:lang w:eastAsia="en-US"/>
              </w:rPr>
            </w:pPr>
            <w:r>
              <w:rPr>
                <w:sz w:val="28"/>
                <w:lang w:eastAsia="en-US"/>
              </w:rPr>
              <w:t>В том числе:</w:t>
            </w:r>
          </w:p>
        </w:tc>
        <w:tc>
          <w:tcPr>
            <w:tcW w:w="1387" w:type="dxa"/>
            <w:tcBorders>
              <w:top w:val="single" w:sz="4" w:space="0" w:color="auto"/>
              <w:left w:val="single" w:sz="4" w:space="0" w:color="auto"/>
              <w:bottom w:val="single" w:sz="4" w:space="0" w:color="auto"/>
              <w:right w:val="single" w:sz="4" w:space="0" w:color="auto"/>
            </w:tcBorders>
          </w:tcPr>
          <w:p w14:paraId="278AFD40" w14:textId="77777777" w:rsidR="00AB6254" w:rsidRDefault="00AB6254">
            <w:pPr>
              <w:spacing w:line="276" w:lineRule="auto"/>
              <w:ind w:firstLine="709"/>
              <w:jc w:val="both"/>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29DB5971" w14:textId="77777777" w:rsidR="00AB6254" w:rsidRDefault="00AB6254">
            <w:pPr>
              <w:spacing w:line="276" w:lineRule="auto"/>
              <w:ind w:firstLine="709"/>
              <w:jc w:val="both"/>
              <w:rPr>
                <w:sz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70F35735" w14:textId="77777777" w:rsidR="00AB6254" w:rsidRDefault="00AB6254">
            <w:pPr>
              <w:spacing w:line="276" w:lineRule="auto"/>
              <w:ind w:firstLine="709"/>
              <w:jc w:val="both"/>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5D255343" w14:textId="77777777" w:rsidR="00AB6254" w:rsidRDefault="00AB6254">
            <w:pPr>
              <w:spacing w:line="276" w:lineRule="auto"/>
              <w:ind w:firstLine="709"/>
              <w:jc w:val="both"/>
              <w:rPr>
                <w:sz w:val="28"/>
                <w:lang w:eastAsia="en-US"/>
              </w:rPr>
            </w:pPr>
          </w:p>
        </w:tc>
      </w:tr>
      <w:tr w:rsidR="00AB6254" w14:paraId="6C55A612"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101B4415" w14:textId="77777777" w:rsidR="00AB6254" w:rsidRDefault="00AB6254">
            <w:pPr>
              <w:spacing w:line="276" w:lineRule="auto"/>
              <w:rPr>
                <w:sz w:val="28"/>
                <w:lang w:eastAsia="en-US"/>
              </w:rPr>
            </w:pPr>
            <w:r>
              <w:rPr>
                <w:sz w:val="28"/>
                <w:lang w:eastAsia="en-US"/>
              </w:rPr>
              <w:t xml:space="preserve">Материалы </w:t>
            </w:r>
          </w:p>
        </w:tc>
        <w:tc>
          <w:tcPr>
            <w:tcW w:w="1387" w:type="dxa"/>
            <w:tcBorders>
              <w:top w:val="single" w:sz="4" w:space="0" w:color="auto"/>
              <w:left w:val="single" w:sz="4" w:space="0" w:color="auto"/>
              <w:bottom w:val="single" w:sz="4" w:space="0" w:color="auto"/>
              <w:right w:val="single" w:sz="4" w:space="0" w:color="auto"/>
            </w:tcBorders>
          </w:tcPr>
          <w:p w14:paraId="552C276D"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1F8AFB83" w14:textId="77777777" w:rsidR="00AB6254" w:rsidRDefault="00AB6254">
            <w:pPr>
              <w:spacing w:line="276" w:lineRule="auto"/>
              <w:rPr>
                <w:sz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68342FE7"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40776332" w14:textId="77777777" w:rsidR="00AB6254" w:rsidRDefault="00AB6254">
            <w:pPr>
              <w:spacing w:line="276" w:lineRule="auto"/>
              <w:rPr>
                <w:sz w:val="28"/>
                <w:lang w:eastAsia="en-US"/>
              </w:rPr>
            </w:pPr>
          </w:p>
        </w:tc>
      </w:tr>
      <w:tr w:rsidR="00AB6254" w14:paraId="34BDFA4B"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14229260" w14:textId="77777777" w:rsidR="00AB6254" w:rsidRDefault="00AB6254">
            <w:pPr>
              <w:spacing w:line="276" w:lineRule="auto"/>
              <w:rPr>
                <w:sz w:val="28"/>
                <w:lang w:eastAsia="en-US"/>
              </w:rPr>
            </w:pPr>
            <w:r>
              <w:rPr>
                <w:sz w:val="28"/>
                <w:lang w:eastAsia="en-US"/>
              </w:rPr>
              <w:t xml:space="preserve">Основная зарплата рабочих </w:t>
            </w:r>
          </w:p>
        </w:tc>
        <w:tc>
          <w:tcPr>
            <w:tcW w:w="1387" w:type="dxa"/>
            <w:tcBorders>
              <w:top w:val="single" w:sz="4" w:space="0" w:color="auto"/>
              <w:left w:val="single" w:sz="4" w:space="0" w:color="auto"/>
              <w:bottom w:val="single" w:sz="4" w:space="0" w:color="auto"/>
              <w:right w:val="single" w:sz="4" w:space="0" w:color="auto"/>
            </w:tcBorders>
          </w:tcPr>
          <w:p w14:paraId="107E9FD5"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564A82CB" w14:textId="77777777" w:rsidR="00AB6254" w:rsidRDefault="00AB6254">
            <w:pPr>
              <w:spacing w:line="276" w:lineRule="auto"/>
              <w:rPr>
                <w:sz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3CE28D4A"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03E60B2D" w14:textId="77777777" w:rsidR="00AB6254" w:rsidRDefault="00AB6254">
            <w:pPr>
              <w:spacing w:line="276" w:lineRule="auto"/>
              <w:rPr>
                <w:sz w:val="28"/>
                <w:lang w:eastAsia="en-US"/>
              </w:rPr>
            </w:pPr>
          </w:p>
        </w:tc>
      </w:tr>
      <w:tr w:rsidR="00AB6254" w14:paraId="1E930FFA"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5ABDBA88" w14:textId="77777777" w:rsidR="00AB6254" w:rsidRDefault="00AB6254">
            <w:pPr>
              <w:spacing w:line="276" w:lineRule="auto"/>
              <w:rPr>
                <w:sz w:val="28"/>
                <w:lang w:eastAsia="en-US"/>
              </w:rPr>
            </w:pPr>
            <w:r>
              <w:rPr>
                <w:sz w:val="28"/>
                <w:lang w:eastAsia="en-US"/>
              </w:rPr>
              <w:t xml:space="preserve">Амортизация </w:t>
            </w:r>
          </w:p>
        </w:tc>
        <w:tc>
          <w:tcPr>
            <w:tcW w:w="1387" w:type="dxa"/>
            <w:tcBorders>
              <w:top w:val="single" w:sz="4" w:space="0" w:color="auto"/>
              <w:left w:val="single" w:sz="4" w:space="0" w:color="auto"/>
              <w:bottom w:val="single" w:sz="4" w:space="0" w:color="auto"/>
              <w:right w:val="single" w:sz="4" w:space="0" w:color="auto"/>
            </w:tcBorders>
          </w:tcPr>
          <w:p w14:paraId="41A1092D"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03CC5A65" w14:textId="77777777" w:rsidR="00AB6254" w:rsidRDefault="00AB6254">
            <w:pPr>
              <w:spacing w:line="276" w:lineRule="auto"/>
              <w:rPr>
                <w:sz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63ACB6A2"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2C8D472F" w14:textId="77777777" w:rsidR="00AB6254" w:rsidRDefault="00AB6254">
            <w:pPr>
              <w:spacing w:line="276" w:lineRule="auto"/>
              <w:rPr>
                <w:sz w:val="28"/>
                <w:lang w:eastAsia="en-US"/>
              </w:rPr>
            </w:pPr>
          </w:p>
        </w:tc>
      </w:tr>
      <w:tr w:rsidR="00AB6254" w14:paraId="541E12C1"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14CB678E" w14:textId="77777777" w:rsidR="00AB6254" w:rsidRDefault="00AB6254">
            <w:pPr>
              <w:spacing w:line="276" w:lineRule="auto"/>
              <w:rPr>
                <w:sz w:val="28"/>
                <w:lang w:eastAsia="en-US"/>
              </w:rPr>
            </w:pPr>
            <w:r>
              <w:rPr>
                <w:sz w:val="28"/>
                <w:lang w:eastAsia="en-US"/>
              </w:rPr>
              <w:t xml:space="preserve">Прочие прямые расходы </w:t>
            </w:r>
          </w:p>
        </w:tc>
        <w:tc>
          <w:tcPr>
            <w:tcW w:w="1387" w:type="dxa"/>
            <w:tcBorders>
              <w:top w:val="single" w:sz="4" w:space="0" w:color="auto"/>
              <w:left w:val="single" w:sz="4" w:space="0" w:color="auto"/>
              <w:bottom w:val="single" w:sz="4" w:space="0" w:color="auto"/>
              <w:right w:val="single" w:sz="4" w:space="0" w:color="auto"/>
            </w:tcBorders>
          </w:tcPr>
          <w:p w14:paraId="4EE55097"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68AE7378" w14:textId="77777777" w:rsidR="00AB6254" w:rsidRDefault="00AB6254">
            <w:pPr>
              <w:spacing w:line="276" w:lineRule="auto"/>
              <w:rPr>
                <w:sz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33CE2273"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59CA3B16" w14:textId="77777777" w:rsidR="00AB6254" w:rsidRDefault="00AB6254">
            <w:pPr>
              <w:spacing w:line="276" w:lineRule="auto"/>
              <w:rPr>
                <w:sz w:val="28"/>
                <w:lang w:eastAsia="en-US"/>
              </w:rPr>
            </w:pPr>
          </w:p>
        </w:tc>
      </w:tr>
      <w:tr w:rsidR="00AB6254" w14:paraId="26929D24" w14:textId="77777777" w:rsidTr="00AB6254">
        <w:tc>
          <w:tcPr>
            <w:tcW w:w="3544" w:type="dxa"/>
            <w:tcBorders>
              <w:top w:val="single" w:sz="4" w:space="0" w:color="auto"/>
              <w:left w:val="single" w:sz="4" w:space="0" w:color="auto"/>
              <w:bottom w:val="single" w:sz="4" w:space="0" w:color="auto"/>
              <w:right w:val="single" w:sz="4" w:space="0" w:color="auto"/>
            </w:tcBorders>
            <w:hideMark/>
          </w:tcPr>
          <w:p w14:paraId="795AE7A8" w14:textId="77777777" w:rsidR="00AB6254" w:rsidRDefault="00AB6254">
            <w:pPr>
              <w:spacing w:line="276" w:lineRule="auto"/>
              <w:rPr>
                <w:sz w:val="28"/>
                <w:lang w:eastAsia="en-US"/>
              </w:rPr>
            </w:pPr>
            <w:r>
              <w:rPr>
                <w:sz w:val="28"/>
                <w:lang w:eastAsia="en-US"/>
              </w:rPr>
              <w:t xml:space="preserve">Накладные расходы </w:t>
            </w:r>
          </w:p>
        </w:tc>
        <w:tc>
          <w:tcPr>
            <w:tcW w:w="1387" w:type="dxa"/>
            <w:tcBorders>
              <w:top w:val="single" w:sz="4" w:space="0" w:color="auto"/>
              <w:left w:val="single" w:sz="4" w:space="0" w:color="auto"/>
              <w:bottom w:val="single" w:sz="4" w:space="0" w:color="auto"/>
              <w:right w:val="single" w:sz="4" w:space="0" w:color="auto"/>
            </w:tcBorders>
          </w:tcPr>
          <w:p w14:paraId="5CF92296"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3BCBCB4C" w14:textId="77777777" w:rsidR="00AB6254" w:rsidRDefault="00AB6254">
            <w:pPr>
              <w:spacing w:line="276" w:lineRule="auto"/>
              <w:rPr>
                <w:sz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5B48A671"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675380AA" w14:textId="77777777" w:rsidR="00AB6254" w:rsidRDefault="00AB6254">
            <w:pPr>
              <w:spacing w:line="276" w:lineRule="auto"/>
              <w:rPr>
                <w:sz w:val="28"/>
                <w:lang w:eastAsia="en-US"/>
              </w:rPr>
            </w:pPr>
          </w:p>
        </w:tc>
      </w:tr>
      <w:tr w:rsidR="00AB6254" w14:paraId="28E27AC4" w14:textId="77777777" w:rsidTr="00AB6254">
        <w:tc>
          <w:tcPr>
            <w:tcW w:w="3544" w:type="dxa"/>
            <w:tcBorders>
              <w:top w:val="single" w:sz="4" w:space="0" w:color="auto"/>
              <w:left w:val="single" w:sz="4" w:space="0" w:color="auto"/>
              <w:bottom w:val="single" w:sz="4" w:space="0" w:color="auto"/>
              <w:right w:val="single" w:sz="4" w:space="0" w:color="auto"/>
            </w:tcBorders>
          </w:tcPr>
          <w:p w14:paraId="00DC0747" w14:textId="77777777" w:rsidR="00AB6254" w:rsidRDefault="0003478F">
            <w:pPr>
              <w:spacing w:line="276" w:lineRule="auto"/>
              <w:rPr>
                <w:sz w:val="28"/>
                <w:lang w:eastAsia="en-US"/>
              </w:rPr>
            </w:pPr>
            <w:r>
              <w:rPr>
                <w:sz w:val="28"/>
              </w:rPr>
              <w:t xml:space="preserve">Соотношение </w:t>
            </w:r>
            <w:r w:rsidR="00AB6254">
              <w:rPr>
                <w:sz w:val="28"/>
              </w:rPr>
              <w:t>прямых и накладных расходов</w:t>
            </w:r>
            <w:r>
              <w:rPr>
                <w:sz w:val="28"/>
              </w:rPr>
              <w:t>, раз</w:t>
            </w:r>
          </w:p>
        </w:tc>
        <w:tc>
          <w:tcPr>
            <w:tcW w:w="1387" w:type="dxa"/>
            <w:tcBorders>
              <w:top w:val="single" w:sz="4" w:space="0" w:color="auto"/>
              <w:left w:val="single" w:sz="4" w:space="0" w:color="auto"/>
              <w:bottom w:val="single" w:sz="4" w:space="0" w:color="auto"/>
              <w:right w:val="single" w:sz="4" w:space="0" w:color="auto"/>
            </w:tcBorders>
          </w:tcPr>
          <w:p w14:paraId="2D830042"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46CCE917" w14:textId="77777777" w:rsidR="00AB6254" w:rsidRDefault="00AB6254">
            <w:pPr>
              <w:spacing w:line="276" w:lineRule="auto"/>
              <w:rPr>
                <w:sz w:val="28"/>
                <w:lang w:eastAsia="en-US"/>
              </w:rPr>
            </w:pPr>
          </w:p>
        </w:tc>
        <w:tc>
          <w:tcPr>
            <w:tcW w:w="1418" w:type="dxa"/>
            <w:tcBorders>
              <w:top w:val="single" w:sz="4" w:space="0" w:color="auto"/>
              <w:left w:val="single" w:sz="4" w:space="0" w:color="auto"/>
              <w:bottom w:val="single" w:sz="4" w:space="0" w:color="auto"/>
              <w:right w:val="single" w:sz="4" w:space="0" w:color="auto"/>
            </w:tcBorders>
          </w:tcPr>
          <w:p w14:paraId="70D96B49" w14:textId="77777777" w:rsidR="00AB6254" w:rsidRDefault="00AB6254">
            <w:pPr>
              <w:spacing w:line="276" w:lineRule="auto"/>
              <w:rPr>
                <w:sz w:val="28"/>
                <w:lang w:eastAsia="en-US"/>
              </w:rPr>
            </w:pPr>
          </w:p>
        </w:tc>
        <w:tc>
          <w:tcPr>
            <w:tcW w:w="1417" w:type="dxa"/>
            <w:tcBorders>
              <w:top w:val="single" w:sz="4" w:space="0" w:color="auto"/>
              <w:left w:val="single" w:sz="4" w:space="0" w:color="auto"/>
              <w:bottom w:val="single" w:sz="4" w:space="0" w:color="auto"/>
              <w:right w:val="single" w:sz="4" w:space="0" w:color="auto"/>
            </w:tcBorders>
          </w:tcPr>
          <w:p w14:paraId="162343FA" w14:textId="77777777" w:rsidR="00AB6254" w:rsidRDefault="00AB6254">
            <w:pPr>
              <w:spacing w:line="276" w:lineRule="auto"/>
              <w:rPr>
                <w:sz w:val="28"/>
                <w:lang w:eastAsia="en-US"/>
              </w:rPr>
            </w:pPr>
          </w:p>
        </w:tc>
      </w:tr>
    </w:tbl>
    <w:p w14:paraId="247C1271" w14:textId="680F1C1C" w:rsidR="00AB6254" w:rsidRPr="0003478F" w:rsidRDefault="0003478F" w:rsidP="00AB6254">
      <w:pPr>
        <w:spacing w:line="276" w:lineRule="auto"/>
        <w:ind w:firstLine="709"/>
        <w:jc w:val="both"/>
        <w:rPr>
          <w:b/>
          <w:sz w:val="28"/>
        </w:rPr>
      </w:pPr>
      <w:r w:rsidRPr="0003478F">
        <w:rPr>
          <w:b/>
          <w:sz w:val="28"/>
        </w:rPr>
        <w:t>Вывод:</w:t>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00AA7A46">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r w:rsidRPr="0003478F">
        <w:rPr>
          <w:sz w:val="28"/>
          <w:u w:val="single"/>
        </w:rPr>
        <w:tab/>
      </w:r>
    </w:p>
    <w:p w14:paraId="06DC3921" w14:textId="77777777" w:rsidR="0003478F" w:rsidRDefault="0003478F" w:rsidP="0003478F">
      <w:pPr>
        <w:ind w:firstLine="900"/>
        <w:jc w:val="both"/>
        <w:rPr>
          <w:b/>
          <w:sz w:val="28"/>
          <w:szCs w:val="28"/>
        </w:rPr>
      </w:pPr>
      <w:r>
        <w:rPr>
          <w:b/>
          <w:sz w:val="28"/>
          <w:szCs w:val="28"/>
        </w:rPr>
        <w:lastRenderedPageBreak/>
        <w:t>Контрольные вопросы:</w:t>
      </w:r>
    </w:p>
    <w:p w14:paraId="44CD0D84" w14:textId="77777777" w:rsidR="0003478F" w:rsidRDefault="0003478F" w:rsidP="0003478F">
      <w:pPr>
        <w:ind w:firstLine="900"/>
        <w:jc w:val="both"/>
        <w:rPr>
          <w:b/>
          <w:sz w:val="28"/>
          <w:szCs w:val="28"/>
        </w:rPr>
      </w:pPr>
    </w:p>
    <w:p w14:paraId="569BAAA9" w14:textId="77777777" w:rsidR="0003478F" w:rsidRDefault="0003478F" w:rsidP="0003478F">
      <w:pPr>
        <w:numPr>
          <w:ilvl w:val="0"/>
          <w:numId w:val="8"/>
        </w:numPr>
        <w:jc w:val="both"/>
        <w:rPr>
          <w:sz w:val="28"/>
          <w:szCs w:val="28"/>
        </w:rPr>
      </w:pPr>
      <w:r>
        <w:rPr>
          <w:sz w:val="28"/>
          <w:szCs w:val="28"/>
        </w:rPr>
        <w:t>Какие обобщающие показатели вы знаете?</w:t>
      </w:r>
    </w:p>
    <w:p w14:paraId="6544D078" w14:textId="77777777" w:rsidR="0003478F" w:rsidRDefault="0003478F" w:rsidP="0003478F">
      <w:pPr>
        <w:numPr>
          <w:ilvl w:val="0"/>
          <w:numId w:val="8"/>
        </w:numPr>
        <w:jc w:val="both"/>
        <w:rPr>
          <w:sz w:val="28"/>
          <w:szCs w:val="28"/>
        </w:rPr>
      </w:pPr>
      <w:r>
        <w:rPr>
          <w:sz w:val="28"/>
          <w:szCs w:val="28"/>
        </w:rPr>
        <w:t>Что называют абсолютными статистическими величинами?</w:t>
      </w:r>
    </w:p>
    <w:p w14:paraId="19DC3226" w14:textId="77777777" w:rsidR="0003478F" w:rsidRDefault="0003478F" w:rsidP="0003478F">
      <w:pPr>
        <w:numPr>
          <w:ilvl w:val="0"/>
          <w:numId w:val="8"/>
        </w:numPr>
        <w:jc w:val="both"/>
        <w:rPr>
          <w:sz w:val="28"/>
          <w:szCs w:val="28"/>
        </w:rPr>
      </w:pPr>
      <w:r>
        <w:rPr>
          <w:sz w:val="28"/>
          <w:szCs w:val="28"/>
        </w:rPr>
        <w:t>Что называют относительными статистическими величинами?</w:t>
      </w:r>
    </w:p>
    <w:p w14:paraId="4AC143B2" w14:textId="77777777" w:rsidR="0003478F" w:rsidRDefault="0003478F" w:rsidP="0003478F">
      <w:pPr>
        <w:numPr>
          <w:ilvl w:val="0"/>
          <w:numId w:val="8"/>
        </w:numPr>
        <w:jc w:val="both"/>
        <w:rPr>
          <w:sz w:val="28"/>
          <w:szCs w:val="28"/>
        </w:rPr>
      </w:pPr>
      <w:r>
        <w:rPr>
          <w:sz w:val="28"/>
          <w:szCs w:val="28"/>
        </w:rPr>
        <w:t>Перечислите виды абсолютных величин.</w:t>
      </w:r>
    </w:p>
    <w:p w14:paraId="4407E055" w14:textId="77777777" w:rsidR="0003478F" w:rsidRDefault="0003478F" w:rsidP="0003478F">
      <w:pPr>
        <w:numPr>
          <w:ilvl w:val="0"/>
          <w:numId w:val="8"/>
        </w:numPr>
        <w:jc w:val="both"/>
        <w:rPr>
          <w:sz w:val="28"/>
          <w:szCs w:val="28"/>
        </w:rPr>
      </w:pPr>
      <w:r>
        <w:rPr>
          <w:sz w:val="28"/>
          <w:szCs w:val="28"/>
        </w:rPr>
        <w:t>Перечислите виды относительных величин.</w:t>
      </w:r>
    </w:p>
    <w:p w14:paraId="5C1BB706" w14:textId="77777777" w:rsidR="0003478F" w:rsidRDefault="0003478F" w:rsidP="0003478F">
      <w:pPr>
        <w:numPr>
          <w:ilvl w:val="0"/>
          <w:numId w:val="8"/>
        </w:numPr>
        <w:jc w:val="both"/>
        <w:rPr>
          <w:sz w:val="28"/>
          <w:szCs w:val="28"/>
        </w:rPr>
      </w:pPr>
      <w:r>
        <w:rPr>
          <w:sz w:val="28"/>
          <w:szCs w:val="28"/>
        </w:rPr>
        <w:t>Назовите единицы измерения абсолютных и относительных показателей.</w:t>
      </w:r>
    </w:p>
    <w:p w14:paraId="0E5EEF3F" w14:textId="77777777" w:rsidR="00EE207D" w:rsidRPr="00316DB0" w:rsidRDefault="00EE207D" w:rsidP="00AB6254">
      <w:pPr>
        <w:spacing w:line="276" w:lineRule="auto"/>
        <w:ind w:firstLine="709"/>
        <w:jc w:val="both"/>
        <w:rPr>
          <w:sz w:val="28"/>
        </w:rPr>
      </w:pPr>
    </w:p>
    <w:p w14:paraId="017DFA3C" w14:textId="77777777" w:rsidR="0003478F" w:rsidRDefault="0003478F">
      <w:pPr>
        <w:spacing w:line="360" w:lineRule="auto"/>
        <w:ind w:firstLine="709"/>
        <w:jc w:val="both"/>
        <w:rPr>
          <w:sz w:val="28"/>
        </w:rPr>
      </w:pPr>
      <w:r>
        <w:rPr>
          <w:sz w:val="28"/>
        </w:rPr>
        <w:br w:type="page"/>
      </w:r>
    </w:p>
    <w:p w14:paraId="7BACA17D" w14:textId="77777777" w:rsidR="00EE207D" w:rsidRPr="00AA7A46" w:rsidRDefault="0003478F" w:rsidP="00AA7A46">
      <w:pPr>
        <w:pStyle w:val="2"/>
        <w:spacing w:after="120"/>
        <w:jc w:val="center"/>
        <w:rPr>
          <w:rFonts w:ascii="Times New Roman" w:hAnsi="Times New Roman" w:cs="Times New Roman"/>
          <w:b/>
          <w:color w:val="auto"/>
          <w:sz w:val="28"/>
        </w:rPr>
      </w:pPr>
      <w:r w:rsidRPr="00AA7A46">
        <w:rPr>
          <w:rFonts w:ascii="Times New Roman" w:hAnsi="Times New Roman" w:cs="Times New Roman"/>
          <w:b/>
          <w:color w:val="auto"/>
          <w:sz w:val="28"/>
        </w:rPr>
        <w:lastRenderedPageBreak/>
        <w:t>Тема 4. Средние величины.</w:t>
      </w:r>
    </w:p>
    <w:p w14:paraId="3D5ADA08" w14:textId="77777777" w:rsidR="00AA7A46" w:rsidRDefault="00AA7A46" w:rsidP="00316DB0">
      <w:pPr>
        <w:spacing w:line="276" w:lineRule="auto"/>
        <w:ind w:firstLine="709"/>
        <w:jc w:val="both"/>
        <w:rPr>
          <w:b/>
          <w:sz w:val="28"/>
        </w:rPr>
      </w:pPr>
    </w:p>
    <w:p w14:paraId="3B7C1EC2" w14:textId="26B65EAD" w:rsidR="0003478F" w:rsidRDefault="0003478F" w:rsidP="00316DB0">
      <w:pPr>
        <w:spacing w:line="276" w:lineRule="auto"/>
        <w:ind w:firstLine="709"/>
        <w:jc w:val="both"/>
        <w:rPr>
          <w:sz w:val="28"/>
        </w:rPr>
      </w:pPr>
      <w:r w:rsidRPr="0003478F">
        <w:rPr>
          <w:b/>
          <w:sz w:val="28"/>
        </w:rPr>
        <w:t>Содержание практического занятия:</w:t>
      </w:r>
      <w:r w:rsidRPr="0003478F">
        <w:rPr>
          <w:sz w:val="28"/>
        </w:rPr>
        <w:t xml:space="preserve"> Расчет различных видов средних величин</w:t>
      </w:r>
      <w:r>
        <w:rPr>
          <w:sz w:val="28"/>
        </w:rPr>
        <w:t>.</w:t>
      </w:r>
    </w:p>
    <w:p w14:paraId="33174CC1" w14:textId="33B8B192" w:rsidR="00C509B0" w:rsidRPr="00C509B0" w:rsidRDefault="00221C1F" w:rsidP="00C509B0">
      <w:pPr>
        <w:spacing w:line="276" w:lineRule="auto"/>
        <w:ind w:firstLine="709"/>
        <w:rPr>
          <w:sz w:val="28"/>
          <w:szCs w:val="28"/>
        </w:rPr>
      </w:pPr>
      <w:r w:rsidRPr="002F22C2">
        <w:rPr>
          <w:b/>
          <w:sz w:val="28"/>
          <w:szCs w:val="28"/>
        </w:rPr>
        <w:t>Задача 4.</w:t>
      </w:r>
      <w:r w:rsidR="00B56C5D">
        <w:rPr>
          <w:b/>
          <w:sz w:val="28"/>
          <w:szCs w:val="28"/>
        </w:rPr>
        <w:t>1</w:t>
      </w:r>
      <w:r w:rsidRPr="002F22C2">
        <w:rPr>
          <w:b/>
          <w:sz w:val="28"/>
          <w:szCs w:val="28"/>
        </w:rPr>
        <w:t>.</w:t>
      </w:r>
      <w:r w:rsidRPr="00C509B0">
        <w:rPr>
          <w:sz w:val="28"/>
          <w:szCs w:val="28"/>
        </w:rPr>
        <w:t xml:space="preserve"> </w:t>
      </w:r>
      <w:r w:rsidR="00C509B0" w:rsidRPr="00C509B0">
        <w:rPr>
          <w:sz w:val="28"/>
          <w:szCs w:val="28"/>
        </w:rPr>
        <w:t>Имеются данные о выполнении плана реализации продукции предприятиями:</w:t>
      </w:r>
    </w:p>
    <w:p w14:paraId="307005E9" w14:textId="2121368E" w:rsidR="00C509B0" w:rsidRPr="00C509B0" w:rsidRDefault="00C509B0" w:rsidP="00C509B0">
      <w:pPr>
        <w:spacing w:line="276" w:lineRule="auto"/>
        <w:ind w:firstLine="709"/>
        <w:jc w:val="both"/>
        <w:rPr>
          <w:sz w:val="28"/>
          <w:szCs w:val="28"/>
        </w:rPr>
      </w:pPr>
      <w:r w:rsidRPr="00C509B0">
        <w:rPr>
          <w:sz w:val="28"/>
          <w:szCs w:val="28"/>
        </w:rPr>
        <w:t xml:space="preserve">Таблица </w:t>
      </w:r>
      <w:r>
        <w:rPr>
          <w:sz w:val="28"/>
          <w:szCs w:val="28"/>
        </w:rPr>
        <w:t>4.</w:t>
      </w:r>
      <w:r w:rsidR="00B56C5D">
        <w:rPr>
          <w:sz w:val="28"/>
          <w:szCs w:val="28"/>
        </w:rPr>
        <w:t>1</w:t>
      </w:r>
      <w:r w:rsidRPr="00C509B0">
        <w:rPr>
          <w:sz w:val="28"/>
          <w:szCs w:val="28"/>
        </w:rPr>
        <w:t xml:space="preserve"> – Выполнение плана реализации продукции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764"/>
        <w:gridCol w:w="2292"/>
        <w:gridCol w:w="2173"/>
      </w:tblGrid>
      <w:tr w:rsidR="00C509B0" w:rsidRPr="00C509B0" w14:paraId="3F6EE114" w14:textId="77777777" w:rsidTr="00C509B0">
        <w:tc>
          <w:tcPr>
            <w:tcW w:w="1843" w:type="dxa"/>
            <w:tcBorders>
              <w:top w:val="single" w:sz="4" w:space="0" w:color="auto"/>
              <w:left w:val="single" w:sz="4" w:space="0" w:color="auto"/>
              <w:bottom w:val="single" w:sz="4" w:space="0" w:color="auto"/>
              <w:right w:val="single" w:sz="4" w:space="0" w:color="auto"/>
            </w:tcBorders>
          </w:tcPr>
          <w:p w14:paraId="72EA8B14" w14:textId="77777777" w:rsidR="00C509B0" w:rsidRPr="00C509B0" w:rsidRDefault="00C509B0" w:rsidP="00C509B0">
            <w:pPr>
              <w:spacing w:line="276" w:lineRule="auto"/>
              <w:jc w:val="both"/>
              <w:rPr>
                <w:sz w:val="28"/>
                <w:szCs w:val="28"/>
              </w:rPr>
            </w:pPr>
            <w:r w:rsidRPr="00C509B0">
              <w:rPr>
                <w:sz w:val="28"/>
                <w:szCs w:val="28"/>
              </w:rPr>
              <w:t>Номер предприятия</w:t>
            </w:r>
          </w:p>
        </w:tc>
        <w:tc>
          <w:tcPr>
            <w:tcW w:w="2764" w:type="dxa"/>
            <w:tcBorders>
              <w:top w:val="single" w:sz="4" w:space="0" w:color="auto"/>
              <w:left w:val="single" w:sz="4" w:space="0" w:color="auto"/>
              <w:bottom w:val="single" w:sz="4" w:space="0" w:color="auto"/>
              <w:right w:val="single" w:sz="4" w:space="0" w:color="auto"/>
            </w:tcBorders>
            <w:hideMark/>
          </w:tcPr>
          <w:p w14:paraId="2AE67FAB" w14:textId="165A657A" w:rsidR="00C509B0" w:rsidRPr="00C509B0" w:rsidRDefault="00C509B0" w:rsidP="00C509B0">
            <w:pPr>
              <w:spacing w:line="276" w:lineRule="auto"/>
              <w:jc w:val="both"/>
              <w:rPr>
                <w:sz w:val="28"/>
                <w:szCs w:val="28"/>
              </w:rPr>
            </w:pPr>
            <w:r w:rsidRPr="00C509B0">
              <w:rPr>
                <w:sz w:val="28"/>
                <w:szCs w:val="28"/>
              </w:rPr>
              <w:t>Фактически реализовано продукции, тыс.</w:t>
            </w:r>
            <w:r>
              <w:rPr>
                <w:sz w:val="28"/>
                <w:szCs w:val="28"/>
              </w:rPr>
              <w:t xml:space="preserve"> </w:t>
            </w:r>
            <w:r w:rsidRPr="00C509B0">
              <w:rPr>
                <w:sz w:val="28"/>
                <w:szCs w:val="28"/>
              </w:rPr>
              <w:t>шт.</w:t>
            </w:r>
          </w:p>
        </w:tc>
        <w:tc>
          <w:tcPr>
            <w:tcW w:w="2292" w:type="dxa"/>
            <w:tcBorders>
              <w:top w:val="single" w:sz="4" w:space="0" w:color="auto"/>
              <w:left w:val="single" w:sz="4" w:space="0" w:color="auto"/>
              <w:bottom w:val="single" w:sz="4" w:space="0" w:color="auto"/>
              <w:right w:val="single" w:sz="4" w:space="0" w:color="auto"/>
            </w:tcBorders>
            <w:hideMark/>
          </w:tcPr>
          <w:p w14:paraId="67BC9145" w14:textId="77777777" w:rsidR="00C509B0" w:rsidRPr="00C509B0" w:rsidRDefault="00C509B0" w:rsidP="00C509B0">
            <w:pPr>
              <w:spacing w:line="276" w:lineRule="auto"/>
              <w:jc w:val="both"/>
              <w:rPr>
                <w:sz w:val="28"/>
                <w:szCs w:val="28"/>
              </w:rPr>
            </w:pPr>
            <w:r w:rsidRPr="00C509B0">
              <w:rPr>
                <w:sz w:val="28"/>
                <w:szCs w:val="28"/>
              </w:rPr>
              <w:t>Выполнение плана реализации, %</w:t>
            </w:r>
          </w:p>
        </w:tc>
        <w:tc>
          <w:tcPr>
            <w:tcW w:w="2173" w:type="dxa"/>
            <w:tcBorders>
              <w:top w:val="single" w:sz="4" w:space="0" w:color="auto"/>
              <w:left w:val="single" w:sz="4" w:space="0" w:color="auto"/>
              <w:bottom w:val="single" w:sz="4" w:space="0" w:color="auto"/>
              <w:right w:val="single" w:sz="4" w:space="0" w:color="auto"/>
            </w:tcBorders>
            <w:hideMark/>
          </w:tcPr>
          <w:p w14:paraId="481DEF37" w14:textId="77777777" w:rsidR="00C509B0" w:rsidRPr="00C509B0" w:rsidRDefault="00C509B0" w:rsidP="00C509B0">
            <w:pPr>
              <w:spacing w:line="276" w:lineRule="auto"/>
              <w:jc w:val="both"/>
              <w:rPr>
                <w:sz w:val="28"/>
                <w:szCs w:val="28"/>
              </w:rPr>
            </w:pPr>
            <w:r w:rsidRPr="00C509B0">
              <w:rPr>
                <w:sz w:val="28"/>
                <w:szCs w:val="28"/>
              </w:rPr>
              <w:t>Средняя цена реализации, руб. за 1шт.</w:t>
            </w:r>
          </w:p>
        </w:tc>
      </w:tr>
      <w:tr w:rsidR="00C509B0" w:rsidRPr="00C509B0" w14:paraId="344B97A8" w14:textId="77777777" w:rsidTr="00C509B0">
        <w:tc>
          <w:tcPr>
            <w:tcW w:w="1843" w:type="dxa"/>
            <w:tcBorders>
              <w:top w:val="single" w:sz="4" w:space="0" w:color="auto"/>
              <w:left w:val="single" w:sz="4" w:space="0" w:color="auto"/>
              <w:bottom w:val="single" w:sz="4" w:space="0" w:color="auto"/>
              <w:right w:val="single" w:sz="4" w:space="0" w:color="auto"/>
            </w:tcBorders>
            <w:hideMark/>
          </w:tcPr>
          <w:p w14:paraId="1BBD9CC7" w14:textId="77777777" w:rsidR="00C509B0" w:rsidRPr="00C509B0" w:rsidRDefault="00C509B0" w:rsidP="00C509B0">
            <w:pPr>
              <w:spacing w:line="276" w:lineRule="auto"/>
              <w:jc w:val="both"/>
              <w:rPr>
                <w:sz w:val="28"/>
                <w:szCs w:val="28"/>
              </w:rPr>
            </w:pPr>
            <w:r w:rsidRPr="00C509B0">
              <w:rPr>
                <w:sz w:val="28"/>
                <w:szCs w:val="28"/>
              </w:rPr>
              <w:t>1</w:t>
            </w:r>
          </w:p>
        </w:tc>
        <w:tc>
          <w:tcPr>
            <w:tcW w:w="2764" w:type="dxa"/>
            <w:tcBorders>
              <w:top w:val="single" w:sz="4" w:space="0" w:color="auto"/>
              <w:left w:val="single" w:sz="4" w:space="0" w:color="auto"/>
              <w:bottom w:val="single" w:sz="4" w:space="0" w:color="auto"/>
              <w:right w:val="single" w:sz="4" w:space="0" w:color="auto"/>
            </w:tcBorders>
            <w:hideMark/>
          </w:tcPr>
          <w:p w14:paraId="54342FF8" w14:textId="77777777" w:rsidR="00C509B0" w:rsidRPr="00C509B0" w:rsidRDefault="00C509B0" w:rsidP="00C509B0">
            <w:pPr>
              <w:spacing w:line="276" w:lineRule="auto"/>
              <w:jc w:val="both"/>
              <w:rPr>
                <w:sz w:val="28"/>
                <w:szCs w:val="28"/>
              </w:rPr>
            </w:pPr>
            <w:r w:rsidRPr="00C509B0">
              <w:rPr>
                <w:sz w:val="28"/>
                <w:szCs w:val="28"/>
              </w:rPr>
              <w:t>5,5</w:t>
            </w:r>
          </w:p>
        </w:tc>
        <w:tc>
          <w:tcPr>
            <w:tcW w:w="2292" w:type="dxa"/>
            <w:tcBorders>
              <w:top w:val="single" w:sz="4" w:space="0" w:color="auto"/>
              <w:left w:val="single" w:sz="4" w:space="0" w:color="auto"/>
              <w:bottom w:val="single" w:sz="4" w:space="0" w:color="auto"/>
              <w:right w:val="single" w:sz="4" w:space="0" w:color="auto"/>
            </w:tcBorders>
            <w:hideMark/>
          </w:tcPr>
          <w:p w14:paraId="71212757" w14:textId="77777777" w:rsidR="00C509B0" w:rsidRPr="00C509B0" w:rsidRDefault="00C509B0" w:rsidP="00C509B0">
            <w:pPr>
              <w:spacing w:line="276" w:lineRule="auto"/>
              <w:jc w:val="both"/>
              <w:rPr>
                <w:sz w:val="28"/>
                <w:szCs w:val="28"/>
              </w:rPr>
            </w:pPr>
            <w:r w:rsidRPr="00C509B0">
              <w:rPr>
                <w:sz w:val="28"/>
                <w:szCs w:val="28"/>
              </w:rPr>
              <w:t>101</w:t>
            </w:r>
          </w:p>
        </w:tc>
        <w:tc>
          <w:tcPr>
            <w:tcW w:w="2173" w:type="dxa"/>
            <w:tcBorders>
              <w:top w:val="single" w:sz="4" w:space="0" w:color="auto"/>
              <w:left w:val="single" w:sz="4" w:space="0" w:color="auto"/>
              <w:bottom w:val="single" w:sz="4" w:space="0" w:color="auto"/>
              <w:right w:val="single" w:sz="4" w:space="0" w:color="auto"/>
            </w:tcBorders>
            <w:hideMark/>
          </w:tcPr>
          <w:p w14:paraId="1FEF242D" w14:textId="77777777" w:rsidR="00C509B0" w:rsidRPr="00C509B0" w:rsidRDefault="00C509B0" w:rsidP="00C509B0">
            <w:pPr>
              <w:spacing w:line="276" w:lineRule="auto"/>
              <w:jc w:val="both"/>
              <w:rPr>
                <w:sz w:val="28"/>
                <w:szCs w:val="28"/>
              </w:rPr>
            </w:pPr>
            <w:r w:rsidRPr="00C509B0">
              <w:rPr>
                <w:sz w:val="28"/>
                <w:szCs w:val="28"/>
              </w:rPr>
              <w:t>86</w:t>
            </w:r>
          </w:p>
        </w:tc>
      </w:tr>
      <w:tr w:rsidR="00C509B0" w:rsidRPr="00C509B0" w14:paraId="150A0115" w14:textId="77777777" w:rsidTr="00C509B0">
        <w:tc>
          <w:tcPr>
            <w:tcW w:w="1843" w:type="dxa"/>
            <w:tcBorders>
              <w:top w:val="single" w:sz="4" w:space="0" w:color="auto"/>
              <w:left w:val="single" w:sz="4" w:space="0" w:color="auto"/>
              <w:bottom w:val="single" w:sz="4" w:space="0" w:color="auto"/>
              <w:right w:val="single" w:sz="4" w:space="0" w:color="auto"/>
            </w:tcBorders>
            <w:hideMark/>
          </w:tcPr>
          <w:p w14:paraId="5305E28B" w14:textId="77777777" w:rsidR="00C509B0" w:rsidRPr="00C509B0" w:rsidRDefault="00C509B0" w:rsidP="00C509B0">
            <w:pPr>
              <w:spacing w:line="276" w:lineRule="auto"/>
              <w:jc w:val="both"/>
              <w:rPr>
                <w:sz w:val="28"/>
                <w:szCs w:val="28"/>
              </w:rPr>
            </w:pPr>
            <w:r w:rsidRPr="00C509B0">
              <w:rPr>
                <w:sz w:val="28"/>
                <w:szCs w:val="28"/>
              </w:rPr>
              <w:t>2</w:t>
            </w:r>
          </w:p>
        </w:tc>
        <w:tc>
          <w:tcPr>
            <w:tcW w:w="2764" w:type="dxa"/>
            <w:tcBorders>
              <w:top w:val="single" w:sz="4" w:space="0" w:color="auto"/>
              <w:left w:val="single" w:sz="4" w:space="0" w:color="auto"/>
              <w:bottom w:val="single" w:sz="4" w:space="0" w:color="auto"/>
              <w:right w:val="single" w:sz="4" w:space="0" w:color="auto"/>
            </w:tcBorders>
            <w:hideMark/>
          </w:tcPr>
          <w:p w14:paraId="23D0D886" w14:textId="77777777" w:rsidR="00C509B0" w:rsidRPr="00C509B0" w:rsidRDefault="00C509B0" w:rsidP="00C509B0">
            <w:pPr>
              <w:spacing w:line="276" w:lineRule="auto"/>
              <w:jc w:val="both"/>
              <w:rPr>
                <w:sz w:val="28"/>
                <w:szCs w:val="28"/>
              </w:rPr>
            </w:pPr>
            <w:r w:rsidRPr="00C509B0">
              <w:rPr>
                <w:sz w:val="28"/>
                <w:szCs w:val="28"/>
              </w:rPr>
              <w:t>3,8</w:t>
            </w:r>
          </w:p>
        </w:tc>
        <w:tc>
          <w:tcPr>
            <w:tcW w:w="2292" w:type="dxa"/>
            <w:tcBorders>
              <w:top w:val="single" w:sz="4" w:space="0" w:color="auto"/>
              <w:left w:val="single" w:sz="4" w:space="0" w:color="auto"/>
              <w:bottom w:val="single" w:sz="4" w:space="0" w:color="auto"/>
              <w:right w:val="single" w:sz="4" w:space="0" w:color="auto"/>
            </w:tcBorders>
            <w:hideMark/>
          </w:tcPr>
          <w:p w14:paraId="1E0F40FB" w14:textId="77777777" w:rsidR="00C509B0" w:rsidRPr="00C509B0" w:rsidRDefault="00C509B0" w:rsidP="00C509B0">
            <w:pPr>
              <w:spacing w:line="276" w:lineRule="auto"/>
              <w:jc w:val="both"/>
              <w:rPr>
                <w:sz w:val="28"/>
                <w:szCs w:val="28"/>
              </w:rPr>
            </w:pPr>
            <w:r w:rsidRPr="00C509B0">
              <w:rPr>
                <w:sz w:val="28"/>
                <w:szCs w:val="28"/>
              </w:rPr>
              <w:t>110</w:t>
            </w:r>
          </w:p>
        </w:tc>
        <w:tc>
          <w:tcPr>
            <w:tcW w:w="2173" w:type="dxa"/>
            <w:tcBorders>
              <w:top w:val="single" w:sz="4" w:space="0" w:color="auto"/>
              <w:left w:val="single" w:sz="4" w:space="0" w:color="auto"/>
              <w:bottom w:val="single" w:sz="4" w:space="0" w:color="auto"/>
              <w:right w:val="single" w:sz="4" w:space="0" w:color="auto"/>
            </w:tcBorders>
            <w:hideMark/>
          </w:tcPr>
          <w:p w14:paraId="4A3CAEC8" w14:textId="77777777" w:rsidR="00C509B0" w:rsidRPr="00C509B0" w:rsidRDefault="00C509B0" w:rsidP="00C509B0">
            <w:pPr>
              <w:spacing w:line="276" w:lineRule="auto"/>
              <w:jc w:val="both"/>
              <w:rPr>
                <w:sz w:val="28"/>
                <w:szCs w:val="28"/>
              </w:rPr>
            </w:pPr>
            <w:r w:rsidRPr="00C509B0">
              <w:rPr>
                <w:sz w:val="28"/>
                <w:szCs w:val="28"/>
              </w:rPr>
              <w:t>79</w:t>
            </w:r>
          </w:p>
        </w:tc>
      </w:tr>
      <w:tr w:rsidR="00C509B0" w:rsidRPr="00C509B0" w14:paraId="3BAC16B6" w14:textId="77777777" w:rsidTr="00C509B0">
        <w:tc>
          <w:tcPr>
            <w:tcW w:w="1843" w:type="dxa"/>
            <w:tcBorders>
              <w:top w:val="single" w:sz="4" w:space="0" w:color="auto"/>
              <w:left w:val="single" w:sz="4" w:space="0" w:color="auto"/>
              <w:bottom w:val="single" w:sz="4" w:space="0" w:color="auto"/>
              <w:right w:val="single" w:sz="4" w:space="0" w:color="auto"/>
            </w:tcBorders>
            <w:hideMark/>
          </w:tcPr>
          <w:p w14:paraId="3BD82E9D" w14:textId="77777777" w:rsidR="00C509B0" w:rsidRPr="00C509B0" w:rsidRDefault="00C509B0" w:rsidP="00C509B0">
            <w:pPr>
              <w:spacing w:line="276" w:lineRule="auto"/>
              <w:jc w:val="both"/>
              <w:rPr>
                <w:sz w:val="28"/>
                <w:szCs w:val="28"/>
              </w:rPr>
            </w:pPr>
            <w:r w:rsidRPr="00C509B0">
              <w:rPr>
                <w:sz w:val="28"/>
                <w:szCs w:val="28"/>
              </w:rPr>
              <w:t>3</w:t>
            </w:r>
          </w:p>
        </w:tc>
        <w:tc>
          <w:tcPr>
            <w:tcW w:w="2764" w:type="dxa"/>
            <w:tcBorders>
              <w:top w:val="single" w:sz="4" w:space="0" w:color="auto"/>
              <w:left w:val="single" w:sz="4" w:space="0" w:color="auto"/>
              <w:bottom w:val="single" w:sz="4" w:space="0" w:color="auto"/>
              <w:right w:val="single" w:sz="4" w:space="0" w:color="auto"/>
            </w:tcBorders>
            <w:hideMark/>
          </w:tcPr>
          <w:p w14:paraId="6F810869" w14:textId="77777777" w:rsidR="00C509B0" w:rsidRPr="00C509B0" w:rsidRDefault="00C509B0" w:rsidP="00C509B0">
            <w:pPr>
              <w:spacing w:line="276" w:lineRule="auto"/>
              <w:jc w:val="both"/>
              <w:rPr>
                <w:sz w:val="28"/>
                <w:szCs w:val="28"/>
              </w:rPr>
            </w:pPr>
            <w:r w:rsidRPr="00C509B0">
              <w:rPr>
                <w:sz w:val="28"/>
                <w:szCs w:val="28"/>
              </w:rPr>
              <w:t>2,2</w:t>
            </w:r>
          </w:p>
        </w:tc>
        <w:tc>
          <w:tcPr>
            <w:tcW w:w="2292" w:type="dxa"/>
            <w:tcBorders>
              <w:top w:val="single" w:sz="4" w:space="0" w:color="auto"/>
              <w:left w:val="single" w:sz="4" w:space="0" w:color="auto"/>
              <w:bottom w:val="single" w:sz="4" w:space="0" w:color="auto"/>
              <w:right w:val="single" w:sz="4" w:space="0" w:color="auto"/>
            </w:tcBorders>
            <w:hideMark/>
          </w:tcPr>
          <w:p w14:paraId="442C9A02" w14:textId="77777777" w:rsidR="00C509B0" w:rsidRPr="00C509B0" w:rsidRDefault="00C509B0" w:rsidP="00C509B0">
            <w:pPr>
              <w:spacing w:line="276" w:lineRule="auto"/>
              <w:jc w:val="both"/>
              <w:rPr>
                <w:sz w:val="28"/>
                <w:szCs w:val="28"/>
              </w:rPr>
            </w:pPr>
            <w:r w:rsidRPr="00C509B0">
              <w:rPr>
                <w:sz w:val="28"/>
                <w:szCs w:val="28"/>
              </w:rPr>
              <w:t>98</w:t>
            </w:r>
          </w:p>
        </w:tc>
        <w:tc>
          <w:tcPr>
            <w:tcW w:w="2173" w:type="dxa"/>
            <w:tcBorders>
              <w:top w:val="single" w:sz="4" w:space="0" w:color="auto"/>
              <w:left w:val="single" w:sz="4" w:space="0" w:color="auto"/>
              <w:bottom w:val="single" w:sz="4" w:space="0" w:color="auto"/>
              <w:right w:val="single" w:sz="4" w:space="0" w:color="auto"/>
            </w:tcBorders>
            <w:hideMark/>
          </w:tcPr>
          <w:p w14:paraId="7E1D0DEC" w14:textId="77777777" w:rsidR="00C509B0" w:rsidRPr="00C509B0" w:rsidRDefault="00C509B0" w:rsidP="00C509B0">
            <w:pPr>
              <w:spacing w:line="276" w:lineRule="auto"/>
              <w:jc w:val="both"/>
              <w:rPr>
                <w:sz w:val="28"/>
                <w:szCs w:val="28"/>
              </w:rPr>
            </w:pPr>
            <w:r w:rsidRPr="00C509B0">
              <w:rPr>
                <w:sz w:val="28"/>
                <w:szCs w:val="28"/>
              </w:rPr>
              <w:t>62</w:t>
            </w:r>
          </w:p>
        </w:tc>
      </w:tr>
      <w:tr w:rsidR="00C509B0" w:rsidRPr="00C509B0" w14:paraId="2A72A879" w14:textId="77777777" w:rsidTr="00C509B0">
        <w:tc>
          <w:tcPr>
            <w:tcW w:w="1843" w:type="dxa"/>
            <w:tcBorders>
              <w:top w:val="single" w:sz="4" w:space="0" w:color="auto"/>
              <w:left w:val="single" w:sz="4" w:space="0" w:color="auto"/>
              <w:bottom w:val="single" w:sz="4" w:space="0" w:color="auto"/>
              <w:right w:val="single" w:sz="4" w:space="0" w:color="auto"/>
            </w:tcBorders>
            <w:hideMark/>
          </w:tcPr>
          <w:p w14:paraId="53F0273F" w14:textId="77777777" w:rsidR="00C509B0" w:rsidRPr="00C509B0" w:rsidRDefault="00C509B0" w:rsidP="00C509B0">
            <w:pPr>
              <w:spacing w:line="276" w:lineRule="auto"/>
              <w:jc w:val="both"/>
              <w:rPr>
                <w:sz w:val="28"/>
                <w:szCs w:val="28"/>
              </w:rPr>
            </w:pPr>
            <w:r w:rsidRPr="00C509B0">
              <w:rPr>
                <w:sz w:val="28"/>
                <w:szCs w:val="28"/>
              </w:rPr>
              <w:t>4</w:t>
            </w:r>
          </w:p>
        </w:tc>
        <w:tc>
          <w:tcPr>
            <w:tcW w:w="2764" w:type="dxa"/>
            <w:tcBorders>
              <w:top w:val="single" w:sz="4" w:space="0" w:color="auto"/>
              <w:left w:val="single" w:sz="4" w:space="0" w:color="auto"/>
              <w:bottom w:val="single" w:sz="4" w:space="0" w:color="auto"/>
              <w:right w:val="single" w:sz="4" w:space="0" w:color="auto"/>
            </w:tcBorders>
            <w:hideMark/>
          </w:tcPr>
          <w:p w14:paraId="3F1E81A4" w14:textId="77777777" w:rsidR="00C509B0" w:rsidRPr="00C509B0" w:rsidRDefault="00C509B0" w:rsidP="00C509B0">
            <w:pPr>
              <w:spacing w:line="276" w:lineRule="auto"/>
              <w:jc w:val="both"/>
              <w:rPr>
                <w:sz w:val="28"/>
                <w:szCs w:val="28"/>
              </w:rPr>
            </w:pPr>
            <w:r w:rsidRPr="00C509B0">
              <w:rPr>
                <w:sz w:val="28"/>
                <w:szCs w:val="28"/>
              </w:rPr>
              <w:t>7,4</w:t>
            </w:r>
          </w:p>
        </w:tc>
        <w:tc>
          <w:tcPr>
            <w:tcW w:w="2292" w:type="dxa"/>
            <w:tcBorders>
              <w:top w:val="single" w:sz="4" w:space="0" w:color="auto"/>
              <w:left w:val="single" w:sz="4" w:space="0" w:color="auto"/>
              <w:bottom w:val="single" w:sz="4" w:space="0" w:color="auto"/>
              <w:right w:val="single" w:sz="4" w:space="0" w:color="auto"/>
            </w:tcBorders>
            <w:hideMark/>
          </w:tcPr>
          <w:p w14:paraId="10603DAF" w14:textId="77777777" w:rsidR="00C509B0" w:rsidRPr="00C509B0" w:rsidRDefault="00C509B0" w:rsidP="00C509B0">
            <w:pPr>
              <w:spacing w:line="276" w:lineRule="auto"/>
              <w:jc w:val="both"/>
              <w:rPr>
                <w:sz w:val="28"/>
                <w:szCs w:val="28"/>
              </w:rPr>
            </w:pPr>
            <w:r w:rsidRPr="00C509B0">
              <w:rPr>
                <w:sz w:val="28"/>
                <w:szCs w:val="28"/>
              </w:rPr>
              <w:t>105</w:t>
            </w:r>
          </w:p>
        </w:tc>
        <w:tc>
          <w:tcPr>
            <w:tcW w:w="2173" w:type="dxa"/>
            <w:tcBorders>
              <w:top w:val="single" w:sz="4" w:space="0" w:color="auto"/>
              <w:left w:val="single" w:sz="4" w:space="0" w:color="auto"/>
              <w:bottom w:val="single" w:sz="4" w:space="0" w:color="auto"/>
              <w:right w:val="single" w:sz="4" w:space="0" w:color="auto"/>
            </w:tcBorders>
            <w:hideMark/>
          </w:tcPr>
          <w:p w14:paraId="572B1287" w14:textId="77777777" w:rsidR="00C509B0" w:rsidRPr="00C509B0" w:rsidRDefault="00C509B0" w:rsidP="00C509B0">
            <w:pPr>
              <w:spacing w:line="276" w:lineRule="auto"/>
              <w:jc w:val="both"/>
              <w:rPr>
                <w:sz w:val="28"/>
                <w:szCs w:val="28"/>
              </w:rPr>
            </w:pPr>
            <w:r w:rsidRPr="00C509B0">
              <w:rPr>
                <w:sz w:val="28"/>
                <w:szCs w:val="28"/>
              </w:rPr>
              <w:t>85</w:t>
            </w:r>
          </w:p>
        </w:tc>
      </w:tr>
      <w:tr w:rsidR="00C509B0" w:rsidRPr="00C509B0" w14:paraId="68E47841" w14:textId="77777777" w:rsidTr="00C509B0">
        <w:tc>
          <w:tcPr>
            <w:tcW w:w="1843" w:type="dxa"/>
            <w:tcBorders>
              <w:top w:val="single" w:sz="4" w:space="0" w:color="auto"/>
              <w:left w:val="single" w:sz="4" w:space="0" w:color="auto"/>
              <w:bottom w:val="single" w:sz="4" w:space="0" w:color="auto"/>
              <w:right w:val="single" w:sz="4" w:space="0" w:color="auto"/>
            </w:tcBorders>
            <w:hideMark/>
          </w:tcPr>
          <w:p w14:paraId="0BB60539" w14:textId="77777777" w:rsidR="00C509B0" w:rsidRPr="00C509B0" w:rsidRDefault="00C509B0" w:rsidP="00C509B0">
            <w:pPr>
              <w:spacing w:line="276" w:lineRule="auto"/>
              <w:jc w:val="both"/>
              <w:rPr>
                <w:sz w:val="28"/>
                <w:szCs w:val="28"/>
              </w:rPr>
            </w:pPr>
            <w:r w:rsidRPr="00C509B0">
              <w:rPr>
                <w:sz w:val="28"/>
                <w:szCs w:val="28"/>
              </w:rPr>
              <w:t>5</w:t>
            </w:r>
          </w:p>
        </w:tc>
        <w:tc>
          <w:tcPr>
            <w:tcW w:w="2764" w:type="dxa"/>
            <w:tcBorders>
              <w:top w:val="single" w:sz="4" w:space="0" w:color="auto"/>
              <w:left w:val="single" w:sz="4" w:space="0" w:color="auto"/>
              <w:bottom w:val="single" w:sz="4" w:space="0" w:color="auto"/>
              <w:right w:val="single" w:sz="4" w:space="0" w:color="auto"/>
            </w:tcBorders>
            <w:hideMark/>
          </w:tcPr>
          <w:p w14:paraId="60F31853" w14:textId="77777777" w:rsidR="00C509B0" w:rsidRPr="00C509B0" w:rsidRDefault="00C509B0" w:rsidP="00C509B0">
            <w:pPr>
              <w:spacing w:line="276" w:lineRule="auto"/>
              <w:jc w:val="both"/>
              <w:rPr>
                <w:sz w:val="28"/>
                <w:szCs w:val="28"/>
              </w:rPr>
            </w:pPr>
            <w:r w:rsidRPr="00C509B0">
              <w:rPr>
                <w:sz w:val="28"/>
                <w:szCs w:val="28"/>
              </w:rPr>
              <w:t>1,8</w:t>
            </w:r>
          </w:p>
        </w:tc>
        <w:tc>
          <w:tcPr>
            <w:tcW w:w="2292" w:type="dxa"/>
            <w:tcBorders>
              <w:top w:val="single" w:sz="4" w:space="0" w:color="auto"/>
              <w:left w:val="single" w:sz="4" w:space="0" w:color="auto"/>
              <w:bottom w:val="single" w:sz="4" w:space="0" w:color="auto"/>
              <w:right w:val="single" w:sz="4" w:space="0" w:color="auto"/>
            </w:tcBorders>
            <w:hideMark/>
          </w:tcPr>
          <w:p w14:paraId="68F8FFF7" w14:textId="77777777" w:rsidR="00C509B0" w:rsidRPr="00C509B0" w:rsidRDefault="00C509B0" w:rsidP="00C509B0">
            <w:pPr>
              <w:spacing w:line="276" w:lineRule="auto"/>
              <w:jc w:val="both"/>
              <w:rPr>
                <w:sz w:val="28"/>
                <w:szCs w:val="28"/>
              </w:rPr>
            </w:pPr>
            <w:r w:rsidRPr="00C509B0">
              <w:rPr>
                <w:sz w:val="28"/>
                <w:szCs w:val="28"/>
              </w:rPr>
              <w:t>96</w:t>
            </w:r>
          </w:p>
        </w:tc>
        <w:tc>
          <w:tcPr>
            <w:tcW w:w="2173" w:type="dxa"/>
            <w:tcBorders>
              <w:top w:val="single" w:sz="4" w:space="0" w:color="auto"/>
              <w:left w:val="single" w:sz="4" w:space="0" w:color="auto"/>
              <w:bottom w:val="single" w:sz="4" w:space="0" w:color="auto"/>
              <w:right w:val="single" w:sz="4" w:space="0" w:color="auto"/>
            </w:tcBorders>
            <w:hideMark/>
          </w:tcPr>
          <w:p w14:paraId="3380A270" w14:textId="77777777" w:rsidR="00C509B0" w:rsidRPr="00C509B0" w:rsidRDefault="00C509B0" w:rsidP="00C509B0">
            <w:pPr>
              <w:spacing w:line="276" w:lineRule="auto"/>
              <w:jc w:val="both"/>
              <w:rPr>
                <w:sz w:val="28"/>
                <w:szCs w:val="28"/>
              </w:rPr>
            </w:pPr>
            <w:r w:rsidRPr="00C509B0">
              <w:rPr>
                <w:sz w:val="28"/>
                <w:szCs w:val="28"/>
              </w:rPr>
              <w:t>65</w:t>
            </w:r>
          </w:p>
        </w:tc>
      </w:tr>
    </w:tbl>
    <w:p w14:paraId="1FE64017" w14:textId="77777777" w:rsidR="00C509B0" w:rsidRPr="00C509B0" w:rsidRDefault="00C509B0" w:rsidP="00C509B0">
      <w:pPr>
        <w:spacing w:line="276" w:lineRule="auto"/>
        <w:ind w:firstLine="709"/>
        <w:jc w:val="both"/>
        <w:rPr>
          <w:sz w:val="28"/>
          <w:szCs w:val="28"/>
        </w:rPr>
      </w:pPr>
    </w:p>
    <w:p w14:paraId="5F356A1A" w14:textId="77777777" w:rsidR="00C509B0" w:rsidRPr="00C509B0" w:rsidRDefault="00C509B0" w:rsidP="00C509B0">
      <w:pPr>
        <w:spacing w:line="276" w:lineRule="auto"/>
        <w:ind w:firstLine="709"/>
        <w:jc w:val="both"/>
        <w:rPr>
          <w:sz w:val="28"/>
          <w:szCs w:val="28"/>
        </w:rPr>
      </w:pPr>
      <w:r w:rsidRPr="00C509B0">
        <w:rPr>
          <w:sz w:val="28"/>
          <w:szCs w:val="28"/>
        </w:rPr>
        <w:t>Определите:</w:t>
      </w:r>
    </w:p>
    <w:p w14:paraId="1F3446AE" w14:textId="77777777" w:rsidR="00C509B0" w:rsidRPr="00C509B0" w:rsidRDefault="00C509B0" w:rsidP="00C509B0">
      <w:pPr>
        <w:numPr>
          <w:ilvl w:val="0"/>
          <w:numId w:val="13"/>
        </w:numPr>
        <w:tabs>
          <w:tab w:val="num" w:pos="-142"/>
        </w:tabs>
        <w:spacing w:line="276" w:lineRule="auto"/>
        <w:jc w:val="both"/>
        <w:rPr>
          <w:sz w:val="28"/>
          <w:szCs w:val="28"/>
        </w:rPr>
      </w:pPr>
      <w:r w:rsidRPr="00C509B0">
        <w:rPr>
          <w:sz w:val="28"/>
          <w:szCs w:val="28"/>
        </w:rPr>
        <w:t>средний объем реализации продукции на одно предприятие;</w:t>
      </w:r>
    </w:p>
    <w:p w14:paraId="338855E2" w14:textId="77777777" w:rsidR="00C509B0" w:rsidRPr="00C509B0" w:rsidRDefault="00C509B0" w:rsidP="00C509B0">
      <w:pPr>
        <w:numPr>
          <w:ilvl w:val="0"/>
          <w:numId w:val="13"/>
        </w:numPr>
        <w:tabs>
          <w:tab w:val="num" w:pos="-142"/>
        </w:tabs>
        <w:spacing w:line="276" w:lineRule="auto"/>
        <w:jc w:val="both"/>
        <w:rPr>
          <w:sz w:val="28"/>
          <w:szCs w:val="28"/>
        </w:rPr>
      </w:pPr>
      <w:r w:rsidRPr="00C509B0">
        <w:rPr>
          <w:sz w:val="28"/>
          <w:szCs w:val="28"/>
        </w:rPr>
        <w:t>средний процент выполнения плана реализации продукции по пяти предприятиям;</w:t>
      </w:r>
    </w:p>
    <w:p w14:paraId="10537C52" w14:textId="77777777" w:rsidR="00C509B0" w:rsidRPr="00C509B0" w:rsidRDefault="00C509B0" w:rsidP="00C509B0">
      <w:pPr>
        <w:numPr>
          <w:ilvl w:val="0"/>
          <w:numId w:val="13"/>
        </w:numPr>
        <w:tabs>
          <w:tab w:val="num" w:pos="-142"/>
        </w:tabs>
        <w:spacing w:line="276" w:lineRule="auto"/>
        <w:jc w:val="both"/>
        <w:rPr>
          <w:sz w:val="28"/>
          <w:szCs w:val="28"/>
        </w:rPr>
      </w:pPr>
      <w:r w:rsidRPr="00C509B0">
        <w:rPr>
          <w:sz w:val="28"/>
          <w:szCs w:val="28"/>
        </w:rPr>
        <w:t>среднюю цену реализации продукции;</w:t>
      </w:r>
    </w:p>
    <w:p w14:paraId="660ED2EC" w14:textId="77777777" w:rsidR="00C509B0" w:rsidRPr="00C509B0" w:rsidRDefault="00C509B0" w:rsidP="00C509B0">
      <w:pPr>
        <w:spacing w:line="276" w:lineRule="auto"/>
        <w:ind w:firstLine="709"/>
        <w:jc w:val="both"/>
        <w:rPr>
          <w:b/>
          <w:sz w:val="28"/>
          <w:szCs w:val="28"/>
        </w:rPr>
      </w:pPr>
      <w:r w:rsidRPr="00C509B0">
        <w:rPr>
          <w:b/>
          <w:sz w:val="28"/>
          <w:szCs w:val="28"/>
        </w:rPr>
        <w:t>Порядок выполнения работы:</w:t>
      </w:r>
    </w:p>
    <w:p w14:paraId="61BEA35D" w14:textId="3DE8982A" w:rsidR="00C509B0" w:rsidRDefault="00C509B0" w:rsidP="00C509B0">
      <w:pPr>
        <w:tabs>
          <w:tab w:val="num" w:pos="1714"/>
        </w:tabs>
        <w:spacing w:line="276" w:lineRule="auto"/>
        <w:ind w:firstLine="709"/>
        <w:jc w:val="both"/>
        <w:rPr>
          <w:sz w:val="28"/>
          <w:szCs w:val="28"/>
        </w:rPr>
      </w:pPr>
      <w:r w:rsidRPr="00C509B0">
        <w:rPr>
          <w:sz w:val="28"/>
          <w:szCs w:val="28"/>
        </w:rPr>
        <w:t>1.</w:t>
      </w:r>
      <w:r>
        <w:rPr>
          <w:sz w:val="28"/>
          <w:szCs w:val="28"/>
        </w:rPr>
        <w:t xml:space="preserve"> </w:t>
      </w:r>
      <w:r w:rsidRPr="00C509B0">
        <w:rPr>
          <w:sz w:val="28"/>
          <w:szCs w:val="28"/>
        </w:rPr>
        <w:t>Определим средний объем реализации продукции на одно предприятие по формуле средней арифметической простой, так как у нас имеются данные о фактической реализации продукции по каждому отдельно взятому предприятию:</w:t>
      </w:r>
    </w:p>
    <w:p w14:paraId="698E1BBF" w14:textId="257BB84F" w:rsidR="00C509B0" w:rsidRPr="00C509B0" w:rsidRDefault="00C509B0" w:rsidP="00C509B0">
      <w:pPr>
        <w:tabs>
          <w:tab w:val="num" w:pos="1714"/>
        </w:tabs>
        <w:spacing w:line="276" w:lineRule="auto"/>
        <w:ind w:firstLine="709"/>
        <w:jc w:val="both"/>
        <w:rPr>
          <w:b/>
          <w:sz w:val="28"/>
          <w:szCs w:val="28"/>
        </w:rPr>
      </w:pPr>
      <w:r w:rsidRPr="00C509B0">
        <w:rPr>
          <w:position w:val="-24"/>
          <w:sz w:val="28"/>
        </w:rPr>
        <w:object w:dxaOrig="900" w:dyaOrig="680" w14:anchorId="27A80337">
          <v:shape id="_x0000_i1039" type="#_x0000_t75" style="width:44.9pt;height:34.6pt" o:ole="">
            <v:imagedata r:id="rId28" o:title=""/>
          </v:shape>
          <o:OLEObject Type="Embed" ProgID="Equation.3" ShapeID="_x0000_i1039" DrawAspect="Content" ObjectID="_1636364213" r:id="rId29"/>
        </w:object>
      </w:r>
      <w:r w:rsidRPr="00C509B0">
        <w:rPr>
          <w:b/>
          <w:sz w:val="28"/>
          <w:szCs w:val="28"/>
        </w:rPr>
        <w:t>,</w:t>
      </w:r>
    </w:p>
    <w:p w14:paraId="0BCB5CFC" w14:textId="77777777" w:rsidR="00C509B0" w:rsidRPr="00C509B0" w:rsidRDefault="00C509B0" w:rsidP="00C509B0">
      <w:pPr>
        <w:spacing w:line="276" w:lineRule="auto"/>
        <w:ind w:firstLine="709"/>
        <w:jc w:val="both"/>
        <w:rPr>
          <w:sz w:val="28"/>
          <w:szCs w:val="28"/>
        </w:rPr>
      </w:pPr>
      <w:r w:rsidRPr="00C509B0">
        <w:rPr>
          <w:sz w:val="28"/>
          <w:szCs w:val="28"/>
        </w:rPr>
        <w:t>где  Х – фактический объём реализации продукции, тыс. шт.</w:t>
      </w:r>
    </w:p>
    <w:p w14:paraId="13BAE6EC" w14:textId="77777777" w:rsidR="00C509B0" w:rsidRPr="00C509B0" w:rsidRDefault="00C509B0" w:rsidP="00C509B0">
      <w:pPr>
        <w:spacing w:line="276" w:lineRule="auto"/>
        <w:ind w:firstLine="709"/>
        <w:jc w:val="both"/>
        <w:rPr>
          <w:sz w:val="28"/>
          <w:szCs w:val="28"/>
        </w:rPr>
      </w:pPr>
      <w:r w:rsidRPr="00C509B0">
        <w:rPr>
          <w:sz w:val="28"/>
          <w:szCs w:val="28"/>
        </w:rPr>
        <w:t xml:space="preserve"> </w:t>
      </w:r>
      <w:r w:rsidRPr="00C509B0">
        <w:rPr>
          <w:sz w:val="28"/>
          <w:szCs w:val="28"/>
          <w:lang w:val="en-US"/>
        </w:rPr>
        <w:t>n</w:t>
      </w:r>
      <w:r w:rsidRPr="00C509B0">
        <w:rPr>
          <w:sz w:val="28"/>
          <w:szCs w:val="28"/>
        </w:rPr>
        <w:t xml:space="preserve"> – количество предприятий.</w:t>
      </w:r>
    </w:p>
    <w:p w14:paraId="0439A821" w14:textId="4F601562" w:rsidR="00C509B0" w:rsidRPr="00C509B0" w:rsidRDefault="00C509B0" w:rsidP="00C509B0">
      <w:pPr>
        <w:spacing w:line="276" w:lineRule="auto"/>
        <w:ind w:firstLine="709"/>
        <w:jc w:val="both"/>
        <w:rPr>
          <w:sz w:val="28"/>
          <w:szCs w:val="28"/>
        </w:rPr>
      </w:pPr>
      <w:r w:rsidRPr="00C509B0">
        <w:rPr>
          <w:sz w:val="28"/>
          <w:szCs w:val="28"/>
        </w:rPr>
        <w:t>2) Вычислим средний процент выполнения плана реализации продукции по пяти предприятиям. Для этого нам необходимо знать фактический и плановый объёмы реализации. Фактический нам известен по условию задачи, а плановый объём реализации для каждого предприятия рассчитаем как отношение фактического объёма реализации к проценту выполнения плана реализации.</w:t>
      </w:r>
    </w:p>
    <w:p w14:paraId="32F3BCE6" w14:textId="2B01F182" w:rsidR="00C509B0" w:rsidRDefault="00C509B0" w:rsidP="00C509B0">
      <w:pPr>
        <w:spacing w:line="276" w:lineRule="auto"/>
        <w:ind w:firstLine="709"/>
        <w:jc w:val="both"/>
        <w:rPr>
          <w:sz w:val="28"/>
          <w:szCs w:val="28"/>
        </w:rPr>
      </w:pPr>
      <w:r w:rsidRPr="00C509B0">
        <w:rPr>
          <w:sz w:val="28"/>
          <w:szCs w:val="28"/>
        </w:rPr>
        <w:t>Формула, по которой будем определять средний процент выполнения плана реализации продукции, называется средняя гармоническая взвешенная:</w:t>
      </w:r>
    </w:p>
    <w:p w14:paraId="4BA2A543" w14:textId="2F358CE5" w:rsidR="00C509B0" w:rsidRPr="00C509B0" w:rsidRDefault="0001039B" w:rsidP="00C509B0">
      <w:pPr>
        <w:spacing w:line="276" w:lineRule="auto"/>
        <w:ind w:firstLine="709"/>
        <w:jc w:val="both"/>
        <w:rPr>
          <w:b/>
          <w:sz w:val="28"/>
          <w:szCs w:val="28"/>
        </w:rPr>
      </w:pPr>
      <w:r w:rsidRPr="0001039B">
        <w:rPr>
          <w:position w:val="-54"/>
          <w:sz w:val="28"/>
        </w:rPr>
        <w:object w:dxaOrig="1359" w:dyaOrig="980" w14:anchorId="7533640F">
          <v:shape id="_x0000_i1040" type="#_x0000_t75" style="width:67.3pt;height:49.55pt" o:ole="">
            <v:imagedata r:id="rId30" o:title=""/>
          </v:shape>
          <o:OLEObject Type="Embed" ProgID="Equation.3" ShapeID="_x0000_i1040" DrawAspect="Content" ObjectID="_1636364214" r:id="rId31"/>
        </w:object>
      </w:r>
    </w:p>
    <w:p w14:paraId="39AACFC9" w14:textId="77777777" w:rsidR="00C509B0" w:rsidRPr="0001039B" w:rsidRDefault="00C509B0" w:rsidP="00C509B0">
      <w:pPr>
        <w:spacing w:line="276" w:lineRule="auto"/>
        <w:ind w:firstLine="709"/>
        <w:jc w:val="both"/>
        <w:rPr>
          <w:sz w:val="28"/>
          <w:szCs w:val="28"/>
        </w:rPr>
      </w:pPr>
      <w:r w:rsidRPr="00C509B0">
        <w:rPr>
          <w:sz w:val="28"/>
          <w:szCs w:val="28"/>
        </w:rPr>
        <w:t>где  Х – выполнение плана реализации, %</w:t>
      </w:r>
    </w:p>
    <w:p w14:paraId="68F220B1" w14:textId="77777777" w:rsidR="00C509B0" w:rsidRPr="00C509B0" w:rsidRDefault="00C509B0" w:rsidP="00C509B0">
      <w:pPr>
        <w:spacing w:line="276" w:lineRule="auto"/>
        <w:ind w:firstLine="709"/>
        <w:jc w:val="both"/>
        <w:rPr>
          <w:sz w:val="28"/>
          <w:szCs w:val="28"/>
        </w:rPr>
      </w:pPr>
      <w:r w:rsidRPr="00C509B0">
        <w:rPr>
          <w:sz w:val="28"/>
          <w:szCs w:val="28"/>
          <w:lang w:val="en-US"/>
        </w:rPr>
        <w:t>W</w:t>
      </w:r>
      <w:r w:rsidRPr="00C509B0">
        <w:rPr>
          <w:sz w:val="28"/>
          <w:szCs w:val="28"/>
        </w:rPr>
        <w:t xml:space="preserve"> – фактический объём реализации продукции, тыс. шт.</w:t>
      </w:r>
    </w:p>
    <w:p w14:paraId="2BDD1BDD" w14:textId="77777777" w:rsidR="00C509B0" w:rsidRPr="00C509B0" w:rsidRDefault="00C509B0" w:rsidP="00C509B0">
      <w:pPr>
        <w:spacing w:line="276" w:lineRule="auto"/>
        <w:ind w:firstLine="709"/>
        <w:jc w:val="both"/>
        <w:rPr>
          <w:sz w:val="28"/>
          <w:szCs w:val="28"/>
        </w:rPr>
      </w:pPr>
      <w:r w:rsidRPr="00C509B0">
        <w:rPr>
          <w:sz w:val="28"/>
          <w:szCs w:val="28"/>
        </w:rPr>
        <w:t>3) Рассчитаем среднюю цену реализации продукции. Поскольку на каждом предприятии было реализовано разное количество продукции и по различной цене, то для расчёта средней цены реализации необходимо воспользоваться формулой средней арифметической взвешенной:</w:t>
      </w:r>
    </w:p>
    <w:p w14:paraId="5C82C6E6" w14:textId="40FE42C8" w:rsidR="00C509B0" w:rsidRPr="00C509B0" w:rsidRDefault="0001039B" w:rsidP="00C509B0">
      <w:pPr>
        <w:spacing w:line="276" w:lineRule="auto"/>
        <w:ind w:firstLine="709"/>
        <w:jc w:val="both"/>
        <w:rPr>
          <w:b/>
          <w:sz w:val="28"/>
          <w:szCs w:val="28"/>
        </w:rPr>
      </w:pPr>
      <w:r>
        <w:rPr>
          <w:position w:val="-32"/>
          <w:sz w:val="28"/>
        </w:rPr>
        <w:object w:dxaOrig="1008" w:dyaOrig="768" w14:anchorId="4BDEE4D9">
          <v:shape id="_x0000_i1041" type="#_x0000_t75" style="width:50.5pt;height:38.35pt" o:ole="">
            <v:imagedata r:id="rId32" o:title=""/>
          </v:shape>
          <o:OLEObject Type="Embed" ProgID="Equation.3" ShapeID="_x0000_i1041" DrawAspect="Content" ObjectID="_1636364215" r:id="rId33"/>
        </w:object>
      </w:r>
      <w:r w:rsidR="00C509B0" w:rsidRPr="00C509B0">
        <w:rPr>
          <w:b/>
          <w:sz w:val="28"/>
          <w:szCs w:val="28"/>
        </w:rPr>
        <w:t>,</w:t>
      </w:r>
    </w:p>
    <w:p w14:paraId="201548B0" w14:textId="77777777" w:rsidR="00C509B0" w:rsidRPr="00C509B0" w:rsidRDefault="00C509B0" w:rsidP="00C509B0">
      <w:pPr>
        <w:spacing w:line="276" w:lineRule="auto"/>
        <w:ind w:firstLine="709"/>
        <w:jc w:val="both"/>
        <w:rPr>
          <w:sz w:val="28"/>
          <w:szCs w:val="28"/>
        </w:rPr>
      </w:pPr>
      <w:r w:rsidRPr="00C509B0">
        <w:rPr>
          <w:sz w:val="28"/>
          <w:szCs w:val="28"/>
        </w:rPr>
        <w:t>где  Х – цена реализации продукции, руб. за 1 шт.</w:t>
      </w:r>
    </w:p>
    <w:p w14:paraId="6B924753" w14:textId="77777777" w:rsidR="00C509B0" w:rsidRPr="00C509B0" w:rsidRDefault="00C509B0" w:rsidP="00C509B0">
      <w:pPr>
        <w:spacing w:line="276" w:lineRule="auto"/>
        <w:ind w:firstLine="709"/>
        <w:jc w:val="both"/>
        <w:rPr>
          <w:sz w:val="28"/>
          <w:szCs w:val="28"/>
        </w:rPr>
      </w:pPr>
      <w:r w:rsidRPr="00C509B0">
        <w:rPr>
          <w:sz w:val="28"/>
          <w:szCs w:val="28"/>
          <w:lang w:val="en-US"/>
        </w:rPr>
        <w:t>f</w:t>
      </w:r>
      <w:r w:rsidRPr="00C509B0">
        <w:rPr>
          <w:sz w:val="28"/>
          <w:szCs w:val="28"/>
        </w:rPr>
        <w:t xml:space="preserve"> – фактический объём реализации продукции, тыс. шт.</w:t>
      </w:r>
    </w:p>
    <w:p w14:paraId="65C72E9D" w14:textId="782DCF90" w:rsidR="00C509B0" w:rsidRPr="00C509B0" w:rsidRDefault="00C509B0" w:rsidP="00C509B0">
      <w:pPr>
        <w:spacing w:line="276" w:lineRule="auto"/>
        <w:ind w:firstLine="709"/>
        <w:jc w:val="both"/>
        <w:rPr>
          <w:sz w:val="28"/>
          <w:szCs w:val="28"/>
          <w:u w:val="single"/>
        </w:rPr>
      </w:pPr>
      <w:r w:rsidRPr="00C509B0">
        <w:rPr>
          <w:sz w:val="28"/>
          <w:szCs w:val="28"/>
        </w:rPr>
        <w:t>4) Выводы:</w:t>
      </w:r>
      <w:r>
        <w:rPr>
          <w:sz w:val="28"/>
          <w:szCs w:val="28"/>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r w:rsidRPr="00C509B0">
        <w:rPr>
          <w:sz w:val="28"/>
          <w:szCs w:val="28"/>
          <w:u w:val="single"/>
        </w:rPr>
        <w:tab/>
      </w:r>
    </w:p>
    <w:p w14:paraId="43F804A0" w14:textId="5575537A" w:rsidR="00EE207D" w:rsidRDefault="00EE207D" w:rsidP="00C509B0">
      <w:pPr>
        <w:spacing w:line="276" w:lineRule="auto"/>
        <w:ind w:firstLine="709"/>
        <w:jc w:val="both"/>
        <w:rPr>
          <w:sz w:val="28"/>
        </w:rPr>
      </w:pPr>
    </w:p>
    <w:p w14:paraId="58FE719A" w14:textId="4249EE2A" w:rsidR="008035A0" w:rsidRPr="005D24D3" w:rsidRDefault="008035A0" w:rsidP="0001039B">
      <w:pPr>
        <w:spacing w:line="276" w:lineRule="auto"/>
        <w:ind w:firstLine="709"/>
        <w:jc w:val="both"/>
        <w:rPr>
          <w:sz w:val="28"/>
          <w:szCs w:val="28"/>
        </w:rPr>
      </w:pPr>
      <w:r w:rsidRPr="002F22C2">
        <w:rPr>
          <w:b/>
          <w:sz w:val="28"/>
          <w:szCs w:val="28"/>
        </w:rPr>
        <w:t>Задача 4.</w:t>
      </w:r>
      <w:r w:rsidR="00B56C5D">
        <w:rPr>
          <w:b/>
          <w:sz w:val="28"/>
          <w:szCs w:val="28"/>
        </w:rPr>
        <w:t>2</w:t>
      </w:r>
      <w:r w:rsidRPr="002F22C2">
        <w:rPr>
          <w:b/>
          <w:sz w:val="28"/>
          <w:szCs w:val="28"/>
        </w:rPr>
        <w:t>.</w:t>
      </w:r>
      <w:r w:rsidRPr="005D24D3">
        <w:rPr>
          <w:sz w:val="28"/>
          <w:szCs w:val="28"/>
        </w:rPr>
        <w:t xml:space="preserve"> Имеются следующие исходные данные (таблица </w:t>
      </w:r>
      <w:r w:rsidR="0001039B" w:rsidRPr="005D24D3">
        <w:rPr>
          <w:sz w:val="28"/>
          <w:szCs w:val="28"/>
        </w:rPr>
        <w:t>4.</w:t>
      </w:r>
      <w:r w:rsidR="00B56C5D">
        <w:rPr>
          <w:sz w:val="28"/>
          <w:szCs w:val="28"/>
        </w:rPr>
        <w:t>2</w:t>
      </w:r>
      <w:r w:rsidRPr="005D24D3">
        <w:rPr>
          <w:sz w:val="28"/>
          <w:szCs w:val="28"/>
        </w:rPr>
        <w:t>):</w:t>
      </w:r>
    </w:p>
    <w:p w14:paraId="345905E0" w14:textId="0C127D02" w:rsidR="008035A0" w:rsidRPr="005D24D3" w:rsidRDefault="008035A0" w:rsidP="0001039B">
      <w:pPr>
        <w:spacing w:line="276" w:lineRule="auto"/>
        <w:ind w:firstLine="709"/>
        <w:jc w:val="both"/>
        <w:rPr>
          <w:sz w:val="28"/>
          <w:szCs w:val="28"/>
        </w:rPr>
      </w:pPr>
      <w:r w:rsidRPr="005D24D3">
        <w:rPr>
          <w:sz w:val="28"/>
          <w:szCs w:val="28"/>
        </w:rPr>
        <w:t xml:space="preserve">Таблица </w:t>
      </w:r>
      <w:r w:rsidR="0001039B" w:rsidRPr="005D24D3">
        <w:rPr>
          <w:sz w:val="28"/>
          <w:szCs w:val="28"/>
        </w:rPr>
        <w:t>4.</w:t>
      </w:r>
      <w:r w:rsidR="00B56C5D">
        <w:rPr>
          <w:sz w:val="28"/>
          <w:szCs w:val="28"/>
        </w:rPr>
        <w:t>2</w:t>
      </w:r>
      <w:r w:rsidRPr="005D24D3">
        <w:rPr>
          <w:sz w:val="28"/>
          <w:szCs w:val="28"/>
        </w:rPr>
        <w:t xml:space="preserve"> – Данные о заработной плате </w:t>
      </w:r>
      <w:r w:rsidR="0001039B" w:rsidRPr="005D24D3">
        <w:rPr>
          <w:sz w:val="28"/>
          <w:szCs w:val="28"/>
        </w:rPr>
        <w:t xml:space="preserve">сотрудников </w:t>
      </w:r>
    </w:p>
    <w:p w14:paraId="56432F8D" w14:textId="77777777" w:rsidR="008035A0" w:rsidRDefault="008035A0" w:rsidP="008035A0">
      <w:pPr>
        <w:ind w:firstLine="709"/>
        <w:jc w:val="both"/>
        <w:rPr>
          <w:sz w:val="10"/>
          <w:szCs w:val="10"/>
        </w:rPr>
      </w:pPr>
    </w:p>
    <w:tbl>
      <w:tblPr>
        <w:tblW w:w="893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356"/>
        <w:gridCol w:w="1843"/>
        <w:gridCol w:w="1780"/>
        <w:gridCol w:w="7"/>
        <w:gridCol w:w="2075"/>
        <w:gridCol w:w="1869"/>
      </w:tblGrid>
      <w:tr w:rsidR="008035A0" w14:paraId="04A46B3E" w14:textId="77777777" w:rsidTr="0001039B">
        <w:trPr>
          <w:trHeight w:val="135"/>
        </w:trPr>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6A841182" w14:textId="31443E2D" w:rsidR="008035A0" w:rsidRDefault="0001039B">
            <w:pPr>
              <w:pStyle w:val="aa"/>
              <w:widowControl w:val="0"/>
              <w:ind w:left="-57" w:right="-57"/>
              <w:jc w:val="center"/>
              <w:rPr>
                <w:rFonts w:ascii="Times New Roman" w:hAnsi="Times New Roman"/>
                <w:sz w:val="28"/>
                <w:szCs w:val="28"/>
              </w:rPr>
            </w:pPr>
            <w:r>
              <w:rPr>
                <w:rFonts w:ascii="Times New Roman" w:hAnsi="Times New Roman"/>
                <w:sz w:val="28"/>
                <w:szCs w:val="28"/>
              </w:rPr>
              <w:t>категория</w:t>
            </w:r>
          </w:p>
        </w:tc>
        <w:tc>
          <w:tcPr>
            <w:tcW w:w="3630" w:type="dxa"/>
            <w:gridSpan w:val="3"/>
            <w:tcBorders>
              <w:top w:val="single" w:sz="4" w:space="0" w:color="auto"/>
              <w:left w:val="single" w:sz="4" w:space="0" w:color="auto"/>
              <w:bottom w:val="single" w:sz="4" w:space="0" w:color="auto"/>
              <w:right w:val="single" w:sz="4" w:space="0" w:color="auto"/>
            </w:tcBorders>
            <w:vAlign w:val="center"/>
            <w:hideMark/>
          </w:tcPr>
          <w:p w14:paraId="67A08789"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Сентябрь</w:t>
            </w:r>
          </w:p>
        </w:tc>
        <w:tc>
          <w:tcPr>
            <w:tcW w:w="3944" w:type="dxa"/>
            <w:gridSpan w:val="2"/>
            <w:tcBorders>
              <w:top w:val="single" w:sz="4" w:space="0" w:color="auto"/>
              <w:left w:val="single" w:sz="4" w:space="0" w:color="auto"/>
              <w:bottom w:val="single" w:sz="4" w:space="0" w:color="auto"/>
              <w:right w:val="single" w:sz="4" w:space="0" w:color="auto"/>
            </w:tcBorders>
            <w:vAlign w:val="center"/>
            <w:hideMark/>
          </w:tcPr>
          <w:p w14:paraId="147C6E69"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Февраль</w:t>
            </w:r>
          </w:p>
        </w:tc>
      </w:tr>
      <w:tr w:rsidR="008035A0" w14:paraId="4121706F" w14:textId="77777777" w:rsidTr="0001039B">
        <w:trPr>
          <w:trHeight w:val="105"/>
        </w:trPr>
        <w:tc>
          <w:tcPr>
            <w:tcW w:w="1356" w:type="dxa"/>
            <w:vMerge/>
            <w:tcBorders>
              <w:top w:val="single" w:sz="4" w:space="0" w:color="auto"/>
              <w:left w:val="single" w:sz="4" w:space="0" w:color="auto"/>
              <w:bottom w:val="single" w:sz="4" w:space="0" w:color="auto"/>
              <w:right w:val="single" w:sz="4" w:space="0" w:color="auto"/>
            </w:tcBorders>
            <w:vAlign w:val="center"/>
            <w:hideMark/>
          </w:tcPr>
          <w:p w14:paraId="32B2ECBC" w14:textId="77777777" w:rsidR="008035A0" w:rsidRDefault="008035A0">
            <w:pPr>
              <w:rPr>
                <w:sz w:val="28"/>
                <w:szCs w:val="2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530BF84"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Средняя зарплата, руб.</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A2FEEEB" w14:textId="6F60E43E" w:rsidR="008035A0" w:rsidRDefault="008035A0" w:rsidP="0001039B">
            <w:pPr>
              <w:pStyle w:val="aa"/>
              <w:widowControl w:val="0"/>
              <w:ind w:left="-57" w:right="-57"/>
              <w:jc w:val="center"/>
              <w:rPr>
                <w:rFonts w:ascii="Times New Roman" w:hAnsi="Times New Roman"/>
                <w:sz w:val="28"/>
                <w:szCs w:val="28"/>
              </w:rPr>
            </w:pPr>
            <w:r>
              <w:rPr>
                <w:rFonts w:ascii="Times New Roman" w:hAnsi="Times New Roman"/>
                <w:sz w:val="28"/>
                <w:szCs w:val="28"/>
              </w:rPr>
              <w:t xml:space="preserve">Число </w:t>
            </w:r>
            <w:r w:rsidR="0001039B">
              <w:rPr>
                <w:rFonts w:ascii="Times New Roman" w:hAnsi="Times New Roman"/>
                <w:sz w:val="28"/>
                <w:szCs w:val="28"/>
              </w:rPr>
              <w:t>сотрудников</w:t>
            </w: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6BED572E"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Средняя зарплата, руб.</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B366731"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Фонд оплаты труда, руб.</w:t>
            </w:r>
          </w:p>
        </w:tc>
      </w:tr>
      <w:tr w:rsidR="008035A0" w14:paraId="3EC1B922" w14:textId="77777777" w:rsidTr="0001039B">
        <w:tc>
          <w:tcPr>
            <w:tcW w:w="1356" w:type="dxa"/>
            <w:tcBorders>
              <w:top w:val="single" w:sz="4" w:space="0" w:color="auto"/>
              <w:left w:val="single" w:sz="4" w:space="0" w:color="auto"/>
              <w:bottom w:val="single" w:sz="4" w:space="0" w:color="auto"/>
              <w:right w:val="single" w:sz="4" w:space="0" w:color="auto"/>
            </w:tcBorders>
            <w:vAlign w:val="center"/>
            <w:hideMark/>
          </w:tcPr>
          <w:p w14:paraId="3AE31D8E"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F19226"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16200</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F80932D"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12</w:t>
            </w: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529AD0E1"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18800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184C3609"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244400</w:t>
            </w:r>
          </w:p>
        </w:tc>
      </w:tr>
      <w:tr w:rsidR="008035A0" w14:paraId="6043028D" w14:textId="77777777" w:rsidTr="0001039B">
        <w:tc>
          <w:tcPr>
            <w:tcW w:w="1356" w:type="dxa"/>
            <w:tcBorders>
              <w:top w:val="single" w:sz="4" w:space="0" w:color="auto"/>
              <w:left w:val="single" w:sz="4" w:space="0" w:color="auto"/>
              <w:bottom w:val="single" w:sz="4" w:space="0" w:color="auto"/>
              <w:right w:val="single" w:sz="4" w:space="0" w:color="auto"/>
            </w:tcBorders>
            <w:vAlign w:val="center"/>
            <w:hideMark/>
          </w:tcPr>
          <w:p w14:paraId="28E81A3B"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430AD8"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16000</w:t>
            </w:r>
          </w:p>
        </w:tc>
        <w:tc>
          <w:tcPr>
            <w:tcW w:w="1780" w:type="dxa"/>
            <w:tcBorders>
              <w:top w:val="single" w:sz="4" w:space="0" w:color="auto"/>
              <w:left w:val="single" w:sz="4" w:space="0" w:color="auto"/>
              <w:bottom w:val="single" w:sz="4" w:space="0" w:color="auto"/>
              <w:right w:val="single" w:sz="4" w:space="0" w:color="auto"/>
            </w:tcBorders>
            <w:vAlign w:val="center"/>
            <w:hideMark/>
          </w:tcPr>
          <w:p w14:paraId="0603F044"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16</w:t>
            </w: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6025147A"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18000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098F79DE"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270000</w:t>
            </w:r>
          </w:p>
        </w:tc>
      </w:tr>
      <w:tr w:rsidR="008035A0" w14:paraId="25D4DC8C" w14:textId="77777777" w:rsidTr="0001039B">
        <w:tc>
          <w:tcPr>
            <w:tcW w:w="1356" w:type="dxa"/>
            <w:tcBorders>
              <w:top w:val="single" w:sz="4" w:space="0" w:color="auto"/>
              <w:left w:val="single" w:sz="4" w:space="0" w:color="auto"/>
              <w:bottom w:val="single" w:sz="4" w:space="0" w:color="auto"/>
              <w:right w:val="single" w:sz="4" w:space="0" w:color="auto"/>
            </w:tcBorders>
            <w:vAlign w:val="center"/>
            <w:hideMark/>
          </w:tcPr>
          <w:p w14:paraId="05C5D150"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3</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FBA7BB"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16400</w:t>
            </w:r>
          </w:p>
        </w:tc>
        <w:tc>
          <w:tcPr>
            <w:tcW w:w="1780" w:type="dxa"/>
            <w:tcBorders>
              <w:top w:val="single" w:sz="4" w:space="0" w:color="auto"/>
              <w:left w:val="single" w:sz="4" w:space="0" w:color="auto"/>
              <w:bottom w:val="single" w:sz="4" w:space="0" w:color="auto"/>
              <w:right w:val="single" w:sz="4" w:space="0" w:color="auto"/>
            </w:tcBorders>
            <w:vAlign w:val="center"/>
            <w:hideMark/>
          </w:tcPr>
          <w:p w14:paraId="215E7738"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14</w:t>
            </w:r>
          </w:p>
        </w:tc>
        <w:tc>
          <w:tcPr>
            <w:tcW w:w="2082" w:type="dxa"/>
            <w:gridSpan w:val="2"/>
            <w:tcBorders>
              <w:top w:val="single" w:sz="4" w:space="0" w:color="auto"/>
              <w:left w:val="single" w:sz="4" w:space="0" w:color="auto"/>
              <w:bottom w:val="single" w:sz="4" w:space="0" w:color="auto"/>
              <w:right w:val="single" w:sz="4" w:space="0" w:color="auto"/>
            </w:tcBorders>
            <w:vAlign w:val="center"/>
            <w:hideMark/>
          </w:tcPr>
          <w:p w14:paraId="4010615B"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19000</w:t>
            </w:r>
          </w:p>
        </w:tc>
        <w:tc>
          <w:tcPr>
            <w:tcW w:w="1869" w:type="dxa"/>
            <w:tcBorders>
              <w:top w:val="single" w:sz="4" w:space="0" w:color="auto"/>
              <w:left w:val="single" w:sz="4" w:space="0" w:color="auto"/>
              <w:bottom w:val="single" w:sz="4" w:space="0" w:color="auto"/>
              <w:right w:val="single" w:sz="4" w:space="0" w:color="auto"/>
            </w:tcBorders>
            <w:vAlign w:val="center"/>
            <w:hideMark/>
          </w:tcPr>
          <w:p w14:paraId="4F73BADF" w14:textId="77777777" w:rsidR="008035A0" w:rsidRDefault="008035A0">
            <w:pPr>
              <w:pStyle w:val="aa"/>
              <w:widowControl w:val="0"/>
              <w:ind w:left="-57" w:right="-57"/>
              <w:jc w:val="center"/>
              <w:rPr>
                <w:rFonts w:ascii="Times New Roman" w:hAnsi="Times New Roman"/>
                <w:sz w:val="28"/>
                <w:szCs w:val="28"/>
              </w:rPr>
            </w:pPr>
            <w:r>
              <w:rPr>
                <w:rFonts w:ascii="Times New Roman" w:hAnsi="Times New Roman"/>
                <w:sz w:val="28"/>
                <w:szCs w:val="28"/>
              </w:rPr>
              <w:t>266000</w:t>
            </w:r>
          </w:p>
        </w:tc>
      </w:tr>
    </w:tbl>
    <w:p w14:paraId="721DB109" w14:textId="77777777" w:rsidR="008035A0" w:rsidRDefault="008035A0" w:rsidP="008035A0">
      <w:pPr>
        <w:ind w:firstLine="709"/>
        <w:rPr>
          <w:sz w:val="24"/>
          <w:szCs w:val="24"/>
        </w:rPr>
      </w:pPr>
    </w:p>
    <w:p w14:paraId="781D9FBA" w14:textId="2A1CC56C" w:rsidR="008035A0" w:rsidRPr="002F22C2" w:rsidRDefault="002F22C2" w:rsidP="002F22C2">
      <w:pPr>
        <w:spacing w:line="276" w:lineRule="auto"/>
        <w:ind w:firstLine="709"/>
        <w:jc w:val="both"/>
        <w:rPr>
          <w:sz w:val="28"/>
          <w:szCs w:val="28"/>
        </w:rPr>
      </w:pPr>
      <w:r>
        <w:rPr>
          <w:sz w:val="28"/>
          <w:szCs w:val="28"/>
        </w:rPr>
        <w:t>Определите</w:t>
      </w:r>
      <w:r w:rsidR="008035A0" w:rsidRPr="0001039B">
        <w:rPr>
          <w:sz w:val="28"/>
          <w:szCs w:val="28"/>
          <w:lang w:val="en-US"/>
        </w:rPr>
        <w:t>:</w:t>
      </w:r>
    </w:p>
    <w:p w14:paraId="111049FD" w14:textId="1FF7501D" w:rsidR="00C509B0" w:rsidRPr="0001039B" w:rsidRDefault="008035A0" w:rsidP="0001039B">
      <w:pPr>
        <w:spacing w:line="276" w:lineRule="auto"/>
        <w:ind w:firstLine="709"/>
        <w:jc w:val="both"/>
        <w:rPr>
          <w:sz w:val="28"/>
          <w:szCs w:val="28"/>
        </w:rPr>
      </w:pPr>
      <w:r w:rsidRPr="0001039B">
        <w:rPr>
          <w:sz w:val="28"/>
          <w:szCs w:val="28"/>
        </w:rPr>
        <w:t xml:space="preserve">Среднюю месячную заработную плату </w:t>
      </w:r>
      <w:r w:rsidR="0001039B" w:rsidRPr="0001039B">
        <w:rPr>
          <w:sz w:val="28"/>
          <w:szCs w:val="28"/>
        </w:rPr>
        <w:t>сотрудников</w:t>
      </w:r>
      <w:r w:rsidRPr="0001039B">
        <w:rPr>
          <w:sz w:val="28"/>
          <w:szCs w:val="28"/>
        </w:rPr>
        <w:t xml:space="preserve"> за каждый месяц; </w:t>
      </w:r>
      <w:r w:rsidR="0001039B">
        <w:rPr>
          <w:sz w:val="28"/>
          <w:szCs w:val="28"/>
        </w:rPr>
        <w:t>и</w:t>
      </w:r>
      <w:r w:rsidRPr="0001039B">
        <w:rPr>
          <w:sz w:val="28"/>
          <w:szCs w:val="28"/>
        </w:rPr>
        <w:t>зменение средней месячной заработной платы в ф</w:t>
      </w:r>
      <w:r w:rsidR="0001039B" w:rsidRPr="0001039B">
        <w:rPr>
          <w:sz w:val="28"/>
          <w:szCs w:val="28"/>
        </w:rPr>
        <w:t>еврале по сравнению с сентябрем</w:t>
      </w:r>
      <w:r w:rsidR="0001039B">
        <w:rPr>
          <w:sz w:val="28"/>
          <w:szCs w:val="28"/>
        </w:rPr>
        <w:t>.</w:t>
      </w:r>
    </w:p>
    <w:p w14:paraId="7F3B5AF5" w14:textId="77777777" w:rsidR="0001039B" w:rsidRDefault="0001039B" w:rsidP="0001039B">
      <w:pPr>
        <w:spacing w:line="276" w:lineRule="auto"/>
        <w:ind w:firstLine="709"/>
        <w:jc w:val="both"/>
        <w:rPr>
          <w:sz w:val="28"/>
        </w:rPr>
      </w:pPr>
      <w:r>
        <w:rPr>
          <w:b/>
          <w:color w:val="000000"/>
          <w:spacing w:val="-2"/>
          <w:sz w:val="28"/>
          <w:szCs w:val="28"/>
        </w:rPr>
        <w:t>Порядок выполнения работы:</w:t>
      </w:r>
    </w:p>
    <w:p w14:paraId="4200D767" w14:textId="017A8FB0" w:rsidR="00E64ACA" w:rsidRDefault="0001039B" w:rsidP="00316DB0">
      <w:pPr>
        <w:spacing w:line="276" w:lineRule="auto"/>
        <w:ind w:firstLine="709"/>
        <w:jc w:val="both"/>
        <w:rPr>
          <w:sz w:val="28"/>
          <w:szCs w:val="28"/>
        </w:rPr>
      </w:pPr>
      <w:r>
        <w:rPr>
          <w:sz w:val="28"/>
          <w:szCs w:val="28"/>
        </w:rPr>
        <w:t>Среднюю заработную плату в сентябре определим по формуле средней арифметической взвешенной:</w:t>
      </w:r>
    </w:p>
    <w:p w14:paraId="55E706C9" w14:textId="2057B052" w:rsidR="0001039B" w:rsidRDefault="009A737F" w:rsidP="00316DB0">
      <w:pPr>
        <w:spacing w:line="276" w:lineRule="auto"/>
        <w:ind w:firstLine="709"/>
        <w:jc w:val="both"/>
        <w:rPr>
          <w:sz w:val="28"/>
        </w:rPr>
      </w:pPr>
      <w:r>
        <w:rPr>
          <w:position w:val="-32"/>
          <w:sz w:val="28"/>
        </w:rPr>
        <w:object w:dxaOrig="1020" w:dyaOrig="760" w14:anchorId="15F56A25">
          <v:shape id="_x0000_i1042" type="#_x0000_t75" style="width:51.45pt;height:38.35pt" o:ole="">
            <v:imagedata r:id="rId34" o:title=""/>
          </v:shape>
          <o:OLEObject Type="Embed" ProgID="Equation.3" ShapeID="_x0000_i1042" DrawAspect="Content" ObjectID="_1636364216" r:id="rId35"/>
        </w:object>
      </w:r>
    </w:p>
    <w:p w14:paraId="69D62B1E" w14:textId="547D4501" w:rsidR="0001039B" w:rsidRDefault="0001039B" w:rsidP="00316DB0">
      <w:pPr>
        <w:spacing w:line="276" w:lineRule="auto"/>
        <w:ind w:firstLine="709"/>
        <w:jc w:val="both"/>
        <w:rPr>
          <w:sz w:val="28"/>
        </w:rPr>
      </w:pPr>
      <w:r>
        <w:rPr>
          <w:sz w:val="28"/>
          <w:szCs w:val="28"/>
        </w:rPr>
        <w:t>Среднюю заработную плату в феврале определим по формуле средней гармонической взвешенной:</w:t>
      </w:r>
    </w:p>
    <w:p w14:paraId="504A406A" w14:textId="11FB1EB8" w:rsidR="0001039B" w:rsidRDefault="0001039B" w:rsidP="00316DB0">
      <w:pPr>
        <w:spacing w:line="276" w:lineRule="auto"/>
        <w:ind w:firstLine="709"/>
        <w:jc w:val="both"/>
        <w:rPr>
          <w:sz w:val="28"/>
        </w:rPr>
      </w:pPr>
      <w:r>
        <w:rPr>
          <w:position w:val="-54"/>
          <w:sz w:val="28"/>
        </w:rPr>
        <w:object w:dxaOrig="1356" w:dyaOrig="984" w14:anchorId="381C2A56">
          <v:shape id="_x0000_i1043" type="#_x0000_t75" style="width:67.3pt;height:49.55pt" o:ole="">
            <v:imagedata r:id="rId30" o:title=""/>
          </v:shape>
          <o:OLEObject Type="Embed" ProgID="Equation.3" ShapeID="_x0000_i1043" DrawAspect="Content" ObjectID="_1636364217" r:id="rId36"/>
        </w:object>
      </w:r>
    </w:p>
    <w:p w14:paraId="52D3C174" w14:textId="0B2DE1F6" w:rsidR="0001039B" w:rsidRDefault="0086330D" w:rsidP="00316DB0">
      <w:pPr>
        <w:spacing w:line="276" w:lineRule="auto"/>
        <w:ind w:firstLine="709"/>
        <w:jc w:val="both"/>
        <w:rPr>
          <w:sz w:val="28"/>
        </w:rPr>
      </w:pPr>
      <w:r>
        <w:rPr>
          <w:sz w:val="28"/>
        </w:rPr>
        <w:t>Абсолютное отклонение заработной платы в сентябре по сравнению с февралем:</w:t>
      </w:r>
    </w:p>
    <w:p w14:paraId="4F9B1C40" w14:textId="0C97A3FC" w:rsidR="0001039B" w:rsidRDefault="0001039B" w:rsidP="00316DB0">
      <w:pPr>
        <w:spacing w:line="276" w:lineRule="auto"/>
        <w:ind w:firstLine="709"/>
        <w:jc w:val="both"/>
        <w:rPr>
          <w:sz w:val="28"/>
        </w:rPr>
      </w:pPr>
    </w:p>
    <w:p w14:paraId="009BC555" w14:textId="430361BC" w:rsidR="0086330D" w:rsidRDefault="0086330D" w:rsidP="0086330D">
      <w:pPr>
        <w:spacing w:line="276" w:lineRule="auto"/>
        <w:ind w:firstLine="709"/>
        <w:jc w:val="both"/>
        <w:rPr>
          <w:sz w:val="28"/>
        </w:rPr>
      </w:pPr>
      <w:r>
        <w:rPr>
          <w:sz w:val="28"/>
        </w:rPr>
        <w:t>Относительное отклонение заработной платы в сентябре по сравнению с февралем:</w:t>
      </w:r>
    </w:p>
    <w:p w14:paraId="307AC121" w14:textId="704FECDF" w:rsidR="0001039B" w:rsidRDefault="0001039B" w:rsidP="00316DB0">
      <w:pPr>
        <w:spacing w:line="276" w:lineRule="auto"/>
        <w:ind w:firstLine="709"/>
        <w:jc w:val="both"/>
        <w:rPr>
          <w:sz w:val="28"/>
        </w:rPr>
      </w:pPr>
    </w:p>
    <w:p w14:paraId="453F17B4" w14:textId="5BFC0288" w:rsidR="0001039B" w:rsidRPr="0086330D" w:rsidRDefault="0086330D" w:rsidP="00316DB0">
      <w:pPr>
        <w:spacing w:line="276" w:lineRule="auto"/>
        <w:ind w:firstLine="709"/>
        <w:jc w:val="both"/>
        <w:rPr>
          <w:sz w:val="28"/>
          <w:u w:val="single"/>
        </w:rPr>
      </w:pPr>
      <w:r>
        <w:rPr>
          <w:sz w:val="28"/>
        </w:rPr>
        <w:t>Вывод:</w:t>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r w:rsidRPr="0086330D">
        <w:rPr>
          <w:sz w:val="28"/>
          <w:u w:val="single"/>
        </w:rPr>
        <w:tab/>
      </w:r>
    </w:p>
    <w:p w14:paraId="62D34A5C" w14:textId="3B89055D" w:rsidR="00856032" w:rsidRDefault="00856032" w:rsidP="00856032">
      <w:pPr>
        <w:spacing w:line="276" w:lineRule="auto"/>
        <w:ind w:firstLine="709"/>
        <w:jc w:val="both"/>
        <w:rPr>
          <w:sz w:val="28"/>
          <w:szCs w:val="28"/>
        </w:rPr>
      </w:pPr>
      <w:r w:rsidRPr="002F22C2">
        <w:rPr>
          <w:b/>
          <w:sz w:val="28"/>
          <w:szCs w:val="28"/>
        </w:rPr>
        <w:t>Задача 4.</w:t>
      </w:r>
      <w:r w:rsidR="00B56C5D">
        <w:rPr>
          <w:b/>
          <w:sz w:val="28"/>
          <w:szCs w:val="28"/>
        </w:rPr>
        <w:t>2.</w:t>
      </w:r>
      <w:r w:rsidR="002F22C2">
        <w:rPr>
          <w:b/>
          <w:sz w:val="28"/>
          <w:szCs w:val="28"/>
        </w:rPr>
        <w:t xml:space="preserve"> </w:t>
      </w:r>
      <w:r w:rsidRPr="00856032">
        <w:rPr>
          <w:sz w:val="28"/>
          <w:szCs w:val="28"/>
        </w:rPr>
        <w:t>Вычислите средние величины по нижеследу</w:t>
      </w:r>
      <w:r w:rsidR="00EA509F">
        <w:rPr>
          <w:sz w:val="28"/>
          <w:szCs w:val="28"/>
        </w:rPr>
        <w:t>ющим признакам трех кинотеатров.</w:t>
      </w:r>
    </w:p>
    <w:p w14:paraId="4D02402A" w14:textId="5C2CBE2F" w:rsidR="00EA509F" w:rsidRPr="00856032" w:rsidRDefault="00EA509F" w:rsidP="00856032">
      <w:pPr>
        <w:spacing w:line="276" w:lineRule="auto"/>
        <w:ind w:firstLine="709"/>
        <w:jc w:val="both"/>
        <w:rPr>
          <w:sz w:val="28"/>
          <w:szCs w:val="28"/>
        </w:rPr>
      </w:pPr>
      <w:r>
        <w:rPr>
          <w:sz w:val="28"/>
          <w:szCs w:val="28"/>
        </w:rPr>
        <w:t>Таблица 4.</w:t>
      </w:r>
      <w:r w:rsidR="00B56C5D">
        <w:rPr>
          <w:sz w:val="28"/>
          <w:szCs w:val="28"/>
        </w:rPr>
        <w:t>2</w:t>
      </w:r>
      <w:r>
        <w:rPr>
          <w:sz w:val="28"/>
          <w:szCs w:val="28"/>
        </w:rPr>
        <w:t xml:space="preserve"> – Посещаемость кинотеатров города</w:t>
      </w:r>
    </w:p>
    <w:tbl>
      <w:tblPr>
        <w:tblStyle w:val="a8"/>
        <w:tblW w:w="0" w:type="auto"/>
        <w:tblLook w:val="04A0" w:firstRow="1" w:lastRow="0" w:firstColumn="1" w:lastColumn="0" w:noHBand="0" w:noVBand="1"/>
      </w:tblPr>
      <w:tblGrid>
        <w:gridCol w:w="2336"/>
        <w:gridCol w:w="2336"/>
        <w:gridCol w:w="2336"/>
        <w:gridCol w:w="2337"/>
      </w:tblGrid>
      <w:tr w:rsidR="00856032" w:rsidRPr="00856032" w14:paraId="4B0C1746" w14:textId="77777777" w:rsidTr="00856032">
        <w:tc>
          <w:tcPr>
            <w:tcW w:w="2336" w:type="dxa"/>
          </w:tcPr>
          <w:p w14:paraId="63561EDA" w14:textId="77777777" w:rsidR="00856032" w:rsidRPr="00856032" w:rsidRDefault="00856032" w:rsidP="00856032">
            <w:pPr>
              <w:spacing w:line="276" w:lineRule="auto"/>
              <w:jc w:val="both"/>
              <w:rPr>
                <w:sz w:val="28"/>
                <w:szCs w:val="28"/>
              </w:rPr>
            </w:pPr>
            <w:r w:rsidRPr="00856032">
              <w:rPr>
                <w:sz w:val="28"/>
                <w:szCs w:val="28"/>
              </w:rPr>
              <w:t>Кинотеатры</w:t>
            </w:r>
          </w:p>
        </w:tc>
        <w:tc>
          <w:tcPr>
            <w:tcW w:w="2336" w:type="dxa"/>
          </w:tcPr>
          <w:p w14:paraId="79EA69D5" w14:textId="4907F214" w:rsidR="00856032" w:rsidRPr="00856032" w:rsidRDefault="00856032" w:rsidP="00242856">
            <w:pPr>
              <w:spacing w:line="276" w:lineRule="auto"/>
              <w:jc w:val="both"/>
              <w:rPr>
                <w:sz w:val="28"/>
                <w:szCs w:val="28"/>
              </w:rPr>
            </w:pPr>
            <w:r w:rsidRPr="00856032">
              <w:rPr>
                <w:sz w:val="28"/>
                <w:szCs w:val="28"/>
              </w:rPr>
              <w:t xml:space="preserve">Число </w:t>
            </w:r>
            <w:r w:rsidR="00242856">
              <w:rPr>
                <w:sz w:val="28"/>
                <w:szCs w:val="28"/>
              </w:rPr>
              <w:t>сеансов</w:t>
            </w:r>
            <w:r w:rsidRPr="00856032">
              <w:rPr>
                <w:sz w:val="28"/>
                <w:szCs w:val="28"/>
              </w:rPr>
              <w:t xml:space="preserve"> за один день</w:t>
            </w:r>
            <w:r w:rsidR="00DA146E">
              <w:rPr>
                <w:sz w:val="28"/>
                <w:szCs w:val="28"/>
              </w:rPr>
              <w:t xml:space="preserve"> (</w:t>
            </w:r>
            <w:r w:rsidR="00DA146E">
              <w:rPr>
                <w:sz w:val="28"/>
                <w:szCs w:val="28"/>
                <w:lang w:val="en-US"/>
              </w:rPr>
              <w:t>f</w:t>
            </w:r>
            <w:r w:rsidR="00DA146E">
              <w:rPr>
                <w:sz w:val="28"/>
                <w:szCs w:val="28"/>
              </w:rPr>
              <w:t>)</w:t>
            </w:r>
          </w:p>
        </w:tc>
        <w:tc>
          <w:tcPr>
            <w:tcW w:w="2336" w:type="dxa"/>
          </w:tcPr>
          <w:p w14:paraId="30EB0C03" w14:textId="720EED77" w:rsidR="00856032" w:rsidRPr="00856032" w:rsidRDefault="00856032" w:rsidP="00856032">
            <w:pPr>
              <w:spacing w:line="276" w:lineRule="auto"/>
              <w:jc w:val="both"/>
              <w:rPr>
                <w:sz w:val="28"/>
                <w:szCs w:val="28"/>
              </w:rPr>
            </w:pPr>
            <w:r w:rsidRPr="00856032">
              <w:rPr>
                <w:sz w:val="28"/>
                <w:szCs w:val="28"/>
              </w:rPr>
              <w:t>Среднее число посетителей за один сеанс в день, чел.</w:t>
            </w:r>
            <w:r w:rsidR="006D583F">
              <w:rPr>
                <w:sz w:val="28"/>
                <w:szCs w:val="28"/>
              </w:rPr>
              <w:t xml:space="preserve"> (</w:t>
            </w:r>
            <w:r w:rsidR="00DA146E">
              <w:rPr>
                <w:sz w:val="28"/>
                <w:szCs w:val="28"/>
              </w:rPr>
              <w:t>х</w:t>
            </w:r>
            <w:r w:rsidR="006D583F">
              <w:rPr>
                <w:sz w:val="28"/>
                <w:szCs w:val="28"/>
              </w:rPr>
              <w:t>)</w:t>
            </w:r>
          </w:p>
        </w:tc>
        <w:tc>
          <w:tcPr>
            <w:tcW w:w="2337" w:type="dxa"/>
          </w:tcPr>
          <w:p w14:paraId="44389DD7" w14:textId="58D430DC" w:rsidR="00856032" w:rsidRPr="00DA146E" w:rsidRDefault="00856032" w:rsidP="00856032">
            <w:pPr>
              <w:spacing w:line="276" w:lineRule="auto"/>
              <w:jc w:val="both"/>
              <w:rPr>
                <w:sz w:val="28"/>
                <w:szCs w:val="28"/>
              </w:rPr>
            </w:pPr>
            <w:r w:rsidRPr="00856032">
              <w:rPr>
                <w:sz w:val="28"/>
                <w:szCs w:val="28"/>
              </w:rPr>
              <w:t>Средний процент занятости зрительного зала за один сеанс, %</w:t>
            </w:r>
            <w:r w:rsidR="00DA146E" w:rsidRPr="00DA146E">
              <w:rPr>
                <w:sz w:val="28"/>
                <w:szCs w:val="28"/>
              </w:rPr>
              <w:t xml:space="preserve"> (</w:t>
            </w:r>
            <w:r w:rsidR="00DA146E">
              <w:rPr>
                <w:sz w:val="28"/>
                <w:szCs w:val="28"/>
                <w:lang w:val="en-US"/>
              </w:rPr>
              <w:t>z</w:t>
            </w:r>
            <w:r w:rsidR="00DA146E" w:rsidRPr="00DA146E">
              <w:rPr>
                <w:sz w:val="28"/>
                <w:szCs w:val="28"/>
              </w:rPr>
              <w:t>)</w:t>
            </w:r>
          </w:p>
        </w:tc>
      </w:tr>
      <w:tr w:rsidR="00856032" w:rsidRPr="00856032" w14:paraId="2246B080" w14:textId="77777777" w:rsidTr="00856032">
        <w:tc>
          <w:tcPr>
            <w:tcW w:w="2336" w:type="dxa"/>
          </w:tcPr>
          <w:p w14:paraId="29E5ADED" w14:textId="77777777" w:rsidR="00856032" w:rsidRPr="00856032" w:rsidRDefault="00856032" w:rsidP="00856032">
            <w:pPr>
              <w:spacing w:line="276" w:lineRule="auto"/>
              <w:jc w:val="both"/>
              <w:rPr>
                <w:sz w:val="28"/>
                <w:szCs w:val="28"/>
              </w:rPr>
            </w:pPr>
            <w:r w:rsidRPr="00856032">
              <w:rPr>
                <w:sz w:val="28"/>
                <w:szCs w:val="28"/>
              </w:rPr>
              <w:t xml:space="preserve">«Юбилейный» </w:t>
            </w:r>
          </w:p>
        </w:tc>
        <w:tc>
          <w:tcPr>
            <w:tcW w:w="2336" w:type="dxa"/>
          </w:tcPr>
          <w:p w14:paraId="6B4E1A3D" w14:textId="152961FA" w:rsidR="00856032" w:rsidRPr="00856032" w:rsidRDefault="00856032" w:rsidP="00242856">
            <w:pPr>
              <w:spacing w:line="276" w:lineRule="auto"/>
              <w:jc w:val="both"/>
              <w:rPr>
                <w:sz w:val="28"/>
                <w:szCs w:val="28"/>
              </w:rPr>
            </w:pPr>
            <w:r w:rsidRPr="00856032">
              <w:rPr>
                <w:sz w:val="28"/>
                <w:szCs w:val="28"/>
              </w:rPr>
              <w:t xml:space="preserve">10 </w:t>
            </w:r>
          </w:p>
        </w:tc>
        <w:tc>
          <w:tcPr>
            <w:tcW w:w="2336" w:type="dxa"/>
          </w:tcPr>
          <w:p w14:paraId="2E517864" w14:textId="77777777" w:rsidR="00856032" w:rsidRPr="00856032" w:rsidRDefault="00856032" w:rsidP="00856032">
            <w:pPr>
              <w:spacing w:line="276" w:lineRule="auto"/>
              <w:jc w:val="both"/>
              <w:rPr>
                <w:sz w:val="28"/>
                <w:szCs w:val="28"/>
              </w:rPr>
            </w:pPr>
            <w:r w:rsidRPr="00856032">
              <w:rPr>
                <w:sz w:val="28"/>
                <w:szCs w:val="28"/>
              </w:rPr>
              <w:t xml:space="preserve">200 </w:t>
            </w:r>
          </w:p>
        </w:tc>
        <w:tc>
          <w:tcPr>
            <w:tcW w:w="2337" w:type="dxa"/>
          </w:tcPr>
          <w:p w14:paraId="06847344" w14:textId="77777777" w:rsidR="00856032" w:rsidRPr="00856032" w:rsidRDefault="00856032" w:rsidP="00856032">
            <w:pPr>
              <w:spacing w:line="276" w:lineRule="auto"/>
              <w:jc w:val="both"/>
              <w:rPr>
                <w:sz w:val="28"/>
                <w:szCs w:val="28"/>
              </w:rPr>
            </w:pPr>
            <w:r w:rsidRPr="00856032">
              <w:rPr>
                <w:sz w:val="28"/>
                <w:szCs w:val="28"/>
              </w:rPr>
              <w:t>80</w:t>
            </w:r>
          </w:p>
        </w:tc>
      </w:tr>
      <w:tr w:rsidR="00856032" w:rsidRPr="00856032" w14:paraId="1A1EC4F3" w14:textId="77777777" w:rsidTr="00856032">
        <w:tc>
          <w:tcPr>
            <w:tcW w:w="2336" w:type="dxa"/>
          </w:tcPr>
          <w:p w14:paraId="0CEDEC34" w14:textId="77777777" w:rsidR="00856032" w:rsidRPr="00856032" w:rsidRDefault="00856032" w:rsidP="00856032">
            <w:pPr>
              <w:spacing w:line="276" w:lineRule="auto"/>
              <w:jc w:val="both"/>
              <w:rPr>
                <w:sz w:val="28"/>
                <w:szCs w:val="28"/>
              </w:rPr>
            </w:pPr>
            <w:r w:rsidRPr="00856032">
              <w:rPr>
                <w:sz w:val="28"/>
                <w:szCs w:val="28"/>
              </w:rPr>
              <w:t xml:space="preserve">«Юность» </w:t>
            </w:r>
          </w:p>
        </w:tc>
        <w:tc>
          <w:tcPr>
            <w:tcW w:w="2336" w:type="dxa"/>
          </w:tcPr>
          <w:p w14:paraId="1E8B483B" w14:textId="798A8A8D" w:rsidR="00856032" w:rsidRPr="00856032" w:rsidRDefault="00242856" w:rsidP="00856032">
            <w:pPr>
              <w:spacing w:line="276" w:lineRule="auto"/>
              <w:jc w:val="both"/>
              <w:rPr>
                <w:sz w:val="28"/>
                <w:szCs w:val="28"/>
              </w:rPr>
            </w:pPr>
            <w:r>
              <w:rPr>
                <w:sz w:val="28"/>
                <w:szCs w:val="28"/>
              </w:rPr>
              <w:t>8</w:t>
            </w:r>
            <w:r w:rsidR="00856032" w:rsidRPr="00856032">
              <w:rPr>
                <w:sz w:val="28"/>
                <w:szCs w:val="28"/>
              </w:rPr>
              <w:t xml:space="preserve"> </w:t>
            </w:r>
          </w:p>
        </w:tc>
        <w:tc>
          <w:tcPr>
            <w:tcW w:w="2336" w:type="dxa"/>
          </w:tcPr>
          <w:p w14:paraId="605EC1E5" w14:textId="77777777" w:rsidR="00856032" w:rsidRPr="00856032" w:rsidRDefault="00856032" w:rsidP="00856032">
            <w:pPr>
              <w:spacing w:line="276" w:lineRule="auto"/>
              <w:jc w:val="both"/>
              <w:rPr>
                <w:sz w:val="28"/>
                <w:szCs w:val="28"/>
              </w:rPr>
            </w:pPr>
            <w:r w:rsidRPr="00856032">
              <w:rPr>
                <w:sz w:val="28"/>
                <w:szCs w:val="28"/>
              </w:rPr>
              <w:t xml:space="preserve">300 </w:t>
            </w:r>
          </w:p>
        </w:tc>
        <w:tc>
          <w:tcPr>
            <w:tcW w:w="2337" w:type="dxa"/>
          </w:tcPr>
          <w:p w14:paraId="2E414C74" w14:textId="77777777" w:rsidR="00856032" w:rsidRPr="00856032" w:rsidRDefault="00856032" w:rsidP="00856032">
            <w:pPr>
              <w:spacing w:line="276" w:lineRule="auto"/>
              <w:jc w:val="both"/>
              <w:rPr>
                <w:sz w:val="28"/>
                <w:szCs w:val="28"/>
              </w:rPr>
            </w:pPr>
            <w:r w:rsidRPr="00856032">
              <w:rPr>
                <w:sz w:val="28"/>
                <w:szCs w:val="28"/>
              </w:rPr>
              <w:t>90</w:t>
            </w:r>
          </w:p>
        </w:tc>
      </w:tr>
      <w:tr w:rsidR="00856032" w:rsidRPr="00856032" w14:paraId="64A9DA36" w14:textId="77777777" w:rsidTr="00856032">
        <w:tc>
          <w:tcPr>
            <w:tcW w:w="2336" w:type="dxa"/>
          </w:tcPr>
          <w:p w14:paraId="29766AB5" w14:textId="26E09E44" w:rsidR="00856032" w:rsidRPr="00856032" w:rsidRDefault="00856032" w:rsidP="002F22C2">
            <w:pPr>
              <w:spacing w:line="276" w:lineRule="auto"/>
              <w:jc w:val="both"/>
              <w:rPr>
                <w:sz w:val="28"/>
                <w:szCs w:val="28"/>
              </w:rPr>
            </w:pPr>
            <w:r w:rsidRPr="00856032">
              <w:rPr>
                <w:sz w:val="28"/>
                <w:szCs w:val="28"/>
              </w:rPr>
              <w:t>«</w:t>
            </w:r>
            <w:r w:rsidR="002F22C2">
              <w:rPr>
                <w:sz w:val="28"/>
                <w:szCs w:val="28"/>
              </w:rPr>
              <w:t>Максимум</w:t>
            </w:r>
            <w:r w:rsidRPr="00856032">
              <w:rPr>
                <w:sz w:val="28"/>
                <w:szCs w:val="28"/>
              </w:rPr>
              <w:t xml:space="preserve">» </w:t>
            </w:r>
          </w:p>
        </w:tc>
        <w:tc>
          <w:tcPr>
            <w:tcW w:w="2336" w:type="dxa"/>
          </w:tcPr>
          <w:p w14:paraId="3EE85FB8" w14:textId="32C101F7" w:rsidR="00856032" w:rsidRPr="00856032" w:rsidRDefault="00242856" w:rsidP="00856032">
            <w:pPr>
              <w:spacing w:line="276" w:lineRule="auto"/>
              <w:jc w:val="both"/>
              <w:rPr>
                <w:sz w:val="28"/>
                <w:szCs w:val="28"/>
              </w:rPr>
            </w:pPr>
            <w:r>
              <w:rPr>
                <w:sz w:val="28"/>
                <w:szCs w:val="28"/>
              </w:rPr>
              <w:t>6</w:t>
            </w:r>
            <w:r w:rsidR="00856032" w:rsidRPr="00856032">
              <w:rPr>
                <w:sz w:val="28"/>
                <w:szCs w:val="28"/>
              </w:rPr>
              <w:t xml:space="preserve"> </w:t>
            </w:r>
          </w:p>
        </w:tc>
        <w:tc>
          <w:tcPr>
            <w:tcW w:w="2336" w:type="dxa"/>
          </w:tcPr>
          <w:p w14:paraId="73ACF7FF" w14:textId="77777777" w:rsidR="00856032" w:rsidRPr="00856032" w:rsidRDefault="00856032" w:rsidP="00856032">
            <w:pPr>
              <w:spacing w:line="276" w:lineRule="auto"/>
              <w:jc w:val="both"/>
              <w:rPr>
                <w:sz w:val="28"/>
                <w:szCs w:val="28"/>
              </w:rPr>
            </w:pPr>
            <w:r w:rsidRPr="00856032">
              <w:rPr>
                <w:sz w:val="28"/>
                <w:szCs w:val="28"/>
              </w:rPr>
              <w:t xml:space="preserve">250 </w:t>
            </w:r>
          </w:p>
        </w:tc>
        <w:tc>
          <w:tcPr>
            <w:tcW w:w="2337" w:type="dxa"/>
          </w:tcPr>
          <w:p w14:paraId="4DB2EFE4" w14:textId="77777777" w:rsidR="00856032" w:rsidRPr="00856032" w:rsidRDefault="00856032" w:rsidP="00856032">
            <w:pPr>
              <w:spacing w:line="276" w:lineRule="auto"/>
              <w:jc w:val="both"/>
              <w:rPr>
                <w:sz w:val="28"/>
                <w:szCs w:val="28"/>
              </w:rPr>
            </w:pPr>
            <w:r w:rsidRPr="00856032">
              <w:rPr>
                <w:sz w:val="28"/>
                <w:szCs w:val="28"/>
              </w:rPr>
              <w:t>70</w:t>
            </w:r>
          </w:p>
        </w:tc>
      </w:tr>
    </w:tbl>
    <w:p w14:paraId="276DB120" w14:textId="77777777" w:rsidR="002F22C2" w:rsidRPr="002F22C2" w:rsidRDefault="002F22C2" w:rsidP="002F22C2">
      <w:pPr>
        <w:spacing w:line="276" w:lineRule="auto"/>
        <w:ind w:firstLine="709"/>
        <w:jc w:val="both"/>
        <w:rPr>
          <w:b/>
          <w:sz w:val="28"/>
          <w:szCs w:val="28"/>
        </w:rPr>
      </w:pPr>
      <w:r w:rsidRPr="002F22C2">
        <w:rPr>
          <w:b/>
          <w:sz w:val="28"/>
          <w:szCs w:val="28"/>
        </w:rPr>
        <w:t>Порядок выполнения работы:</w:t>
      </w:r>
    </w:p>
    <w:p w14:paraId="66DB6717" w14:textId="216EF5C6" w:rsidR="00856032" w:rsidRPr="00856032" w:rsidRDefault="00242856" w:rsidP="00242856">
      <w:pPr>
        <w:spacing w:line="276" w:lineRule="auto"/>
        <w:ind w:firstLine="709"/>
        <w:jc w:val="both"/>
        <w:rPr>
          <w:sz w:val="28"/>
          <w:szCs w:val="28"/>
        </w:rPr>
      </w:pPr>
      <w:r w:rsidRPr="00242856">
        <w:rPr>
          <w:sz w:val="28"/>
          <w:szCs w:val="28"/>
        </w:rPr>
        <w:t>1.</w:t>
      </w:r>
      <w:r>
        <w:rPr>
          <w:sz w:val="28"/>
          <w:szCs w:val="28"/>
        </w:rPr>
        <w:t xml:space="preserve"> </w:t>
      </w:r>
      <w:r w:rsidR="00856032" w:rsidRPr="00242856">
        <w:rPr>
          <w:sz w:val="28"/>
          <w:szCs w:val="28"/>
        </w:rPr>
        <w:t xml:space="preserve">Среднее число посетителей </w:t>
      </w:r>
      <w:r w:rsidR="00DA146E">
        <w:rPr>
          <w:sz w:val="28"/>
          <w:szCs w:val="28"/>
        </w:rPr>
        <w:t xml:space="preserve">в одном кинотеатре </w:t>
      </w:r>
      <w:r w:rsidR="00856032" w:rsidRPr="00242856">
        <w:rPr>
          <w:sz w:val="28"/>
          <w:szCs w:val="28"/>
        </w:rPr>
        <w:t>за один день определим по формуле средней</w:t>
      </w:r>
      <w:r>
        <w:rPr>
          <w:sz w:val="28"/>
          <w:szCs w:val="28"/>
        </w:rPr>
        <w:t xml:space="preserve"> </w:t>
      </w:r>
      <w:r w:rsidR="00856032" w:rsidRPr="00856032">
        <w:rPr>
          <w:sz w:val="28"/>
          <w:szCs w:val="28"/>
        </w:rPr>
        <w:t>арифметической:</w:t>
      </w:r>
    </w:p>
    <w:p w14:paraId="4A962A5D" w14:textId="09D3B455" w:rsidR="00242856" w:rsidRDefault="00093795" w:rsidP="00856032">
      <w:pPr>
        <w:spacing w:line="276" w:lineRule="auto"/>
        <w:ind w:firstLine="709"/>
        <w:jc w:val="both"/>
        <w:rPr>
          <w:sz w:val="28"/>
          <w:szCs w:val="28"/>
        </w:rPr>
      </w:pPr>
      <w:r w:rsidRPr="00093795">
        <w:rPr>
          <w:position w:val="-24"/>
          <w:sz w:val="28"/>
        </w:rPr>
        <w:object w:dxaOrig="1020" w:dyaOrig="680" w14:anchorId="2E4D39C7">
          <v:shape id="_x0000_i1044" type="#_x0000_t75" style="width:51.45pt;height:33.65pt" o:ole="">
            <v:imagedata r:id="rId37" o:title=""/>
          </v:shape>
          <o:OLEObject Type="Embed" ProgID="Equation.3" ShapeID="_x0000_i1044" DrawAspect="Content" ObjectID="_1636364218" r:id="rId38"/>
        </w:object>
      </w:r>
    </w:p>
    <w:p w14:paraId="55D5D1F4" w14:textId="61F86233" w:rsidR="00856032" w:rsidRDefault="00093795" w:rsidP="00856032">
      <w:pPr>
        <w:spacing w:line="276" w:lineRule="auto"/>
        <w:ind w:firstLine="709"/>
        <w:jc w:val="both"/>
        <w:rPr>
          <w:sz w:val="28"/>
          <w:szCs w:val="28"/>
        </w:rPr>
      </w:pPr>
      <w:r w:rsidRPr="00093795">
        <w:rPr>
          <w:sz w:val="28"/>
          <w:szCs w:val="28"/>
        </w:rPr>
        <w:t>2</w:t>
      </w:r>
      <w:r>
        <w:rPr>
          <w:sz w:val="28"/>
          <w:szCs w:val="28"/>
        </w:rPr>
        <w:t xml:space="preserve">. </w:t>
      </w:r>
      <w:r w:rsidR="00856032" w:rsidRPr="00856032">
        <w:rPr>
          <w:sz w:val="28"/>
          <w:szCs w:val="28"/>
        </w:rPr>
        <w:t xml:space="preserve">Среднее число посетителей за один сеанс в день </w:t>
      </w:r>
      <w:r w:rsidR="00DA146E">
        <w:rPr>
          <w:sz w:val="28"/>
          <w:szCs w:val="28"/>
        </w:rPr>
        <w:t xml:space="preserve">во всех кинотеатрах </w:t>
      </w:r>
      <w:r w:rsidR="00856032" w:rsidRPr="00856032">
        <w:rPr>
          <w:sz w:val="28"/>
          <w:szCs w:val="28"/>
        </w:rPr>
        <w:t>определим по формуле средней</w:t>
      </w:r>
      <w:r w:rsidR="00242856">
        <w:rPr>
          <w:sz w:val="28"/>
          <w:szCs w:val="28"/>
        </w:rPr>
        <w:t xml:space="preserve"> </w:t>
      </w:r>
      <w:r w:rsidR="00856032" w:rsidRPr="00856032">
        <w:rPr>
          <w:sz w:val="28"/>
          <w:szCs w:val="28"/>
        </w:rPr>
        <w:t>арифметической</w:t>
      </w:r>
      <w:r w:rsidR="00122DAF" w:rsidRPr="00122DAF">
        <w:rPr>
          <w:sz w:val="28"/>
          <w:szCs w:val="28"/>
        </w:rPr>
        <w:t xml:space="preserve"> </w:t>
      </w:r>
      <w:r w:rsidR="006D583F">
        <w:rPr>
          <w:sz w:val="28"/>
          <w:szCs w:val="28"/>
        </w:rPr>
        <w:t>взвешенной</w:t>
      </w:r>
      <w:r w:rsidR="00856032" w:rsidRPr="00856032">
        <w:rPr>
          <w:sz w:val="28"/>
          <w:szCs w:val="28"/>
        </w:rPr>
        <w:t>:</w:t>
      </w:r>
    </w:p>
    <w:p w14:paraId="325467C9" w14:textId="027F0A39" w:rsidR="00242856" w:rsidRPr="00856032" w:rsidRDefault="006D583F" w:rsidP="00856032">
      <w:pPr>
        <w:spacing w:line="276" w:lineRule="auto"/>
        <w:ind w:firstLine="709"/>
        <w:jc w:val="both"/>
        <w:rPr>
          <w:sz w:val="28"/>
          <w:szCs w:val="28"/>
        </w:rPr>
      </w:pPr>
      <w:r>
        <w:rPr>
          <w:position w:val="-32"/>
          <w:sz w:val="28"/>
        </w:rPr>
        <w:object w:dxaOrig="1008" w:dyaOrig="768" w14:anchorId="242A36A4">
          <v:shape id="_x0000_i1045" type="#_x0000_t75" style="width:50.5pt;height:38.35pt" o:ole="">
            <v:imagedata r:id="rId32" o:title=""/>
          </v:shape>
          <o:OLEObject Type="Embed" ProgID="Equation.3" ShapeID="_x0000_i1045" DrawAspect="Content" ObjectID="_1636364219" r:id="rId39"/>
        </w:object>
      </w:r>
    </w:p>
    <w:p w14:paraId="7D2789B1" w14:textId="453292FF" w:rsidR="00856032" w:rsidRPr="00093795" w:rsidRDefault="00093795" w:rsidP="00093795">
      <w:pPr>
        <w:spacing w:line="276" w:lineRule="auto"/>
        <w:ind w:firstLine="709"/>
        <w:jc w:val="both"/>
        <w:rPr>
          <w:sz w:val="28"/>
          <w:szCs w:val="28"/>
        </w:rPr>
      </w:pPr>
      <w:r w:rsidRPr="00093795">
        <w:rPr>
          <w:sz w:val="28"/>
          <w:szCs w:val="28"/>
        </w:rPr>
        <w:t>3.</w:t>
      </w:r>
      <w:r>
        <w:rPr>
          <w:sz w:val="28"/>
          <w:szCs w:val="28"/>
        </w:rPr>
        <w:t xml:space="preserve"> </w:t>
      </w:r>
      <w:r w:rsidR="00856032" w:rsidRPr="00093795">
        <w:rPr>
          <w:sz w:val="28"/>
          <w:szCs w:val="28"/>
        </w:rPr>
        <w:t>Средний процент занятости зрительного зала за один сеанс определим по формуле</w:t>
      </w:r>
      <w:r w:rsidR="00242856" w:rsidRPr="00093795">
        <w:rPr>
          <w:sz w:val="28"/>
          <w:szCs w:val="28"/>
        </w:rPr>
        <w:t xml:space="preserve"> </w:t>
      </w:r>
      <w:r w:rsidR="00856032" w:rsidRPr="00093795">
        <w:rPr>
          <w:sz w:val="28"/>
          <w:szCs w:val="28"/>
        </w:rPr>
        <w:t>средней гармонической взвешенной:</w:t>
      </w:r>
    </w:p>
    <w:p w14:paraId="187FCDA7" w14:textId="39005697" w:rsidR="009A737F" w:rsidRPr="009A737F" w:rsidRDefault="009A737F" w:rsidP="00856032">
      <w:pPr>
        <w:spacing w:line="276" w:lineRule="auto"/>
        <w:ind w:firstLine="709"/>
        <w:jc w:val="both"/>
        <w:rPr>
          <w:sz w:val="28"/>
          <w:szCs w:val="28"/>
          <w:lang w:val="en-US"/>
        </w:rPr>
      </w:pPr>
      <w:r w:rsidRPr="009A737F">
        <w:rPr>
          <w:position w:val="-54"/>
          <w:sz w:val="28"/>
          <w:szCs w:val="28"/>
        </w:rPr>
        <w:object w:dxaOrig="920" w:dyaOrig="980" w14:anchorId="466E18CF">
          <v:shape id="_x0000_i1046" type="#_x0000_t75" style="width:45.8pt;height:48.6pt" o:ole="">
            <v:imagedata r:id="rId40" o:title=""/>
          </v:shape>
          <o:OLEObject Type="Embed" ProgID="Equation.DSMT4" ShapeID="_x0000_i1046" DrawAspect="Content" ObjectID="_1636364220" r:id="rId41"/>
        </w:object>
      </w:r>
    </w:p>
    <w:p w14:paraId="11ED17BD" w14:textId="723DFD33" w:rsidR="006D583F" w:rsidRPr="00093795" w:rsidRDefault="00093795" w:rsidP="00856032">
      <w:pPr>
        <w:spacing w:line="276" w:lineRule="auto"/>
        <w:ind w:firstLine="709"/>
        <w:jc w:val="both"/>
        <w:rPr>
          <w:sz w:val="28"/>
          <w:szCs w:val="28"/>
          <w:u w:val="single"/>
        </w:rPr>
      </w:pPr>
      <w:r>
        <w:rPr>
          <w:sz w:val="28"/>
          <w:szCs w:val="28"/>
        </w:rPr>
        <w:lastRenderedPageBreak/>
        <w:t>Вывод:</w:t>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r w:rsidRPr="00093795">
        <w:rPr>
          <w:sz w:val="28"/>
          <w:szCs w:val="28"/>
          <w:u w:val="single"/>
        </w:rPr>
        <w:tab/>
      </w:r>
    </w:p>
    <w:p w14:paraId="670C3E95" w14:textId="77777777" w:rsidR="00B56C5D" w:rsidRDefault="00B56C5D" w:rsidP="00B56C5D">
      <w:pPr>
        <w:pStyle w:val="a9"/>
        <w:spacing w:before="0" w:beforeAutospacing="0" w:after="0" w:afterAutospacing="0"/>
        <w:ind w:firstLine="708"/>
        <w:jc w:val="both"/>
        <w:rPr>
          <w:sz w:val="28"/>
        </w:rPr>
      </w:pPr>
      <w:r>
        <w:rPr>
          <w:b/>
          <w:sz w:val="28"/>
          <w:szCs w:val="28"/>
        </w:rPr>
        <w:t>Задача 4.1.</w:t>
      </w:r>
      <w:r>
        <w:rPr>
          <w:sz w:val="28"/>
        </w:rPr>
        <w:t xml:space="preserve"> Имеются данные о распределении численности посетителей кинотеатра по половозрастным группам. Рассчитайте средний возраст посетителей, медиану и моду, охарактеризуйте вариацию в целом и в разрезе полов.</w:t>
      </w:r>
    </w:p>
    <w:p w14:paraId="5BC9CEF1" w14:textId="77777777" w:rsidR="00B56C5D" w:rsidRDefault="00B56C5D" w:rsidP="00B56C5D">
      <w:pPr>
        <w:spacing w:line="276" w:lineRule="auto"/>
        <w:ind w:firstLine="709"/>
        <w:jc w:val="both"/>
        <w:rPr>
          <w:sz w:val="28"/>
        </w:rPr>
      </w:pPr>
      <w:r>
        <w:rPr>
          <w:b/>
          <w:color w:val="000000"/>
          <w:spacing w:val="-2"/>
          <w:sz w:val="28"/>
          <w:szCs w:val="28"/>
        </w:rPr>
        <w:t>Порядок выполнения работы:</w:t>
      </w:r>
    </w:p>
    <w:p w14:paraId="6814D435" w14:textId="77777777" w:rsidR="00B56C5D" w:rsidRDefault="00B56C5D" w:rsidP="00B56C5D">
      <w:pPr>
        <w:spacing w:line="276" w:lineRule="auto"/>
        <w:ind w:firstLine="709"/>
        <w:jc w:val="both"/>
        <w:rPr>
          <w:sz w:val="28"/>
        </w:rPr>
      </w:pPr>
      <w:r>
        <w:rPr>
          <w:sz w:val="28"/>
        </w:rPr>
        <w:t xml:space="preserve">Таблица 4.1 – Распределение посетителей кинотеатра по возрасту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339"/>
        <w:gridCol w:w="1276"/>
        <w:gridCol w:w="1305"/>
        <w:gridCol w:w="808"/>
        <w:gridCol w:w="1276"/>
        <w:gridCol w:w="1305"/>
        <w:gridCol w:w="808"/>
      </w:tblGrid>
      <w:tr w:rsidR="00B56C5D" w14:paraId="3D37CB5E" w14:textId="77777777" w:rsidTr="00B56C5D">
        <w:tc>
          <w:tcPr>
            <w:tcW w:w="1138" w:type="dxa"/>
            <w:vMerge w:val="restart"/>
            <w:tcBorders>
              <w:top w:val="single" w:sz="4" w:space="0" w:color="auto"/>
              <w:left w:val="single" w:sz="4" w:space="0" w:color="auto"/>
              <w:bottom w:val="single" w:sz="4" w:space="0" w:color="auto"/>
              <w:right w:val="single" w:sz="4" w:space="0" w:color="auto"/>
            </w:tcBorders>
            <w:hideMark/>
          </w:tcPr>
          <w:p w14:paraId="021DDB3C" w14:textId="77777777" w:rsidR="00B56C5D" w:rsidRDefault="00B56C5D" w:rsidP="00B56C5D">
            <w:pPr>
              <w:jc w:val="both"/>
              <w:rPr>
                <w:sz w:val="24"/>
                <w:lang w:eastAsia="en-US"/>
              </w:rPr>
            </w:pPr>
            <w:r>
              <w:rPr>
                <w:sz w:val="24"/>
                <w:lang w:eastAsia="en-US"/>
              </w:rPr>
              <w:t>в том числе в возрасте, лет</w:t>
            </w:r>
          </w:p>
        </w:tc>
        <w:tc>
          <w:tcPr>
            <w:tcW w:w="1339" w:type="dxa"/>
            <w:vMerge w:val="restart"/>
            <w:tcBorders>
              <w:top w:val="single" w:sz="4" w:space="0" w:color="auto"/>
              <w:left w:val="single" w:sz="4" w:space="0" w:color="auto"/>
              <w:bottom w:val="single" w:sz="4" w:space="0" w:color="auto"/>
              <w:right w:val="single" w:sz="4" w:space="0" w:color="auto"/>
            </w:tcBorders>
            <w:hideMark/>
          </w:tcPr>
          <w:p w14:paraId="4E704870" w14:textId="77777777" w:rsidR="00B56C5D" w:rsidRDefault="00B56C5D" w:rsidP="00B56C5D">
            <w:pPr>
              <w:jc w:val="both"/>
              <w:rPr>
                <w:sz w:val="24"/>
                <w:lang w:eastAsia="en-US"/>
              </w:rPr>
            </w:pPr>
            <w:r>
              <w:rPr>
                <w:sz w:val="24"/>
                <w:lang w:eastAsia="en-US"/>
              </w:rPr>
              <w:t>середина интервала</w:t>
            </w:r>
          </w:p>
        </w:tc>
        <w:tc>
          <w:tcPr>
            <w:tcW w:w="3389" w:type="dxa"/>
            <w:gridSpan w:val="3"/>
            <w:tcBorders>
              <w:top w:val="single" w:sz="4" w:space="0" w:color="auto"/>
              <w:left w:val="single" w:sz="4" w:space="0" w:color="auto"/>
              <w:bottom w:val="single" w:sz="4" w:space="0" w:color="auto"/>
              <w:right w:val="single" w:sz="4" w:space="0" w:color="auto"/>
            </w:tcBorders>
            <w:hideMark/>
          </w:tcPr>
          <w:p w14:paraId="4497E102" w14:textId="77777777" w:rsidR="00B56C5D" w:rsidRDefault="00B56C5D" w:rsidP="00B56C5D">
            <w:pPr>
              <w:jc w:val="both"/>
              <w:rPr>
                <w:sz w:val="24"/>
                <w:lang w:eastAsia="en-US"/>
              </w:rPr>
            </w:pPr>
            <w:r>
              <w:rPr>
                <w:sz w:val="24"/>
                <w:lang w:eastAsia="en-US"/>
              </w:rPr>
              <w:t>посетители</w:t>
            </w:r>
          </w:p>
        </w:tc>
        <w:tc>
          <w:tcPr>
            <w:tcW w:w="3389" w:type="dxa"/>
            <w:gridSpan w:val="3"/>
            <w:tcBorders>
              <w:top w:val="single" w:sz="4" w:space="0" w:color="auto"/>
              <w:left w:val="single" w:sz="4" w:space="0" w:color="auto"/>
              <w:bottom w:val="single" w:sz="4" w:space="0" w:color="auto"/>
              <w:right w:val="single" w:sz="4" w:space="0" w:color="auto"/>
            </w:tcBorders>
            <w:hideMark/>
          </w:tcPr>
          <w:p w14:paraId="119FDEEC" w14:textId="77777777" w:rsidR="00B56C5D" w:rsidRDefault="00B56C5D" w:rsidP="00B56C5D">
            <w:pPr>
              <w:jc w:val="both"/>
              <w:rPr>
                <w:sz w:val="24"/>
                <w:lang w:eastAsia="en-US"/>
              </w:rPr>
            </w:pPr>
            <w:r>
              <w:rPr>
                <w:sz w:val="24"/>
                <w:lang w:eastAsia="en-US"/>
              </w:rPr>
              <w:t>накопленные частоты</w:t>
            </w:r>
          </w:p>
        </w:tc>
      </w:tr>
      <w:tr w:rsidR="00B56C5D" w14:paraId="22E595CD" w14:textId="77777777" w:rsidTr="00B56C5D">
        <w:tc>
          <w:tcPr>
            <w:tcW w:w="0" w:type="auto"/>
            <w:vMerge/>
            <w:tcBorders>
              <w:top w:val="single" w:sz="4" w:space="0" w:color="auto"/>
              <w:left w:val="single" w:sz="4" w:space="0" w:color="auto"/>
              <w:bottom w:val="single" w:sz="4" w:space="0" w:color="auto"/>
              <w:right w:val="single" w:sz="4" w:space="0" w:color="auto"/>
            </w:tcBorders>
            <w:vAlign w:val="center"/>
            <w:hideMark/>
          </w:tcPr>
          <w:p w14:paraId="2081A181" w14:textId="77777777" w:rsidR="00B56C5D" w:rsidRDefault="00B56C5D" w:rsidP="00B56C5D">
            <w:pPr>
              <w:jc w:val="both"/>
              <w:rPr>
                <w:sz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1D88DD" w14:textId="77777777" w:rsidR="00B56C5D" w:rsidRDefault="00B56C5D" w:rsidP="00B56C5D">
            <w:pPr>
              <w:jc w:val="both"/>
              <w:rPr>
                <w:sz w:val="24"/>
                <w:lang w:eastAsia="en-US"/>
              </w:rPr>
            </w:pPr>
          </w:p>
        </w:tc>
        <w:tc>
          <w:tcPr>
            <w:tcW w:w="1276" w:type="dxa"/>
            <w:tcBorders>
              <w:top w:val="single" w:sz="4" w:space="0" w:color="auto"/>
              <w:left w:val="single" w:sz="4" w:space="0" w:color="auto"/>
              <w:bottom w:val="single" w:sz="4" w:space="0" w:color="auto"/>
              <w:right w:val="single" w:sz="4" w:space="0" w:color="auto"/>
            </w:tcBorders>
            <w:hideMark/>
          </w:tcPr>
          <w:p w14:paraId="10184634" w14:textId="77777777" w:rsidR="00B56C5D" w:rsidRDefault="00B56C5D" w:rsidP="00B56C5D">
            <w:pPr>
              <w:jc w:val="both"/>
              <w:rPr>
                <w:sz w:val="24"/>
                <w:lang w:eastAsia="en-US"/>
              </w:rPr>
            </w:pPr>
            <w:r>
              <w:rPr>
                <w:sz w:val="24"/>
                <w:lang w:eastAsia="en-US"/>
              </w:rPr>
              <w:t>мужчины</w:t>
            </w:r>
          </w:p>
        </w:tc>
        <w:tc>
          <w:tcPr>
            <w:tcW w:w="1305" w:type="dxa"/>
            <w:tcBorders>
              <w:top w:val="single" w:sz="4" w:space="0" w:color="auto"/>
              <w:left w:val="single" w:sz="4" w:space="0" w:color="auto"/>
              <w:bottom w:val="single" w:sz="4" w:space="0" w:color="auto"/>
              <w:right w:val="single" w:sz="4" w:space="0" w:color="auto"/>
            </w:tcBorders>
            <w:hideMark/>
          </w:tcPr>
          <w:p w14:paraId="0E49EA0C" w14:textId="77777777" w:rsidR="00B56C5D" w:rsidRDefault="00B56C5D" w:rsidP="00B56C5D">
            <w:pPr>
              <w:jc w:val="both"/>
              <w:rPr>
                <w:sz w:val="24"/>
                <w:lang w:eastAsia="en-US"/>
              </w:rPr>
            </w:pPr>
            <w:r>
              <w:rPr>
                <w:sz w:val="24"/>
                <w:lang w:eastAsia="en-US"/>
              </w:rPr>
              <w:t>женщины</w:t>
            </w:r>
          </w:p>
        </w:tc>
        <w:tc>
          <w:tcPr>
            <w:tcW w:w="808" w:type="dxa"/>
            <w:tcBorders>
              <w:top w:val="single" w:sz="4" w:space="0" w:color="auto"/>
              <w:left w:val="single" w:sz="4" w:space="0" w:color="auto"/>
              <w:bottom w:val="single" w:sz="4" w:space="0" w:color="auto"/>
              <w:right w:val="single" w:sz="4" w:space="0" w:color="auto"/>
            </w:tcBorders>
            <w:hideMark/>
          </w:tcPr>
          <w:p w14:paraId="44A487D4" w14:textId="77777777" w:rsidR="00B56C5D" w:rsidRDefault="00B56C5D" w:rsidP="00B56C5D">
            <w:pPr>
              <w:jc w:val="both"/>
              <w:rPr>
                <w:sz w:val="24"/>
                <w:lang w:eastAsia="en-US"/>
              </w:rPr>
            </w:pPr>
            <w:r>
              <w:rPr>
                <w:sz w:val="24"/>
                <w:lang w:eastAsia="en-US"/>
              </w:rPr>
              <w:t>всего</w:t>
            </w:r>
          </w:p>
        </w:tc>
        <w:tc>
          <w:tcPr>
            <w:tcW w:w="1276" w:type="dxa"/>
            <w:tcBorders>
              <w:top w:val="single" w:sz="4" w:space="0" w:color="auto"/>
              <w:left w:val="single" w:sz="4" w:space="0" w:color="auto"/>
              <w:bottom w:val="single" w:sz="4" w:space="0" w:color="auto"/>
              <w:right w:val="single" w:sz="4" w:space="0" w:color="auto"/>
            </w:tcBorders>
            <w:hideMark/>
          </w:tcPr>
          <w:p w14:paraId="76FBB611" w14:textId="77777777" w:rsidR="00B56C5D" w:rsidRDefault="00B56C5D" w:rsidP="00B56C5D">
            <w:pPr>
              <w:jc w:val="both"/>
              <w:rPr>
                <w:sz w:val="24"/>
                <w:lang w:eastAsia="en-US"/>
              </w:rPr>
            </w:pPr>
            <w:r>
              <w:rPr>
                <w:sz w:val="24"/>
                <w:lang w:eastAsia="en-US"/>
              </w:rPr>
              <w:t>мужчины</w:t>
            </w:r>
          </w:p>
        </w:tc>
        <w:tc>
          <w:tcPr>
            <w:tcW w:w="1305" w:type="dxa"/>
            <w:tcBorders>
              <w:top w:val="single" w:sz="4" w:space="0" w:color="auto"/>
              <w:left w:val="single" w:sz="4" w:space="0" w:color="auto"/>
              <w:bottom w:val="single" w:sz="4" w:space="0" w:color="auto"/>
              <w:right w:val="single" w:sz="4" w:space="0" w:color="auto"/>
            </w:tcBorders>
            <w:hideMark/>
          </w:tcPr>
          <w:p w14:paraId="31849327" w14:textId="77777777" w:rsidR="00B56C5D" w:rsidRDefault="00B56C5D" w:rsidP="00B56C5D">
            <w:pPr>
              <w:jc w:val="both"/>
              <w:rPr>
                <w:sz w:val="24"/>
                <w:lang w:eastAsia="en-US"/>
              </w:rPr>
            </w:pPr>
            <w:r>
              <w:rPr>
                <w:sz w:val="24"/>
                <w:lang w:eastAsia="en-US"/>
              </w:rPr>
              <w:t>женщины</w:t>
            </w:r>
          </w:p>
        </w:tc>
        <w:tc>
          <w:tcPr>
            <w:tcW w:w="808" w:type="dxa"/>
            <w:tcBorders>
              <w:top w:val="single" w:sz="4" w:space="0" w:color="auto"/>
              <w:left w:val="single" w:sz="4" w:space="0" w:color="auto"/>
              <w:bottom w:val="single" w:sz="4" w:space="0" w:color="auto"/>
              <w:right w:val="single" w:sz="4" w:space="0" w:color="auto"/>
            </w:tcBorders>
            <w:hideMark/>
          </w:tcPr>
          <w:p w14:paraId="460E0513" w14:textId="77777777" w:rsidR="00B56C5D" w:rsidRDefault="00B56C5D" w:rsidP="00B56C5D">
            <w:pPr>
              <w:jc w:val="both"/>
              <w:rPr>
                <w:sz w:val="24"/>
                <w:lang w:eastAsia="en-US"/>
              </w:rPr>
            </w:pPr>
            <w:r>
              <w:rPr>
                <w:sz w:val="24"/>
                <w:lang w:eastAsia="en-US"/>
              </w:rPr>
              <w:t>всего</w:t>
            </w:r>
          </w:p>
        </w:tc>
      </w:tr>
      <w:tr w:rsidR="00B56C5D" w14:paraId="55051173"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5CB0A287" w14:textId="77777777" w:rsidR="00B56C5D" w:rsidRDefault="00B56C5D" w:rsidP="00B56C5D">
            <w:pPr>
              <w:jc w:val="both"/>
              <w:rPr>
                <w:sz w:val="28"/>
                <w:lang w:eastAsia="en-US"/>
              </w:rPr>
            </w:pPr>
            <w:r>
              <w:rPr>
                <w:sz w:val="28"/>
                <w:lang w:eastAsia="en-US"/>
              </w:rPr>
              <w:t>до 10</w:t>
            </w:r>
          </w:p>
        </w:tc>
        <w:tc>
          <w:tcPr>
            <w:tcW w:w="1339" w:type="dxa"/>
            <w:tcBorders>
              <w:top w:val="single" w:sz="4" w:space="0" w:color="auto"/>
              <w:left w:val="single" w:sz="4" w:space="0" w:color="auto"/>
              <w:bottom w:val="single" w:sz="4" w:space="0" w:color="auto"/>
              <w:right w:val="single" w:sz="4" w:space="0" w:color="auto"/>
            </w:tcBorders>
          </w:tcPr>
          <w:p w14:paraId="7F57F2B3"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C06BF2D" w14:textId="77777777" w:rsidR="00B56C5D" w:rsidRDefault="00B56C5D" w:rsidP="00B56C5D">
            <w:pPr>
              <w:jc w:val="both"/>
              <w:rPr>
                <w:color w:val="000000"/>
                <w:sz w:val="28"/>
                <w:szCs w:val="28"/>
                <w:lang w:eastAsia="en-US"/>
              </w:rPr>
            </w:pPr>
            <w:r>
              <w:rPr>
                <w:color w:val="000000"/>
                <w:sz w:val="28"/>
                <w:lang w:eastAsia="en-US"/>
              </w:rPr>
              <w:t>12,1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9E10ED1" w14:textId="77777777" w:rsidR="00B56C5D" w:rsidRDefault="00B56C5D" w:rsidP="00B56C5D">
            <w:pPr>
              <w:jc w:val="both"/>
              <w:rPr>
                <w:color w:val="000000"/>
                <w:sz w:val="28"/>
                <w:szCs w:val="28"/>
                <w:lang w:eastAsia="en-US"/>
              </w:rPr>
            </w:pPr>
            <w:r>
              <w:rPr>
                <w:color w:val="000000"/>
                <w:sz w:val="28"/>
                <w:lang w:eastAsia="en-US"/>
              </w:rPr>
              <w:t>10,6</w:t>
            </w:r>
          </w:p>
        </w:tc>
        <w:tc>
          <w:tcPr>
            <w:tcW w:w="808" w:type="dxa"/>
            <w:tcBorders>
              <w:top w:val="single" w:sz="4" w:space="0" w:color="auto"/>
              <w:left w:val="single" w:sz="4" w:space="0" w:color="auto"/>
              <w:bottom w:val="single" w:sz="4" w:space="0" w:color="auto"/>
              <w:right w:val="single" w:sz="4" w:space="0" w:color="auto"/>
            </w:tcBorders>
          </w:tcPr>
          <w:p w14:paraId="2A02504D"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35CF74C9"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72C0228D"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4FFA6BC4" w14:textId="77777777" w:rsidR="00B56C5D" w:rsidRDefault="00B56C5D" w:rsidP="00B56C5D">
            <w:pPr>
              <w:jc w:val="both"/>
              <w:rPr>
                <w:color w:val="000000"/>
                <w:sz w:val="28"/>
                <w:lang w:eastAsia="en-US"/>
              </w:rPr>
            </w:pPr>
          </w:p>
        </w:tc>
      </w:tr>
      <w:tr w:rsidR="00B56C5D" w14:paraId="680C5035"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3E7B3B0D" w14:textId="77777777" w:rsidR="00B56C5D" w:rsidRDefault="00B56C5D" w:rsidP="00B56C5D">
            <w:pPr>
              <w:jc w:val="both"/>
              <w:rPr>
                <w:sz w:val="28"/>
                <w:lang w:eastAsia="en-US"/>
              </w:rPr>
            </w:pPr>
            <w:r>
              <w:rPr>
                <w:sz w:val="28"/>
                <w:lang w:eastAsia="en-US"/>
              </w:rPr>
              <w:t>10 – 14</w:t>
            </w:r>
          </w:p>
        </w:tc>
        <w:tc>
          <w:tcPr>
            <w:tcW w:w="1339" w:type="dxa"/>
            <w:tcBorders>
              <w:top w:val="single" w:sz="4" w:space="0" w:color="auto"/>
              <w:left w:val="single" w:sz="4" w:space="0" w:color="auto"/>
              <w:bottom w:val="single" w:sz="4" w:space="0" w:color="auto"/>
              <w:right w:val="single" w:sz="4" w:space="0" w:color="auto"/>
            </w:tcBorders>
          </w:tcPr>
          <w:p w14:paraId="18952623"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CE4B9F9" w14:textId="77777777" w:rsidR="00B56C5D" w:rsidRDefault="00B56C5D" w:rsidP="00B56C5D">
            <w:pPr>
              <w:jc w:val="both"/>
              <w:rPr>
                <w:color w:val="000000"/>
                <w:sz w:val="28"/>
                <w:szCs w:val="28"/>
                <w:lang w:eastAsia="en-US"/>
              </w:rPr>
            </w:pPr>
            <w:r>
              <w:rPr>
                <w:color w:val="000000"/>
                <w:sz w:val="28"/>
                <w:lang w:eastAsia="en-US"/>
              </w:rPr>
              <w:t>9,9</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DBF5435" w14:textId="77777777" w:rsidR="00B56C5D" w:rsidRDefault="00B56C5D" w:rsidP="00B56C5D">
            <w:pPr>
              <w:jc w:val="both"/>
              <w:rPr>
                <w:color w:val="000000"/>
                <w:sz w:val="28"/>
                <w:szCs w:val="28"/>
                <w:lang w:eastAsia="en-US"/>
              </w:rPr>
            </w:pPr>
            <w:r>
              <w:rPr>
                <w:color w:val="000000"/>
                <w:sz w:val="28"/>
                <w:lang w:eastAsia="en-US"/>
              </w:rPr>
              <w:t>11,4</w:t>
            </w:r>
          </w:p>
        </w:tc>
        <w:tc>
          <w:tcPr>
            <w:tcW w:w="808" w:type="dxa"/>
            <w:tcBorders>
              <w:top w:val="single" w:sz="4" w:space="0" w:color="auto"/>
              <w:left w:val="single" w:sz="4" w:space="0" w:color="auto"/>
              <w:bottom w:val="single" w:sz="4" w:space="0" w:color="auto"/>
              <w:right w:val="single" w:sz="4" w:space="0" w:color="auto"/>
            </w:tcBorders>
          </w:tcPr>
          <w:p w14:paraId="100E4B6D"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0F7043BB"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60E31A13"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036C2D23" w14:textId="77777777" w:rsidR="00B56C5D" w:rsidRDefault="00B56C5D" w:rsidP="00B56C5D">
            <w:pPr>
              <w:jc w:val="both"/>
              <w:rPr>
                <w:color w:val="000000"/>
                <w:sz w:val="28"/>
                <w:lang w:eastAsia="en-US"/>
              </w:rPr>
            </w:pPr>
          </w:p>
        </w:tc>
      </w:tr>
      <w:tr w:rsidR="00B56C5D" w14:paraId="3425A775"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3B6DFFCF" w14:textId="77777777" w:rsidR="00B56C5D" w:rsidRDefault="00B56C5D" w:rsidP="00B56C5D">
            <w:pPr>
              <w:jc w:val="both"/>
              <w:rPr>
                <w:sz w:val="28"/>
                <w:lang w:eastAsia="en-US"/>
              </w:rPr>
            </w:pPr>
            <w:r>
              <w:rPr>
                <w:sz w:val="28"/>
                <w:lang w:eastAsia="en-US"/>
              </w:rPr>
              <w:t>15 – 19</w:t>
            </w:r>
          </w:p>
        </w:tc>
        <w:tc>
          <w:tcPr>
            <w:tcW w:w="1339" w:type="dxa"/>
            <w:tcBorders>
              <w:top w:val="single" w:sz="4" w:space="0" w:color="auto"/>
              <w:left w:val="single" w:sz="4" w:space="0" w:color="auto"/>
              <w:bottom w:val="single" w:sz="4" w:space="0" w:color="auto"/>
              <w:right w:val="single" w:sz="4" w:space="0" w:color="auto"/>
            </w:tcBorders>
          </w:tcPr>
          <w:p w14:paraId="05FB7A06"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B84F925" w14:textId="77777777" w:rsidR="00B56C5D" w:rsidRDefault="00B56C5D" w:rsidP="00B56C5D">
            <w:pPr>
              <w:jc w:val="both"/>
              <w:rPr>
                <w:color w:val="000000"/>
                <w:sz w:val="28"/>
                <w:szCs w:val="28"/>
                <w:lang w:eastAsia="en-US"/>
              </w:rPr>
            </w:pPr>
            <w:r>
              <w:rPr>
                <w:color w:val="000000"/>
                <w:sz w:val="28"/>
                <w:lang w:eastAsia="en-US"/>
              </w:rPr>
              <w:t>10,3</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756C66C" w14:textId="77777777" w:rsidR="00B56C5D" w:rsidRDefault="00B56C5D" w:rsidP="00B56C5D">
            <w:pPr>
              <w:jc w:val="both"/>
              <w:rPr>
                <w:color w:val="000000"/>
                <w:sz w:val="28"/>
                <w:szCs w:val="28"/>
                <w:lang w:eastAsia="en-US"/>
              </w:rPr>
            </w:pPr>
            <w:r>
              <w:rPr>
                <w:color w:val="000000"/>
                <w:sz w:val="28"/>
                <w:lang w:eastAsia="en-US"/>
              </w:rPr>
              <w:t>10,8</w:t>
            </w:r>
          </w:p>
        </w:tc>
        <w:tc>
          <w:tcPr>
            <w:tcW w:w="808" w:type="dxa"/>
            <w:tcBorders>
              <w:top w:val="single" w:sz="4" w:space="0" w:color="auto"/>
              <w:left w:val="single" w:sz="4" w:space="0" w:color="auto"/>
              <w:bottom w:val="single" w:sz="4" w:space="0" w:color="auto"/>
              <w:right w:val="single" w:sz="4" w:space="0" w:color="auto"/>
            </w:tcBorders>
          </w:tcPr>
          <w:p w14:paraId="3707101A"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25017A62"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44C0B946"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30908AB2" w14:textId="77777777" w:rsidR="00B56C5D" w:rsidRDefault="00B56C5D" w:rsidP="00B56C5D">
            <w:pPr>
              <w:jc w:val="both"/>
              <w:rPr>
                <w:color w:val="000000"/>
                <w:sz w:val="28"/>
                <w:lang w:eastAsia="en-US"/>
              </w:rPr>
            </w:pPr>
          </w:p>
        </w:tc>
      </w:tr>
      <w:tr w:rsidR="00B56C5D" w14:paraId="61D9C4BF"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2395F059" w14:textId="77777777" w:rsidR="00B56C5D" w:rsidRDefault="00B56C5D" w:rsidP="00B56C5D">
            <w:pPr>
              <w:jc w:val="both"/>
              <w:rPr>
                <w:sz w:val="28"/>
                <w:lang w:eastAsia="en-US"/>
              </w:rPr>
            </w:pPr>
            <w:r>
              <w:rPr>
                <w:sz w:val="28"/>
                <w:lang w:eastAsia="en-US"/>
              </w:rPr>
              <w:t>20 – 24</w:t>
            </w:r>
          </w:p>
        </w:tc>
        <w:tc>
          <w:tcPr>
            <w:tcW w:w="1339" w:type="dxa"/>
            <w:tcBorders>
              <w:top w:val="single" w:sz="4" w:space="0" w:color="auto"/>
              <w:left w:val="single" w:sz="4" w:space="0" w:color="auto"/>
              <w:bottom w:val="single" w:sz="4" w:space="0" w:color="auto"/>
              <w:right w:val="single" w:sz="4" w:space="0" w:color="auto"/>
            </w:tcBorders>
          </w:tcPr>
          <w:p w14:paraId="4A324CB0"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6B4EB49" w14:textId="77777777" w:rsidR="00B56C5D" w:rsidRDefault="00B56C5D" w:rsidP="00B56C5D">
            <w:pPr>
              <w:jc w:val="both"/>
              <w:rPr>
                <w:color w:val="000000"/>
                <w:sz w:val="28"/>
                <w:szCs w:val="28"/>
                <w:lang w:eastAsia="en-US"/>
              </w:rPr>
            </w:pPr>
            <w:r>
              <w:rPr>
                <w:color w:val="000000"/>
                <w:sz w:val="28"/>
                <w:lang w:eastAsia="en-US"/>
              </w:rPr>
              <w:t>19,5</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5B2FFD9" w14:textId="77777777" w:rsidR="00B56C5D" w:rsidRDefault="00B56C5D" w:rsidP="00B56C5D">
            <w:pPr>
              <w:jc w:val="both"/>
              <w:rPr>
                <w:color w:val="000000"/>
                <w:sz w:val="28"/>
                <w:szCs w:val="28"/>
                <w:lang w:eastAsia="en-US"/>
              </w:rPr>
            </w:pPr>
            <w:r>
              <w:rPr>
                <w:color w:val="000000"/>
                <w:sz w:val="28"/>
                <w:lang w:eastAsia="en-US"/>
              </w:rPr>
              <w:t>16</w:t>
            </w:r>
          </w:p>
        </w:tc>
        <w:tc>
          <w:tcPr>
            <w:tcW w:w="808" w:type="dxa"/>
            <w:tcBorders>
              <w:top w:val="single" w:sz="4" w:space="0" w:color="auto"/>
              <w:left w:val="single" w:sz="4" w:space="0" w:color="auto"/>
              <w:bottom w:val="single" w:sz="4" w:space="0" w:color="auto"/>
              <w:right w:val="single" w:sz="4" w:space="0" w:color="auto"/>
            </w:tcBorders>
          </w:tcPr>
          <w:p w14:paraId="1F0E07BE"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784BCAAD"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0EAB5A11"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5EAB0488" w14:textId="77777777" w:rsidR="00B56C5D" w:rsidRDefault="00B56C5D" w:rsidP="00B56C5D">
            <w:pPr>
              <w:jc w:val="both"/>
              <w:rPr>
                <w:color w:val="000000"/>
                <w:sz w:val="28"/>
                <w:lang w:eastAsia="en-US"/>
              </w:rPr>
            </w:pPr>
          </w:p>
        </w:tc>
      </w:tr>
      <w:tr w:rsidR="00B56C5D" w14:paraId="35D46E45"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7A5DD070" w14:textId="77777777" w:rsidR="00B56C5D" w:rsidRDefault="00B56C5D" w:rsidP="00B56C5D">
            <w:pPr>
              <w:jc w:val="both"/>
              <w:rPr>
                <w:sz w:val="28"/>
                <w:lang w:eastAsia="en-US"/>
              </w:rPr>
            </w:pPr>
            <w:r>
              <w:rPr>
                <w:sz w:val="28"/>
                <w:lang w:eastAsia="en-US"/>
              </w:rPr>
              <w:t>25 – 29</w:t>
            </w:r>
          </w:p>
        </w:tc>
        <w:tc>
          <w:tcPr>
            <w:tcW w:w="1339" w:type="dxa"/>
            <w:tcBorders>
              <w:top w:val="single" w:sz="4" w:space="0" w:color="auto"/>
              <w:left w:val="single" w:sz="4" w:space="0" w:color="auto"/>
              <w:bottom w:val="single" w:sz="4" w:space="0" w:color="auto"/>
              <w:right w:val="single" w:sz="4" w:space="0" w:color="auto"/>
            </w:tcBorders>
          </w:tcPr>
          <w:p w14:paraId="7C125EF5"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7D1CA06" w14:textId="77777777" w:rsidR="00B56C5D" w:rsidRDefault="00B56C5D" w:rsidP="00B56C5D">
            <w:pPr>
              <w:jc w:val="both"/>
              <w:rPr>
                <w:color w:val="000000"/>
                <w:sz w:val="28"/>
                <w:szCs w:val="28"/>
                <w:lang w:eastAsia="en-US"/>
              </w:rPr>
            </w:pPr>
            <w:r>
              <w:rPr>
                <w:color w:val="000000"/>
                <w:sz w:val="28"/>
                <w:lang w:eastAsia="en-US"/>
              </w:rPr>
              <w:t>12,7</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6402D1B" w14:textId="77777777" w:rsidR="00B56C5D" w:rsidRDefault="00B56C5D" w:rsidP="00B56C5D">
            <w:pPr>
              <w:jc w:val="both"/>
              <w:rPr>
                <w:color w:val="000000"/>
                <w:sz w:val="28"/>
                <w:szCs w:val="28"/>
                <w:lang w:eastAsia="en-US"/>
              </w:rPr>
            </w:pPr>
            <w:r>
              <w:rPr>
                <w:color w:val="000000"/>
                <w:sz w:val="28"/>
                <w:lang w:eastAsia="en-US"/>
              </w:rPr>
              <w:t>13,4</w:t>
            </w:r>
          </w:p>
        </w:tc>
        <w:tc>
          <w:tcPr>
            <w:tcW w:w="808" w:type="dxa"/>
            <w:tcBorders>
              <w:top w:val="single" w:sz="4" w:space="0" w:color="auto"/>
              <w:left w:val="single" w:sz="4" w:space="0" w:color="auto"/>
              <w:bottom w:val="single" w:sz="4" w:space="0" w:color="auto"/>
              <w:right w:val="single" w:sz="4" w:space="0" w:color="auto"/>
            </w:tcBorders>
          </w:tcPr>
          <w:p w14:paraId="170F585A"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42BD2BC5"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6E44EB72"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65096E2C" w14:textId="77777777" w:rsidR="00B56C5D" w:rsidRDefault="00B56C5D" w:rsidP="00B56C5D">
            <w:pPr>
              <w:jc w:val="both"/>
              <w:rPr>
                <w:color w:val="000000"/>
                <w:sz w:val="28"/>
                <w:lang w:eastAsia="en-US"/>
              </w:rPr>
            </w:pPr>
          </w:p>
        </w:tc>
      </w:tr>
      <w:tr w:rsidR="00B56C5D" w14:paraId="6FA7BF54"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31971034" w14:textId="77777777" w:rsidR="00B56C5D" w:rsidRDefault="00B56C5D" w:rsidP="00B56C5D">
            <w:pPr>
              <w:jc w:val="both"/>
              <w:rPr>
                <w:sz w:val="28"/>
                <w:lang w:eastAsia="en-US"/>
              </w:rPr>
            </w:pPr>
            <w:r>
              <w:rPr>
                <w:sz w:val="28"/>
                <w:lang w:eastAsia="en-US"/>
              </w:rPr>
              <w:t>30 – 34</w:t>
            </w:r>
          </w:p>
        </w:tc>
        <w:tc>
          <w:tcPr>
            <w:tcW w:w="1339" w:type="dxa"/>
            <w:tcBorders>
              <w:top w:val="single" w:sz="4" w:space="0" w:color="auto"/>
              <w:left w:val="single" w:sz="4" w:space="0" w:color="auto"/>
              <w:bottom w:val="single" w:sz="4" w:space="0" w:color="auto"/>
              <w:right w:val="single" w:sz="4" w:space="0" w:color="auto"/>
            </w:tcBorders>
          </w:tcPr>
          <w:p w14:paraId="0B556B24"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6FC0C28" w14:textId="77777777" w:rsidR="00B56C5D" w:rsidRDefault="00B56C5D" w:rsidP="00B56C5D">
            <w:pPr>
              <w:jc w:val="both"/>
              <w:rPr>
                <w:color w:val="000000"/>
                <w:sz w:val="28"/>
                <w:szCs w:val="28"/>
                <w:lang w:eastAsia="en-US"/>
              </w:rPr>
            </w:pPr>
            <w:r>
              <w:rPr>
                <w:color w:val="000000"/>
                <w:sz w:val="28"/>
                <w:lang w:eastAsia="en-US"/>
              </w:rPr>
              <w:t>11,5</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E6B50B1" w14:textId="77777777" w:rsidR="00B56C5D" w:rsidRDefault="00B56C5D" w:rsidP="00B56C5D">
            <w:pPr>
              <w:jc w:val="both"/>
              <w:rPr>
                <w:color w:val="000000"/>
                <w:sz w:val="28"/>
                <w:szCs w:val="28"/>
                <w:lang w:eastAsia="en-US"/>
              </w:rPr>
            </w:pPr>
            <w:r>
              <w:rPr>
                <w:color w:val="000000"/>
                <w:sz w:val="28"/>
                <w:lang w:eastAsia="en-US"/>
              </w:rPr>
              <w:t>11,1</w:t>
            </w:r>
          </w:p>
        </w:tc>
        <w:tc>
          <w:tcPr>
            <w:tcW w:w="808" w:type="dxa"/>
            <w:tcBorders>
              <w:top w:val="single" w:sz="4" w:space="0" w:color="auto"/>
              <w:left w:val="single" w:sz="4" w:space="0" w:color="auto"/>
              <w:bottom w:val="single" w:sz="4" w:space="0" w:color="auto"/>
              <w:right w:val="single" w:sz="4" w:space="0" w:color="auto"/>
            </w:tcBorders>
          </w:tcPr>
          <w:p w14:paraId="2603814D"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6F842922"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3C2AE61A"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54CA4AE3" w14:textId="77777777" w:rsidR="00B56C5D" w:rsidRDefault="00B56C5D" w:rsidP="00B56C5D">
            <w:pPr>
              <w:jc w:val="both"/>
              <w:rPr>
                <w:color w:val="000000"/>
                <w:sz w:val="28"/>
                <w:lang w:eastAsia="en-US"/>
              </w:rPr>
            </w:pPr>
          </w:p>
        </w:tc>
      </w:tr>
      <w:tr w:rsidR="00B56C5D" w14:paraId="21F5D582"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1163E3B1" w14:textId="77777777" w:rsidR="00B56C5D" w:rsidRDefault="00B56C5D" w:rsidP="00B56C5D">
            <w:pPr>
              <w:jc w:val="both"/>
              <w:rPr>
                <w:sz w:val="28"/>
                <w:lang w:eastAsia="en-US"/>
              </w:rPr>
            </w:pPr>
            <w:r>
              <w:rPr>
                <w:sz w:val="28"/>
                <w:lang w:eastAsia="en-US"/>
              </w:rPr>
              <w:t>35 – 39</w:t>
            </w:r>
          </w:p>
        </w:tc>
        <w:tc>
          <w:tcPr>
            <w:tcW w:w="1339" w:type="dxa"/>
            <w:tcBorders>
              <w:top w:val="single" w:sz="4" w:space="0" w:color="auto"/>
              <w:left w:val="single" w:sz="4" w:space="0" w:color="auto"/>
              <w:bottom w:val="single" w:sz="4" w:space="0" w:color="auto"/>
              <w:right w:val="single" w:sz="4" w:space="0" w:color="auto"/>
            </w:tcBorders>
          </w:tcPr>
          <w:p w14:paraId="4022BF9D"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1DBA5D" w14:textId="77777777" w:rsidR="00B56C5D" w:rsidRDefault="00B56C5D" w:rsidP="00B56C5D">
            <w:pPr>
              <w:jc w:val="both"/>
              <w:rPr>
                <w:color w:val="000000"/>
                <w:sz w:val="28"/>
                <w:szCs w:val="28"/>
                <w:lang w:eastAsia="en-US"/>
              </w:rPr>
            </w:pPr>
            <w:r>
              <w:rPr>
                <w:color w:val="000000"/>
                <w:sz w:val="28"/>
                <w:lang w:eastAsia="en-US"/>
              </w:rPr>
              <w:t>9,1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5F832A78" w14:textId="77777777" w:rsidR="00B56C5D" w:rsidRDefault="00B56C5D" w:rsidP="00B56C5D">
            <w:pPr>
              <w:jc w:val="both"/>
              <w:rPr>
                <w:color w:val="000000"/>
                <w:sz w:val="28"/>
                <w:szCs w:val="28"/>
                <w:lang w:eastAsia="en-US"/>
              </w:rPr>
            </w:pPr>
            <w:r>
              <w:rPr>
                <w:color w:val="000000"/>
                <w:sz w:val="28"/>
                <w:lang w:eastAsia="en-US"/>
              </w:rPr>
              <w:t>10,1</w:t>
            </w:r>
          </w:p>
        </w:tc>
        <w:tc>
          <w:tcPr>
            <w:tcW w:w="808" w:type="dxa"/>
            <w:tcBorders>
              <w:top w:val="single" w:sz="4" w:space="0" w:color="auto"/>
              <w:left w:val="single" w:sz="4" w:space="0" w:color="auto"/>
              <w:bottom w:val="single" w:sz="4" w:space="0" w:color="auto"/>
              <w:right w:val="single" w:sz="4" w:space="0" w:color="auto"/>
            </w:tcBorders>
          </w:tcPr>
          <w:p w14:paraId="46012FA2"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368D453A"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64A580B5"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3C479A43" w14:textId="77777777" w:rsidR="00B56C5D" w:rsidRDefault="00B56C5D" w:rsidP="00B56C5D">
            <w:pPr>
              <w:jc w:val="both"/>
              <w:rPr>
                <w:color w:val="000000"/>
                <w:sz w:val="28"/>
                <w:lang w:eastAsia="en-US"/>
              </w:rPr>
            </w:pPr>
          </w:p>
        </w:tc>
      </w:tr>
      <w:tr w:rsidR="00B56C5D" w14:paraId="0C1308DD"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6F0C958B" w14:textId="77777777" w:rsidR="00B56C5D" w:rsidRDefault="00B56C5D" w:rsidP="00B56C5D">
            <w:pPr>
              <w:jc w:val="both"/>
              <w:rPr>
                <w:sz w:val="28"/>
                <w:lang w:eastAsia="en-US"/>
              </w:rPr>
            </w:pPr>
            <w:r>
              <w:rPr>
                <w:sz w:val="28"/>
                <w:lang w:eastAsia="en-US"/>
              </w:rPr>
              <w:t>40 – 44</w:t>
            </w:r>
          </w:p>
        </w:tc>
        <w:tc>
          <w:tcPr>
            <w:tcW w:w="1339" w:type="dxa"/>
            <w:tcBorders>
              <w:top w:val="single" w:sz="4" w:space="0" w:color="auto"/>
              <w:left w:val="single" w:sz="4" w:space="0" w:color="auto"/>
              <w:bottom w:val="single" w:sz="4" w:space="0" w:color="auto"/>
              <w:right w:val="single" w:sz="4" w:space="0" w:color="auto"/>
            </w:tcBorders>
          </w:tcPr>
          <w:p w14:paraId="50D1F3F9"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18988AD" w14:textId="77777777" w:rsidR="00B56C5D" w:rsidRDefault="00B56C5D" w:rsidP="00B56C5D">
            <w:pPr>
              <w:jc w:val="both"/>
              <w:rPr>
                <w:color w:val="000000"/>
                <w:sz w:val="28"/>
                <w:szCs w:val="28"/>
                <w:lang w:eastAsia="en-US"/>
              </w:rPr>
            </w:pPr>
            <w:r>
              <w:rPr>
                <w:color w:val="000000"/>
                <w:sz w:val="28"/>
                <w:lang w:eastAsia="en-US"/>
              </w:rPr>
              <w:t>11,8</w:t>
            </w:r>
          </w:p>
        </w:tc>
        <w:tc>
          <w:tcPr>
            <w:tcW w:w="1305" w:type="dxa"/>
            <w:tcBorders>
              <w:top w:val="single" w:sz="4" w:space="0" w:color="auto"/>
              <w:left w:val="single" w:sz="4" w:space="0" w:color="auto"/>
              <w:bottom w:val="single" w:sz="4" w:space="0" w:color="auto"/>
              <w:right w:val="single" w:sz="4" w:space="0" w:color="auto"/>
            </w:tcBorders>
            <w:vAlign w:val="center"/>
            <w:hideMark/>
          </w:tcPr>
          <w:p w14:paraId="344D19EF" w14:textId="77777777" w:rsidR="00B56C5D" w:rsidRDefault="00B56C5D" w:rsidP="00B56C5D">
            <w:pPr>
              <w:jc w:val="both"/>
              <w:rPr>
                <w:color w:val="000000"/>
                <w:sz w:val="28"/>
                <w:szCs w:val="28"/>
                <w:lang w:eastAsia="en-US"/>
              </w:rPr>
            </w:pPr>
            <w:r>
              <w:rPr>
                <w:color w:val="000000"/>
                <w:sz w:val="28"/>
                <w:lang w:eastAsia="en-US"/>
              </w:rPr>
              <w:t>10,4</w:t>
            </w:r>
          </w:p>
        </w:tc>
        <w:tc>
          <w:tcPr>
            <w:tcW w:w="808" w:type="dxa"/>
            <w:tcBorders>
              <w:top w:val="single" w:sz="4" w:space="0" w:color="auto"/>
              <w:left w:val="single" w:sz="4" w:space="0" w:color="auto"/>
              <w:bottom w:val="single" w:sz="4" w:space="0" w:color="auto"/>
              <w:right w:val="single" w:sz="4" w:space="0" w:color="auto"/>
            </w:tcBorders>
          </w:tcPr>
          <w:p w14:paraId="0CE8AB70"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55059159"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51A5DCDF"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6317332C" w14:textId="77777777" w:rsidR="00B56C5D" w:rsidRDefault="00B56C5D" w:rsidP="00B56C5D">
            <w:pPr>
              <w:jc w:val="both"/>
              <w:rPr>
                <w:color w:val="000000"/>
                <w:sz w:val="28"/>
                <w:lang w:eastAsia="en-US"/>
              </w:rPr>
            </w:pPr>
          </w:p>
        </w:tc>
      </w:tr>
      <w:tr w:rsidR="00B56C5D" w14:paraId="1B2D0972"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5147ACA6" w14:textId="77777777" w:rsidR="00B56C5D" w:rsidRDefault="00B56C5D" w:rsidP="00B56C5D">
            <w:pPr>
              <w:jc w:val="both"/>
              <w:rPr>
                <w:sz w:val="28"/>
                <w:lang w:eastAsia="en-US"/>
              </w:rPr>
            </w:pPr>
            <w:r>
              <w:rPr>
                <w:sz w:val="28"/>
                <w:lang w:eastAsia="en-US"/>
              </w:rPr>
              <w:t>45 – 49</w:t>
            </w:r>
          </w:p>
        </w:tc>
        <w:tc>
          <w:tcPr>
            <w:tcW w:w="1339" w:type="dxa"/>
            <w:tcBorders>
              <w:top w:val="single" w:sz="4" w:space="0" w:color="auto"/>
              <w:left w:val="single" w:sz="4" w:space="0" w:color="auto"/>
              <w:bottom w:val="single" w:sz="4" w:space="0" w:color="auto"/>
              <w:right w:val="single" w:sz="4" w:space="0" w:color="auto"/>
            </w:tcBorders>
          </w:tcPr>
          <w:p w14:paraId="45B73625"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0A4FB1E" w14:textId="77777777" w:rsidR="00B56C5D" w:rsidRDefault="00B56C5D" w:rsidP="00B56C5D">
            <w:pPr>
              <w:jc w:val="both"/>
              <w:rPr>
                <w:color w:val="000000"/>
                <w:sz w:val="28"/>
                <w:szCs w:val="28"/>
                <w:lang w:eastAsia="en-US"/>
              </w:rPr>
            </w:pPr>
            <w:r>
              <w:rPr>
                <w:color w:val="000000"/>
                <w:sz w:val="28"/>
                <w:lang w:eastAsia="en-US"/>
              </w:rPr>
              <w:t>10,9</w:t>
            </w:r>
          </w:p>
        </w:tc>
        <w:tc>
          <w:tcPr>
            <w:tcW w:w="1305" w:type="dxa"/>
            <w:tcBorders>
              <w:top w:val="single" w:sz="4" w:space="0" w:color="auto"/>
              <w:left w:val="single" w:sz="4" w:space="0" w:color="auto"/>
              <w:bottom w:val="single" w:sz="4" w:space="0" w:color="auto"/>
              <w:right w:val="single" w:sz="4" w:space="0" w:color="auto"/>
            </w:tcBorders>
            <w:vAlign w:val="center"/>
            <w:hideMark/>
          </w:tcPr>
          <w:p w14:paraId="744260EC" w14:textId="77777777" w:rsidR="00B56C5D" w:rsidRDefault="00B56C5D" w:rsidP="00B56C5D">
            <w:pPr>
              <w:jc w:val="both"/>
              <w:rPr>
                <w:color w:val="000000"/>
                <w:sz w:val="28"/>
                <w:szCs w:val="28"/>
                <w:lang w:eastAsia="en-US"/>
              </w:rPr>
            </w:pPr>
            <w:r>
              <w:rPr>
                <w:color w:val="000000"/>
                <w:sz w:val="28"/>
                <w:lang w:eastAsia="en-US"/>
              </w:rPr>
              <w:t>12,5</w:t>
            </w:r>
          </w:p>
        </w:tc>
        <w:tc>
          <w:tcPr>
            <w:tcW w:w="808" w:type="dxa"/>
            <w:tcBorders>
              <w:top w:val="single" w:sz="4" w:space="0" w:color="auto"/>
              <w:left w:val="single" w:sz="4" w:space="0" w:color="auto"/>
              <w:bottom w:val="single" w:sz="4" w:space="0" w:color="auto"/>
              <w:right w:val="single" w:sz="4" w:space="0" w:color="auto"/>
            </w:tcBorders>
          </w:tcPr>
          <w:p w14:paraId="318D3253"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10D065E8"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25E24143"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73EE61DB" w14:textId="77777777" w:rsidR="00B56C5D" w:rsidRDefault="00B56C5D" w:rsidP="00B56C5D">
            <w:pPr>
              <w:jc w:val="both"/>
              <w:rPr>
                <w:color w:val="000000"/>
                <w:sz w:val="28"/>
                <w:lang w:eastAsia="en-US"/>
              </w:rPr>
            </w:pPr>
          </w:p>
        </w:tc>
      </w:tr>
      <w:tr w:rsidR="00B56C5D" w14:paraId="618D9C23"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29D009B2" w14:textId="77777777" w:rsidR="00B56C5D" w:rsidRDefault="00B56C5D" w:rsidP="00B56C5D">
            <w:pPr>
              <w:jc w:val="both"/>
              <w:rPr>
                <w:sz w:val="28"/>
                <w:lang w:eastAsia="en-US"/>
              </w:rPr>
            </w:pPr>
            <w:r>
              <w:rPr>
                <w:sz w:val="28"/>
                <w:lang w:eastAsia="en-US"/>
              </w:rPr>
              <w:t>50 – 54</w:t>
            </w:r>
          </w:p>
        </w:tc>
        <w:tc>
          <w:tcPr>
            <w:tcW w:w="1339" w:type="dxa"/>
            <w:tcBorders>
              <w:top w:val="single" w:sz="4" w:space="0" w:color="auto"/>
              <w:left w:val="single" w:sz="4" w:space="0" w:color="auto"/>
              <w:bottom w:val="single" w:sz="4" w:space="0" w:color="auto"/>
              <w:right w:val="single" w:sz="4" w:space="0" w:color="auto"/>
            </w:tcBorders>
          </w:tcPr>
          <w:p w14:paraId="2D10BCBE"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6259F02" w14:textId="77777777" w:rsidR="00B56C5D" w:rsidRDefault="00B56C5D" w:rsidP="00B56C5D">
            <w:pPr>
              <w:jc w:val="both"/>
              <w:rPr>
                <w:color w:val="000000"/>
                <w:sz w:val="28"/>
                <w:szCs w:val="28"/>
                <w:lang w:eastAsia="en-US"/>
              </w:rPr>
            </w:pPr>
            <w:r>
              <w:rPr>
                <w:color w:val="000000"/>
                <w:sz w:val="28"/>
                <w:lang w:eastAsia="en-US"/>
              </w:rPr>
              <w:t>8,1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C5215B3" w14:textId="77777777" w:rsidR="00B56C5D" w:rsidRDefault="00B56C5D" w:rsidP="00B56C5D">
            <w:pPr>
              <w:jc w:val="both"/>
              <w:rPr>
                <w:color w:val="000000"/>
                <w:sz w:val="28"/>
                <w:szCs w:val="28"/>
                <w:lang w:eastAsia="en-US"/>
              </w:rPr>
            </w:pPr>
            <w:r>
              <w:rPr>
                <w:color w:val="000000"/>
                <w:sz w:val="28"/>
                <w:lang w:eastAsia="en-US"/>
              </w:rPr>
              <w:t>10</w:t>
            </w:r>
          </w:p>
        </w:tc>
        <w:tc>
          <w:tcPr>
            <w:tcW w:w="808" w:type="dxa"/>
            <w:tcBorders>
              <w:top w:val="single" w:sz="4" w:space="0" w:color="auto"/>
              <w:left w:val="single" w:sz="4" w:space="0" w:color="auto"/>
              <w:bottom w:val="single" w:sz="4" w:space="0" w:color="auto"/>
              <w:right w:val="single" w:sz="4" w:space="0" w:color="auto"/>
            </w:tcBorders>
          </w:tcPr>
          <w:p w14:paraId="1417452D"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5BC59E52"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47579ADD"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06DCD96B" w14:textId="77777777" w:rsidR="00B56C5D" w:rsidRDefault="00B56C5D" w:rsidP="00B56C5D">
            <w:pPr>
              <w:jc w:val="both"/>
              <w:rPr>
                <w:color w:val="000000"/>
                <w:sz w:val="28"/>
                <w:lang w:eastAsia="en-US"/>
              </w:rPr>
            </w:pPr>
          </w:p>
        </w:tc>
      </w:tr>
      <w:tr w:rsidR="00B56C5D" w14:paraId="1CC12998"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10ABC262" w14:textId="77777777" w:rsidR="00B56C5D" w:rsidRDefault="00B56C5D" w:rsidP="00B56C5D">
            <w:pPr>
              <w:jc w:val="both"/>
              <w:rPr>
                <w:sz w:val="28"/>
                <w:lang w:eastAsia="en-US"/>
              </w:rPr>
            </w:pPr>
            <w:r>
              <w:rPr>
                <w:sz w:val="28"/>
                <w:lang w:eastAsia="en-US"/>
              </w:rPr>
              <w:t>55 – 59</w:t>
            </w:r>
          </w:p>
        </w:tc>
        <w:tc>
          <w:tcPr>
            <w:tcW w:w="1339" w:type="dxa"/>
            <w:tcBorders>
              <w:top w:val="single" w:sz="4" w:space="0" w:color="auto"/>
              <w:left w:val="single" w:sz="4" w:space="0" w:color="auto"/>
              <w:bottom w:val="single" w:sz="4" w:space="0" w:color="auto"/>
              <w:right w:val="single" w:sz="4" w:space="0" w:color="auto"/>
            </w:tcBorders>
          </w:tcPr>
          <w:p w14:paraId="284CF103"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C6B78A" w14:textId="77777777" w:rsidR="00B56C5D" w:rsidRDefault="00B56C5D" w:rsidP="00B56C5D">
            <w:pPr>
              <w:jc w:val="both"/>
              <w:rPr>
                <w:color w:val="000000"/>
                <w:sz w:val="28"/>
                <w:szCs w:val="28"/>
                <w:lang w:eastAsia="en-US"/>
              </w:rPr>
            </w:pPr>
            <w:r>
              <w:rPr>
                <w:color w:val="000000"/>
                <w:sz w:val="28"/>
                <w:lang w:eastAsia="en-US"/>
              </w:rPr>
              <w:t>4,1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47BEC7F" w14:textId="77777777" w:rsidR="00B56C5D" w:rsidRDefault="00B56C5D" w:rsidP="00B56C5D">
            <w:pPr>
              <w:jc w:val="both"/>
              <w:rPr>
                <w:color w:val="000000"/>
                <w:sz w:val="28"/>
                <w:szCs w:val="28"/>
                <w:lang w:eastAsia="en-US"/>
              </w:rPr>
            </w:pPr>
            <w:r>
              <w:rPr>
                <w:color w:val="000000"/>
                <w:sz w:val="28"/>
                <w:lang w:eastAsia="en-US"/>
              </w:rPr>
              <w:t>3</w:t>
            </w:r>
          </w:p>
        </w:tc>
        <w:tc>
          <w:tcPr>
            <w:tcW w:w="808" w:type="dxa"/>
            <w:tcBorders>
              <w:top w:val="single" w:sz="4" w:space="0" w:color="auto"/>
              <w:left w:val="single" w:sz="4" w:space="0" w:color="auto"/>
              <w:bottom w:val="single" w:sz="4" w:space="0" w:color="auto"/>
              <w:right w:val="single" w:sz="4" w:space="0" w:color="auto"/>
            </w:tcBorders>
          </w:tcPr>
          <w:p w14:paraId="412C82ED"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63A7A02D"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30B8D5A2"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3DE88849" w14:textId="77777777" w:rsidR="00B56C5D" w:rsidRDefault="00B56C5D" w:rsidP="00B56C5D">
            <w:pPr>
              <w:jc w:val="both"/>
              <w:rPr>
                <w:color w:val="000000"/>
                <w:sz w:val="28"/>
                <w:lang w:eastAsia="en-US"/>
              </w:rPr>
            </w:pPr>
          </w:p>
        </w:tc>
      </w:tr>
      <w:tr w:rsidR="00B56C5D" w14:paraId="75DA181F" w14:textId="77777777" w:rsidTr="00B56C5D">
        <w:tc>
          <w:tcPr>
            <w:tcW w:w="1138" w:type="dxa"/>
            <w:tcBorders>
              <w:top w:val="single" w:sz="4" w:space="0" w:color="auto"/>
              <w:left w:val="single" w:sz="4" w:space="0" w:color="auto"/>
              <w:bottom w:val="single" w:sz="4" w:space="0" w:color="auto"/>
              <w:right w:val="single" w:sz="4" w:space="0" w:color="auto"/>
            </w:tcBorders>
            <w:hideMark/>
          </w:tcPr>
          <w:p w14:paraId="3965743A" w14:textId="77777777" w:rsidR="00B56C5D" w:rsidRDefault="00B56C5D" w:rsidP="00B56C5D">
            <w:pPr>
              <w:jc w:val="both"/>
              <w:rPr>
                <w:sz w:val="28"/>
                <w:lang w:eastAsia="en-US"/>
              </w:rPr>
            </w:pPr>
            <w:r>
              <w:rPr>
                <w:sz w:val="28"/>
                <w:lang w:eastAsia="en-US"/>
              </w:rPr>
              <w:t>60 – 64</w:t>
            </w:r>
          </w:p>
        </w:tc>
        <w:tc>
          <w:tcPr>
            <w:tcW w:w="1339" w:type="dxa"/>
            <w:tcBorders>
              <w:top w:val="single" w:sz="4" w:space="0" w:color="auto"/>
              <w:left w:val="single" w:sz="4" w:space="0" w:color="auto"/>
              <w:bottom w:val="single" w:sz="4" w:space="0" w:color="auto"/>
              <w:right w:val="single" w:sz="4" w:space="0" w:color="auto"/>
            </w:tcBorders>
          </w:tcPr>
          <w:p w14:paraId="04289DE8"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53E6FAD" w14:textId="77777777" w:rsidR="00B56C5D" w:rsidRDefault="00B56C5D" w:rsidP="00B56C5D">
            <w:pPr>
              <w:jc w:val="both"/>
              <w:rPr>
                <w:color w:val="000000"/>
                <w:sz w:val="28"/>
                <w:szCs w:val="28"/>
                <w:lang w:eastAsia="en-US"/>
              </w:rPr>
            </w:pPr>
            <w:r>
              <w:rPr>
                <w:color w:val="000000"/>
                <w:sz w:val="28"/>
                <w:lang w:eastAsia="en-US"/>
              </w:rPr>
              <w:t>2,1</w:t>
            </w:r>
          </w:p>
        </w:tc>
        <w:tc>
          <w:tcPr>
            <w:tcW w:w="1305" w:type="dxa"/>
            <w:tcBorders>
              <w:top w:val="single" w:sz="4" w:space="0" w:color="auto"/>
              <w:left w:val="single" w:sz="4" w:space="0" w:color="auto"/>
              <w:bottom w:val="single" w:sz="4" w:space="0" w:color="auto"/>
              <w:right w:val="single" w:sz="4" w:space="0" w:color="auto"/>
            </w:tcBorders>
            <w:vAlign w:val="center"/>
            <w:hideMark/>
          </w:tcPr>
          <w:p w14:paraId="674F01A2" w14:textId="77777777" w:rsidR="00B56C5D" w:rsidRDefault="00B56C5D" w:rsidP="00B56C5D">
            <w:pPr>
              <w:jc w:val="both"/>
              <w:rPr>
                <w:color w:val="000000"/>
                <w:sz w:val="28"/>
                <w:szCs w:val="28"/>
                <w:lang w:eastAsia="en-US"/>
              </w:rPr>
            </w:pPr>
            <w:r>
              <w:rPr>
                <w:color w:val="000000"/>
                <w:sz w:val="28"/>
                <w:lang w:eastAsia="en-US"/>
              </w:rPr>
              <w:t>2,8</w:t>
            </w:r>
          </w:p>
        </w:tc>
        <w:tc>
          <w:tcPr>
            <w:tcW w:w="808" w:type="dxa"/>
            <w:tcBorders>
              <w:top w:val="single" w:sz="4" w:space="0" w:color="auto"/>
              <w:left w:val="single" w:sz="4" w:space="0" w:color="auto"/>
              <w:bottom w:val="single" w:sz="4" w:space="0" w:color="auto"/>
              <w:right w:val="single" w:sz="4" w:space="0" w:color="auto"/>
            </w:tcBorders>
          </w:tcPr>
          <w:p w14:paraId="5CFE901F" w14:textId="77777777" w:rsidR="00B56C5D" w:rsidRDefault="00B56C5D" w:rsidP="00B56C5D">
            <w:pPr>
              <w:jc w:val="both"/>
              <w:rPr>
                <w:color w:val="000000"/>
                <w:sz w:val="28"/>
                <w:lang w:eastAsia="en-US"/>
              </w:rPr>
            </w:pPr>
          </w:p>
        </w:tc>
        <w:tc>
          <w:tcPr>
            <w:tcW w:w="1276" w:type="dxa"/>
            <w:tcBorders>
              <w:top w:val="single" w:sz="4" w:space="0" w:color="auto"/>
              <w:left w:val="single" w:sz="4" w:space="0" w:color="auto"/>
              <w:bottom w:val="single" w:sz="4" w:space="0" w:color="auto"/>
              <w:right w:val="single" w:sz="4" w:space="0" w:color="auto"/>
            </w:tcBorders>
          </w:tcPr>
          <w:p w14:paraId="2CEBE129" w14:textId="77777777" w:rsidR="00B56C5D" w:rsidRDefault="00B56C5D" w:rsidP="00B56C5D">
            <w:pPr>
              <w:jc w:val="both"/>
              <w:rPr>
                <w:color w:val="000000"/>
                <w:sz w:val="28"/>
                <w:lang w:eastAsia="en-US"/>
              </w:rPr>
            </w:pPr>
          </w:p>
        </w:tc>
        <w:tc>
          <w:tcPr>
            <w:tcW w:w="1305" w:type="dxa"/>
            <w:tcBorders>
              <w:top w:val="single" w:sz="4" w:space="0" w:color="auto"/>
              <w:left w:val="single" w:sz="4" w:space="0" w:color="auto"/>
              <w:bottom w:val="single" w:sz="4" w:space="0" w:color="auto"/>
              <w:right w:val="single" w:sz="4" w:space="0" w:color="auto"/>
            </w:tcBorders>
          </w:tcPr>
          <w:p w14:paraId="7029AAF2" w14:textId="77777777" w:rsidR="00B56C5D" w:rsidRDefault="00B56C5D" w:rsidP="00B56C5D">
            <w:pPr>
              <w:jc w:val="both"/>
              <w:rPr>
                <w:color w:val="000000"/>
                <w:sz w:val="28"/>
                <w:lang w:eastAsia="en-US"/>
              </w:rPr>
            </w:pPr>
          </w:p>
        </w:tc>
        <w:tc>
          <w:tcPr>
            <w:tcW w:w="808" w:type="dxa"/>
            <w:tcBorders>
              <w:top w:val="single" w:sz="4" w:space="0" w:color="auto"/>
              <w:left w:val="single" w:sz="4" w:space="0" w:color="auto"/>
              <w:bottom w:val="single" w:sz="4" w:space="0" w:color="auto"/>
              <w:right w:val="single" w:sz="4" w:space="0" w:color="auto"/>
            </w:tcBorders>
          </w:tcPr>
          <w:p w14:paraId="099009F1" w14:textId="77777777" w:rsidR="00B56C5D" w:rsidRDefault="00B56C5D" w:rsidP="00B56C5D">
            <w:pPr>
              <w:jc w:val="both"/>
              <w:rPr>
                <w:color w:val="000000"/>
                <w:sz w:val="28"/>
                <w:lang w:eastAsia="en-US"/>
              </w:rPr>
            </w:pPr>
          </w:p>
        </w:tc>
      </w:tr>
    </w:tbl>
    <w:p w14:paraId="4ADC5898" w14:textId="77777777" w:rsidR="00B56C5D" w:rsidRDefault="00B56C5D" w:rsidP="00B56C5D">
      <w:pPr>
        <w:spacing w:line="276" w:lineRule="auto"/>
        <w:ind w:firstLine="709"/>
        <w:jc w:val="both"/>
        <w:rPr>
          <w:sz w:val="28"/>
        </w:rPr>
      </w:pPr>
    </w:p>
    <w:p w14:paraId="023F9876" w14:textId="77777777" w:rsidR="00B56C5D" w:rsidRDefault="00B56C5D" w:rsidP="00B56C5D">
      <w:pPr>
        <w:spacing w:line="276" w:lineRule="auto"/>
        <w:ind w:firstLine="709"/>
        <w:jc w:val="both"/>
        <w:rPr>
          <w:sz w:val="28"/>
        </w:rPr>
      </w:pPr>
      <w:r>
        <w:rPr>
          <w:sz w:val="28"/>
        </w:rPr>
        <w:t>1. Рассчитаем средний возраст посетителей по формуле средней арифметической взвешенной:</w:t>
      </w:r>
    </w:p>
    <w:p w14:paraId="5CC8A727" w14:textId="77777777" w:rsidR="00B56C5D" w:rsidRDefault="00B56C5D" w:rsidP="00B56C5D">
      <w:pPr>
        <w:spacing w:line="276" w:lineRule="auto"/>
        <w:ind w:firstLine="709"/>
        <w:jc w:val="both"/>
        <w:rPr>
          <w:sz w:val="28"/>
        </w:rPr>
      </w:pPr>
      <w:r>
        <w:rPr>
          <w:position w:val="-32"/>
          <w:sz w:val="28"/>
        </w:rPr>
        <w:object w:dxaOrig="1008" w:dyaOrig="768" w14:anchorId="53FE0293">
          <v:shape id="_x0000_i1047" type="#_x0000_t75" style="width:50.5pt;height:38.35pt" o:ole="">
            <v:imagedata r:id="rId32" o:title=""/>
          </v:shape>
          <o:OLEObject Type="Embed" ProgID="Equation.3" ShapeID="_x0000_i1047" DrawAspect="Content" ObjectID="_1636364221" r:id="rId42"/>
        </w:object>
      </w:r>
    </w:p>
    <w:p w14:paraId="18C17D88" w14:textId="77777777" w:rsidR="00B56C5D" w:rsidRDefault="00B56C5D" w:rsidP="00B56C5D">
      <w:pPr>
        <w:spacing w:line="276" w:lineRule="auto"/>
        <w:ind w:firstLine="709"/>
        <w:jc w:val="both"/>
        <w:rPr>
          <w:sz w:val="28"/>
        </w:rPr>
      </w:pPr>
      <w:r>
        <w:rPr>
          <w:position w:val="-6"/>
          <w:sz w:val="28"/>
        </w:rPr>
        <w:object w:dxaOrig="552" w:dyaOrig="348" w14:anchorId="52B5A654">
          <v:shape id="_x0000_i1048" type="#_x0000_t75" style="width:27.1pt;height:16.85pt" o:ole="">
            <v:imagedata r:id="rId43" o:title=""/>
          </v:shape>
          <o:OLEObject Type="Embed" ProgID="Equation.3" ShapeID="_x0000_i1048" DrawAspect="Content" ObjectID="_1636364222" r:id="rId44"/>
        </w:object>
      </w:r>
    </w:p>
    <w:p w14:paraId="51F98646" w14:textId="77777777" w:rsidR="00B56C5D" w:rsidRDefault="00B56C5D" w:rsidP="00B56C5D">
      <w:pPr>
        <w:spacing w:line="276" w:lineRule="auto"/>
        <w:ind w:firstLine="709"/>
        <w:jc w:val="both"/>
        <w:rPr>
          <w:sz w:val="28"/>
        </w:rPr>
      </w:pPr>
      <w:r>
        <w:rPr>
          <w:position w:val="-6"/>
          <w:sz w:val="28"/>
        </w:rPr>
        <w:object w:dxaOrig="588" w:dyaOrig="348" w14:anchorId="1DBAD80F">
          <v:shape id="_x0000_i1049" type="#_x0000_t75" style="width:29.9pt;height:16.85pt" o:ole="">
            <v:imagedata r:id="rId45" o:title=""/>
          </v:shape>
          <o:OLEObject Type="Embed" ProgID="Equation.3" ShapeID="_x0000_i1049" DrawAspect="Content" ObjectID="_1636364223" r:id="rId46"/>
        </w:object>
      </w:r>
    </w:p>
    <w:p w14:paraId="6CA10A49" w14:textId="77777777" w:rsidR="00B56C5D" w:rsidRDefault="00B56C5D" w:rsidP="00B56C5D">
      <w:pPr>
        <w:spacing w:line="276" w:lineRule="auto"/>
        <w:ind w:firstLine="709"/>
        <w:jc w:val="both"/>
        <w:rPr>
          <w:sz w:val="28"/>
        </w:rPr>
      </w:pPr>
      <w:r>
        <w:rPr>
          <w:position w:val="-6"/>
          <w:sz w:val="28"/>
        </w:rPr>
        <w:object w:dxaOrig="840" w:dyaOrig="348" w14:anchorId="23FF6E60">
          <v:shape id="_x0000_i1050" type="#_x0000_t75" style="width:42.1pt;height:16.85pt" o:ole="">
            <v:imagedata r:id="rId47" o:title=""/>
          </v:shape>
          <o:OLEObject Type="Embed" ProgID="Equation.3" ShapeID="_x0000_i1050" DrawAspect="Content" ObjectID="_1636364224" r:id="rId48"/>
        </w:object>
      </w:r>
    </w:p>
    <w:p w14:paraId="79149112" w14:textId="77777777" w:rsidR="00B56C5D" w:rsidRDefault="00B56C5D" w:rsidP="00B56C5D">
      <w:pPr>
        <w:spacing w:line="360" w:lineRule="auto"/>
        <w:ind w:firstLine="567"/>
        <w:rPr>
          <w:sz w:val="28"/>
          <w:szCs w:val="28"/>
        </w:rPr>
      </w:pPr>
      <w:r>
        <w:rPr>
          <w:sz w:val="28"/>
          <w:szCs w:val="28"/>
        </w:rPr>
        <w:t>4. Мода:</w:t>
      </w:r>
    </w:p>
    <w:p w14:paraId="250E57CD" w14:textId="77777777" w:rsidR="00B56C5D" w:rsidRDefault="00B56C5D" w:rsidP="00B56C5D">
      <w:pPr>
        <w:spacing w:line="360" w:lineRule="auto"/>
        <w:ind w:firstLine="567"/>
        <w:rPr>
          <w:sz w:val="28"/>
          <w:szCs w:val="28"/>
        </w:rPr>
      </w:pPr>
      <w:r>
        <w:rPr>
          <w:bCs/>
          <w:position w:val="-30"/>
          <w:sz w:val="28"/>
          <w:szCs w:val="28"/>
        </w:rPr>
        <w:object w:dxaOrig="3132" w:dyaOrig="708" w14:anchorId="193A11D3">
          <v:shape id="_x0000_i1051" type="#_x0000_t75" style="width:156.15pt;height:35.55pt" o:ole="">
            <v:imagedata r:id="rId49" o:title=""/>
          </v:shape>
          <o:OLEObject Type="Embed" ProgID="Equation.3" ShapeID="_x0000_i1051" DrawAspect="Content" ObjectID="_1636364225" r:id="rId50"/>
        </w:object>
      </w:r>
    </w:p>
    <w:p w14:paraId="324B1B7B" w14:textId="77777777" w:rsidR="00B56C5D" w:rsidRDefault="00B56C5D" w:rsidP="00B56C5D">
      <w:pPr>
        <w:spacing w:line="360" w:lineRule="auto"/>
        <w:ind w:firstLine="567"/>
        <w:rPr>
          <w:sz w:val="28"/>
        </w:rPr>
      </w:pPr>
      <w:r>
        <w:rPr>
          <w:position w:val="-10"/>
          <w:sz w:val="28"/>
        </w:rPr>
        <w:object w:dxaOrig="780" w:dyaOrig="348" w14:anchorId="63CA80ED">
          <v:shape id="_x0000_i1052" type="#_x0000_t75" style="width:39.25pt;height:16.85pt" o:ole="">
            <v:imagedata r:id="rId51" o:title=""/>
          </v:shape>
          <o:OLEObject Type="Embed" ProgID="Equation.3" ShapeID="_x0000_i1052" DrawAspect="Content" ObjectID="_1636364226" r:id="rId52"/>
        </w:object>
      </w:r>
    </w:p>
    <w:p w14:paraId="066A0685" w14:textId="77777777" w:rsidR="00B56C5D" w:rsidRDefault="00B56C5D" w:rsidP="00B56C5D">
      <w:pPr>
        <w:spacing w:line="360" w:lineRule="auto"/>
        <w:ind w:firstLine="567"/>
        <w:rPr>
          <w:sz w:val="28"/>
        </w:rPr>
      </w:pPr>
      <w:r>
        <w:rPr>
          <w:position w:val="-10"/>
          <w:sz w:val="28"/>
        </w:rPr>
        <w:object w:dxaOrig="780" w:dyaOrig="348" w14:anchorId="6AC0E38E">
          <v:shape id="_x0000_i1053" type="#_x0000_t75" style="width:39.25pt;height:16.85pt" o:ole="">
            <v:imagedata r:id="rId53" o:title=""/>
          </v:shape>
          <o:OLEObject Type="Embed" ProgID="Equation.3" ShapeID="_x0000_i1053" DrawAspect="Content" ObjectID="_1636364227" r:id="rId54"/>
        </w:object>
      </w:r>
    </w:p>
    <w:p w14:paraId="2C88BEB6" w14:textId="77777777" w:rsidR="00B56C5D" w:rsidRDefault="00B56C5D" w:rsidP="00B56C5D">
      <w:pPr>
        <w:spacing w:line="360" w:lineRule="auto"/>
        <w:ind w:firstLine="567"/>
        <w:rPr>
          <w:sz w:val="28"/>
          <w:szCs w:val="28"/>
        </w:rPr>
      </w:pPr>
      <w:r>
        <w:rPr>
          <w:position w:val="-10"/>
          <w:sz w:val="28"/>
        </w:rPr>
        <w:object w:dxaOrig="1020" w:dyaOrig="348" w14:anchorId="04E6A82A">
          <v:shape id="_x0000_i1054" type="#_x0000_t75" style="width:51.45pt;height:16.85pt" o:ole="">
            <v:imagedata r:id="rId55" o:title=""/>
          </v:shape>
          <o:OLEObject Type="Embed" ProgID="Equation.3" ShapeID="_x0000_i1054" DrawAspect="Content" ObjectID="_1636364228" r:id="rId56"/>
        </w:object>
      </w:r>
    </w:p>
    <w:p w14:paraId="15090DE8" w14:textId="77777777" w:rsidR="00B56C5D" w:rsidRDefault="00B56C5D" w:rsidP="00B56C5D">
      <w:pPr>
        <w:spacing w:line="360" w:lineRule="auto"/>
        <w:ind w:firstLine="567"/>
        <w:rPr>
          <w:sz w:val="28"/>
          <w:szCs w:val="28"/>
        </w:rPr>
      </w:pPr>
      <w:r>
        <w:rPr>
          <w:sz w:val="28"/>
          <w:szCs w:val="28"/>
        </w:rPr>
        <w:t>5. Медиана:</w:t>
      </w:r>
    </w:p>
    <w:p w14:paraId="17674331" w14:textId="77777777" w:rsidR="00B56C5D" w:rsidRDefault="00B56C5D" w:rsidP="00B56C5D">
      <w:pPr>
        <w:spacing w:line="360" w:lineRule="auto"/>
        <w:ind w:firstLine="567"/>
        <w:rPr>
          <w:sz w:val="28"/>
          <w:szCs w:val="28"/>
        </w:rPr>
      </w:pPr>
      <w:r>
        <w:rPr>
          <w:bCs/>
          <w:position w:val="-30"/>
          <w:sz w:val="28"/>
          <w:szCs w:val="28"/>
        </w:rPr>
        <w:object w:dxaOrig="2472" w:dyaOrig="732" w14:anchorId="1FCE041D">
          <v:shape id="_x0000_i1055" type="#_x0000_t75" style="width:123.45pt;height:36.45pt" o:ole="">
            <v:imagedata r:id="rId57" o:title=""/>
          </v:shape>
          <o:OLEObject Type="Embed" ProgID="Equation.3" ShapeID="_x0000_i1055" DrawAspect="Content" ObjectID="_1636364229" r:id="rId58"/>
        </w:object>
      </w:r>
    </w:p>
    <w:p w14:paraId="6F897455" w14:textId="77777777" w:rsidR="00B56C5D" w:rsidRDefault="00B56C5D" w:rsidP="00B56C5D">
      <w:pPr>
        <w:spacing w:line="360" w:lineRule="auto"/>
        <w:ind w:firstLine="567"/>
        <w:rPr>
          <w:sz w:val="28"/>
        </w:rPr>
      </w:pPr>
      <w:r>
        <w:rPr>
          <w:position w:val="-10"/>
          <w:sz w:val="28"/>
        </w:rPr>
        <w:object w:dxaOrig="780" w:dyaOrig="348" w14:anchorId="3D80907F">
          <v:shape id="_x0000_i1056" type="#_x0000_t75" style="width:39.25pt;height:16.85pt" o:ole="">
            <v:imagedata r:id="rId59" o:title=""/>
          </v:shape>
          <o:OLEObject Type="Embed" ProgID="Equation.3" ShapeID="_x0000_i1056" DrawAspect="Content" ObjectID="_1636364230" r:id="rId60"/>
        </w:object>
      </w:r>
    </w:p>
    <w:p w14:paraId="0740D04D" w14:textId="77777777" w:rsidR="00B56C5D" w:rsidRDefault="00B56C5D" w:rsidP="00B56C5D">
      <w:pPr>
        <w:spacing w:line="360" w:lineRule="auto"/>
        <w:ind w:firstLine="567"/>
        <w:rPr>
          <w:sz w:val="28"/>
        </w:rPr>
      </w:pPr>
      <w:r>
        <w:rPr>
          <w:position w:val="-10"/>
          <w:sz w:val="28"/>
        </w:rPr>
        <w:object w:dxaOrig="768" w:dyaOrig="348" w14:anchorId="08342850">
          <v:shape id="_x0000_i1057" type="#_x0000_t75" style="width:38.35pt;height:16.85pt" o:ole="">
            <v:imagedata r:id="rId61" o:title=""/>
          </v:shape>
          <o:OLEObject Type="Embed" ProgID="Equation.3" ShapeID="_x0000_i1057" DrawAspect="Content" ObjectID="_1636364231" r:id="rId62"/>
        </w:object>
      </w:r>
    </w:p>
    <w:p w14:paraId="5C83D158" w14:textId="77777777" w:rsidR="00B56C5D" w:rsidRDefault="00B56C5D" w:rsidP="00B56C5D">
      <w:pPr>
        <w:spacing w:line="360" w:lineRule="auto"/>
        <w:ind w:firstLine="567"/>
        <w:rPr>
          <w:sz w:val="28"/>
          <w:szCs w:val="28"/>
        </w:rPr>
      </w:pPr>
      <w:r>
        <w:rPr>
          <w:position w:val="-10"/>
          <w:sz w:val="28"/>
        </w:rPr>
        <w:object w:dxaOrig="1008" w:dyaOrig="348" w14:anchorId="53FB462D">
          <v:shape id="_x0000_i1058" type="#_x0000_t75" style="width:50.5pt;height:16.85pt" o:ole="">
            <v:imagedata r:id="rId63" o:title=""/>
          </v:shape>
          <o:OLEObject Type="Embed" ProgID="Equation.3" ShapeID="_x0000_i1058" DrawAspect="Content" ObjectID="_1636364232" r:id="rId64"/>
        </w:object>
      </w:r>
    </w:p>
    <w:p w14:paraId="4802FFB9" w14:textId="77777777" w:rsidR="00B56C5D" w:rsidRDefault="00B56C5D" w:rsidP="00B56C5D">
      <w:pPr>
        <w:spacing w:line="276" w:lineRule="auto"/>
        <w:ind w:firstLine="709"/>
        <w:jc w:val="both"/>
        <w:rPr>
          <w:sz w:val="28"/>
        </w:rPr>
      </w:pPr>
      <w:r>
        <w:rPr>
          <w:sz w:val="28"/>
        </w:rPr>
        <w:t>2. Среднее квадратическое отклонение:</w:t>
      </w:r>
    </w:p>
    <w:p w14:paraId="3619457B" w14:textId="77777777" w:rsidR="00B56C5D" w:rsidRDefault="00B56C5D" w:rsidP="00B56C5D">
      <w:pPr>
        <w:spacing w:line="276" w:lineRule="auto"/>
        <w:ind w:firstLine="709"/>
        <w:jc w:val="both"/>
        <w:rPr>
          <w:sz w:val="28"/>
        </w:rPr>
      </w:pPr>
      <w:r>
        <w:rPr>
          <w:position w:val="-34"/>
          <w:sz w:val="28"/>
        </w:rPr>
        <w:object w:dxaOrig="2040" w:dyaOrig="840" w14:anchorId="69C00044">
          <v:shape id="_x0000_i1059" type="#_x0000_t75" style="width:101.9pt;height:42.1pt" o:ole="">
            <v:imagedata r:id="rId15" o:title=""/>
          </v:shape>
          <o:OLEObject Type="Embed" ProgID="Equation.DSMT4" ShapeID="_x0000_i1059" DrawAspect="Content" ObjectID="_1636364233" r:id="rId65"/>
        </w:object>
      </w:r>
    </w:p>
    <w:p w14:paraId="028B6165" w14:textId="77777777" w:rsidR="00B56C5D" w:rsidRDefault="00B56C5D" w:rsidP="00B56C5D">
      <w:pPr>
        <w:spacing w:line="276" w:lineRule="auto"/>
        <w:ind w:firstLine="709"/>
        <w:jc w:val="both"/>
        <w:rPr>
          <w:sz w:val="28"/>
        </w:rPr>
      </w:pPr>
      <w:r>
        <w:rPr>
          <w:sz w:val="28"/>
        </w:rPr>
        <w:object w:dxaOrig="732" w:dyaOrig="420" w14:anchorId="05D71B54">
          <v:shape id="_x0000_i1060" type="#_x0000_t75" style="width:36.45pt;height:20.55pt" o:ole="">
            <v:imagedata r:id="rId66" o:title=""/>
          </v:shape>
          <o:OLEObject Type="Embed" ProgID="Equation.3" ShapeID="_x0000_i1060" DrawAspect="Content" ObjectID="_1636364234" r:id="rId67"/>
        </w:object>
      </w:r>
    </w:p>
    <w:p w14:paraId="38240DC6" w14:textId="77777777" w:rsidR="00B56C5D" w:rsidRDefault="00B56C5D" w:rsidP="00B56C5D">
      <w:pPr>
        <w:spacing w:line="276" w:lineRule="auto"/>
        <w:ind w:firstLine="709"/>
        <w:jc w:val="both"/>
        <w:rPr>
          <w:sz w:val="28"/>
        </w:rPr>
      </w:pPr>
      <w:r>
        <w:rPr>
          <w:sz w:val="28"/>
        </w:rPr>
        <w:object w:dxaOrig="756" w:dyaOrig="420" w14:anchorId="28402B33">
          <v:shape id="_x0000_i1061" type="#_x0000_t75" style="width:37.4pt;height:20.55pt" o:ole="">
            <v:imagedata r:id="rId68" o:title=""/>
          </v:shape>
          <o:OLEObject Type="Embed" ProgID="Equation.3" ShapeID="_x0000_i1061" DrawAspect="Content" ObjectID="_1636364235" r:id="rId69"/>
        </w:object>
      </w:r>
    </w:p>
    <w:p w14:paraId="5A31339B" w14:textId="77777777" w:rsidR="00B56C5D" w:rsidRDefault="00B56C5D" w:rsidP="00B56C5D">
      <w:pPr>
        <w:spacing w:line="276" w:lineRule="auto"/>
        <w:ind w:firstLine="709"/>
        <w:jc w:val="both"/>
        <w:rPr>
          <w:sz w:val="28"/>
        </w:rPr>
      </w:pPr>
      <w:r>
        <w:rPr>
          <w:position w:val="-10"/>
          <w:sz w:val="28"/>
        </w:rPr>
        <w:object w:dxaOrig="852" w:dyaOrig="348" w14:anchorId="40C61A85">
          <v:shape id="_x0000_i1062" type="#_x0000_t75" style="width:42.1pt;height:16.85pt" o:ole="">
            <v:imagedata r:id="rId70" o:title=""/>
          </v:shape>
          <o:OLEObject Type="Embed" ProgID="Equation.3" ShapeID="_x0000_i1062" DrawAspect="Content" ObjectID="_1636364236" r:id="rId71"/>
        </w:object>
      </w:r>
    </w:p>
    <w:p w14:paraId="2C95A783" w14:textId="77777777" w:rsidR="00B56C5D" w:rsidRDefault="00B56C5D" w:rsidP="00B56C5D">
      <w:pPr>
        <w:spacing w:line="276" w:lineRule="auto"/>
        <w:ind w:firstLine="709"/>
        <w:jc w:val="both"/>
        <w:rPr>
          <w:sz w:val="28"/>
        </w:rPr>
      </w:pPr>
      <w:r>
        <w:rPr>
          <w:sz w:val="28"/>
        </w:rPr>
        <w:t>5. Рассчитаем коэффициент вариации:</w:t>
      </w:r>
    </w:p>
    <w:p w14:paraId="04481D24" w14:textId="77777777" w:rsidR="00B56C5D" w:rsidRDefault="00B56C5D" w:rsidP="00B56C5D">
      <w:pPr>
        <w:spacing w:line="276" w:lineRule="auto"/>
        <w:ind w:firstLine="709"/>
        <w:jc w:val="both"/>
        <w:rPr>
          <w:sz w:val="28"/>
        </w:rPr>
      </w:pPr>
      <w:r>
        <w:rPr>
          <w:position w:val="-26"/>
          <w:sz w:val="28"/>
        </w:rPr>
        <w:object w:dxaOrig="1332" w:dyaOrig="648" w14:anchorId="0AF435BD">
          <v:shape id="_x0000_i1063" type="#_x0000_t75" style="width:66.4pt;height:31.8pt" o:ole="">
            <v:imagedata r:id="rId72" o:title=""/>
          </v:shape>
          <o:OLEObject Type="Embed" ProgID="Equation.3" ShapeID="_x0000_i1063" DrawAspect="Content" ObjectID="_1636364237" r:id="rId73"/>
        </w:object>
      </w:r>
    </w:p>
    <w:p w14:paraId="5D92ABAB" w14:textId="77777777" w:rsidR="00B56C5D" w:rsidRDefault="00B56C5D" w:rsidP="00B56C5D">
      <w:pPr>
        <w:spacing w:line="276" w:lineRule="auto"/>
        <w:ind w:firstLine="709"/>
        <w:jc w:val="both"/>
        <w:rPr>
          <w:sz w:val="28"/>
        </w:rPr>
      </w:pPr>
      <w:r>
        <w:rPr>
          <w:position w:val="-10"/>
          <w:sz w:val="28"/>
        </w:rPr>
        <w:object w:dxaOrig="552" w:dyaOrig="348" w14:anchorId="55BE49D5">
          <v:shape id="_x0000_i1064" type="#_x0000_t75" style="width:27.1pt;height:16.85pt" o:ole="">
            <v:imagedata r:id="rId74" o:title=""/>
          </v:shape>
          <o:OLEObject Type="Embed" ProgID="Equation.3" ShapeID="_x0000_i1064" DrawAspect="Content" ObjectID="_1636364238" r:id="rId75"/>
        </w:object>
      </w:r>
    </w:p>
    <w:p w14:paraId="5ED0A4CC" w14:textId="77777777" w:rsidR="00B56C5D" w:rsidRDefault="00B56C5D" w:rsidP="00B56C5D">
      <w:pPr>
        <w:spacing w:line="276" w:lineRule="auto"/>
        <w:ind w:firstLine="709"/>
        <w:jc w:val="both"/>
        <w:rPr>
          <w:sz w:val="28"/>
        </w:rPr>
      </w:pPr>
      <w:r>
        <w:rPr>
          <w:position w:val="-10"/>
          <w:sz w:val="28"/>
        </w:rPr>
        <w:object w:dxaOrig="588" w:dyaOrig="348" w14:anchorId="002356BC">
          <v:shape id="_x0000_i1065" type="#_x0000_t75" style="width:29.9pt;height:16.85pt" o:ole="">
            <v:imagedata r:id="rId76" o:title=""/>
          </v:shape>
          <o:OLEObject Type="Embed" ProgID="Equation.3" ShapeID="_x0000_i1065" DrawAspect="Content" ObjectID="_1636364239" r:id="rId77"/>
        </w:object>
      </w:r>
    </w:p>
    <w:p w14:paraId="054F129C" w14:textId="77777777" w:rsidR="00B56C5D" w:rsidRDefault="00B56C5D" w:rsidP="00B56C5D">
      <w:pPr>
        <w:spacing w:line="276" w:lineRule="auto"/>
        <w:ind w:firstLine="709"/>
        <w:jc w:val="both"/>
        <w:rPr>
          <w:sz w:val="28"/>
        </w:rPr>
      </w:pPr>
      <w:r>
        <w:rPr>
          <w:position w:val="-10"/>
          <w:sz w:val="28"/>
        </w:rPr>
        <w:object w:dxaOrig="828" w:dyaOrig="348" w14:anchorId="66C3226B">
          <v:shape id="_x0000_i1066" type="#_x0000_t75" style="width:41.15pt;height:16.85pt" o:ole="">
            <v:imagedata r:id="rId78" o:title=""/>
          </v:shape>
          <o:OLEObject Type="Embed" ProgID="Equation.3" ShapeID="_x0000_i1066" DrawAspect="Content" ObjectID="_1636364240" r:id="rId79"/>
        </w:object>
      </w:r>
    </w:p>
    <w:p w14:paraId="45899EBF" w14:textId="77777777" w:rsidR="00B56C5D" w:rsidRDefault="00B56C5D" w:rsidP="00B56C5D">
      <w:pPr>
        <w:spacing w:line="276" w:lineRule="auto"/>
        <w:ind w:firstLine="709"/>
        <w:jc w:val="both"/>
        <w:rPr>
          <w:sz w:val="28"/>
          <w:u w:val="single"/>
        </w:rPr>
      </w:pPr>
      <w:r>
        <w:rPr>
          <w:sz w:val="28"/>
          <w:szCs w:val="28"/>
        </w:rPr>
        <w:t>Вывод:</w:t>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r>
        <w:rPr>
          <w:sz w:val="28"/>
          <w:u w:val="single"/>
        </w:rPr>
        <w:tab/>
      </w:r>
    </w:p>
    <w:p w14:paraId="4B9BE871" w14:textId="77777777" w:rsidR="00B56C5D" w:rsidRDefault="00B56C5D" w:rsidP="00B56C5D">
      <w:pPr>
        <w:spacing w:line="276" w:lineRule="auto"/>
        <w:ind w:firstLine="709"/>
        <w:jc w:val="both"/>
        <w:rPr>
          <w:sz w:val="28"/>
          <w:szCs w:val="28"/>
        </w:rPr>
      </w:pPr>
    </w:p>
    <w:p w14:paraId="74A7F2A1" w14:textId="77777777" w:rsidR="00B56C5D" w:rsidRPr="00B56C5D" w:rsidRDefault="00B56C5D" w:rsidP="00B56C5D">
      <w:pPr>
        <w:spacing w:line="360" w:lineRule="auto"/>
        <w:ind w:firstLine="709"/>
        <w:jc w:val="both"/>
        <w:rPr>
          <w:b/>
          <w:sz w:val="28"/>
          <w:szCs w:val="28"/>
        </w:rPr>
      </w:pPr>
      <w:r w:rsidRPr="00B56C5D">
        <w:rPr>
          <w:b/>
          <w:sz w:val="28"/>
          <w:szCs w:val="28"/>
        </w:rPr>
        <w:t>Контрольные вопросы:</w:t>
      </w:r>
    </w:p>
    <w:p w14:paraId="67314725" w14:textId="77777777" w:rsidR="00B56C5D" w:rsidRPr="00B56C5D" w:rsidRDefault="00B56C5D" w:rsidP="00B56C5D">
      <w:pPr>
        <w:numPr>
          <w:ilvl w:val="0"/>
          <w:numId w:val="34"/>
        </w:numPr>
        <w:tabs>
          <w:tab w:val="num" w:pos="0"/>
        </w:tabs>
        <w:spacing w:line="360" w:lineRule="auto"/>
        <w:jc w:val="both"/>
        <w:rPr>
          <w:sz w:val="28"/>
          <w:szCs w:val="28"/>
        </w:rPr>
      </w:pPr>
      <w:r w:rsidRPr="00B56C5D">
        <w:rPr>
          <w:sz w:val="28"/>
          <w:szCs w:val="28"/>
        </w:rPr>
        <w:t>Каково место средних величин в системе статистических показателей?</w:t>
      </w:r>
    </w:p>
    <w:p w14:paraId="68833EAA" w14:textId="77777777" w:rsidR="00B56C5D" w:rsidRPr="00B56C5D" w:rsidRDefault="00B56C5D" w:rsidP="00B56C5D">
      <w:pPr>
        <w:numPr>
          <w:ilvl w:val="0"/>
          <w:numId w:val="34"/>
        </w:numPr>
        <w:tabs>
          <w:tab w:val="num" w:pos="0"/>
        </w:tabs>
        <w:spacing w:line="360" w:lineRule="auto"/>
        <w:jc w:val="both"/>
        <w:rPr>
          <w:sz w:val="28"/>
          <w:szCs w:val="28"/>
        </w:rPr>
      </w:pPr>
      <w:r w:rsidRPr="00B56C5D">
        <w:rPr>
          <w:sz w:val="28"/>
          <w:szCs w:val="28"/>
        </w:rPr>
        <w:t>Раскройте содержание средних величин.</w:t>
      </w:r>
    </w:p>
    <w:p w14:paraId="0E07F300" w14:textId="77777777" w:rsidR="00B56C5D" w:rsidRPr="00B56C5D" w:rsidRDefault="00B56C5D" w:rsidP="00B56C5D">
      <w:pPr>
        <w:numPr>
          <w:ilvl w:val="0"/>
          <w:numId w:val="34"/>
        </w:numPr>
        <w:tabs>
          <w:tab w:val="num" w:pos="0"/>
        </w:tabs>
        <w:spacing w:line="360" w:lineRule="auto"/>
        <w:jc w:val="both"/>
        <w:rPr>
          <w:sz w:val="28"/>
          <w:szCs w:val="28"/>
        </w:rPr>
      </w:pPr>
      <w:r w:rsidRPr="00B56C5D">
        <w:rPr>
          <w:sz w:val="28"/>
          <w:szCs w:val="28"/>
        </w:rPr>
        <w:t>Какие виды средних величин вы знаете?</w:t>
      </w:r>
    </w:p>
    <w:p w14:paraId="62020869" w14:textId="77777777" w:rsidR="00B56C5D" w:rsidRPr="00B56C5D" w:rsidRDefault="00B56C5D" w:rsidP="00B56C5D">
      <w:pPr>
        <w:numPr>
          <w:ilvl w:val="0"/>
          <w:numId w:val="34"/>
        </w:numPr>
        <w:spacing w:line="360" w:lineRule="auto"/>
        <w:jc w:val="both"/>
        <w:rPr>
          <w:sz w:val="28"/>
          <w:szCs w:val="28"/>
        </w:rPr>
      </w:pPr>
      <w:r w:rsidRPr="00B56C5D">
        <w:rPr>
          <w:sz w:val="28"/>
          <w:szCs w:val="28"/>
        </w:rPr>
        <w:t>Что такое структурные средние величины?</w:t>
      </w:r>
    </w:p>
    <w:p w14:paraId="030993F1" w14:textId="77777777" w:rsidR="00B56C5D" w:rsidRPr="00B56C5D" w:rsidRDefault="00B56C5D" w:rsidP="00B56C5D">
      <w:pPr>
        <w:numPr>
          <w:ilvl w:val="0"/>
          <w:numId w:val="34"/>
        </w:numPr>
        <w:spacing w:line="360" w:lineRule="auto"/>
        <w:jc w:val="both"/>
        <w:rPr>
          <w:sz w:val="28"/>
          <w:szCs w:val="28"/>
        </w:rPr>
      </w:pPr>
      <w:r w:rsidRPr="00B56C5D">
        <w:rPr>
          <w:sz w:val="28"/>
          <w:szCs w:val="28"/>
        </w:rPr>
        <w:t>Перечислите математические свойства средних величин.</w:t>
      </w:r>
    </w:p>
    <w:p w14:paraId="763F0F9E" w14:textId="77777777" w:rsidR="00B56C5D" w:rsidRDefault="00B56C5D">
      <w:pPr>
        <w:spacing w:line="360" w:lineRule="auto"/>
        <w:ind w:firstLine="709"/>
        <w:jc w:val="both"/>
        <w:rPr>
          <w:sz w:val="28"/>
          <w:szCs w:val="28"/>
        </w:rPr>
      </w:pPr>
    </w:p>
    <w:p w14:paraId="7ED49009" w14:textId="77777777" w:rsidR="00B56C5D" w:rsidRDefault="00B56C5D">
      <w:pPr>
        <w:spacing w:line="360" w:lineRule="auto"/>
        <w:ind w:firstLine="709"/>
        <w:jc w:val="both"/>
        <w:rPr>
          <w:sz w:val="28"/>
          <w:szCs w:val="28"/>
        </w:rPr>
      </w:pPr>
    </w:p>
    <w:p w14:paraId="0CC0D1E7" w14:textId="6C471A9B" w:rsidR="002F22C2" w:rsidRDefault="002F22C2">
      <w:pPr>
        <w:spacing w:line="360" w:lineRule="auto"/>
        <w:ind w:firstLine="709"/>
        <w:jc w:val="both"/>
        <w:rPr>
          <w:sz w:val="28"/>
          <w:szCs w:val="28"/>
        </w:rPr>
      </w:pPr>
      <w:r>
        <w:rPr>
          <w:sz w:val="28"/>
          <w:szCs w:val="28"/>
        </w:rPr>
        <w:br w:type="page"/>
      </w:r>
    </w:p>
    <w:p w14:paraId="7E7752B0" w14:textId="096BEF1D" w:rsidR="0001039B" w:rsidRPr="002F22C2" w:rsidRDefault="004503DC" w:rsidP="002F22C2">
      <w:pPr>
        <w:pStyle w:val="2"/>
        <w:spacing w:after="120"/>
        <w:jc w:val="center"/>
        <w:rPr>
          <w:rFonts w:ascii="Times New Roman" w:hAnsi="Times New Roman" w:cs="Times New Roman"/>
          <w:b/>
          <w:color w:val="auto"/>
          <w:sz w:val="28"/>
        </w:rPr>
      </w:pPr>
      <w:r w:rsidRPr="002F22C2">
        <w:rPr>
          <w:rFonts w:ascii="Times New Roman" w:hAnsi="Times New Roman" w:cs="Times New Roman"/>
          <w:b/>
          <w:color w:val="auto"/>
          <w:sz w:val="28"/>
        </w:rPr>
        <w:lastRenderedPageBreak/>
        <w:t>Тема 5. Вариация признаков</w:t>
      </w:r>
    </w:p>
    <w:p w14:paraId="17035EF3" w14:textId="78066183" w:rsidR="002F22C2" w:rsidRPr="002F22C2" w:rsidRDefault="002F22C2" w:rsidP="002F22C2">
      <w:pPr>
        <w:spacing w:line="276" w:lineRule="auto"/>
        <w:ind w:firstLine="709"/>
        <w:jc w:val="both"/>
        <w:rPr>
          <w:sz w:val="28"/>
          <w:szCs w:val="28"/>
        </w:rPr>
      </w:pPr>
      <w:r w:rsidRPr="002F22C2">
        <w:rPr>
          <w:b/>
          <w:i/>
          <w:sz w:val="28"/>
          <w:szCs w:val="28"/>
        </w:rPr>
        <w:t>Содержание практического занятия:</w:t>
      </w:r>
      <w:r w:rsidRPr="002F22C2">
        <w:rPr>
          <w:sz w:val="28"/>
          <w:szCs w:val="28"/>
        </w:rPr>
        <w:t xml:space="preserve"> Расчет различных видов показателей вариации, анализ дисперсии.</w:t>
      </w:r>
    </w:p>
    <w:p w14:paraId="45715B93" w14:textId="77777777" w:rsidR="002F22C2" w:rsidRDefault="002F22C2" w:rsidP="00316DB0">
      <w:pPr>
        <w:spacing w:line="276" w:lineRule="auto"/>
        <w:ind w:firstLine="709"/>
        <w:jc w:val="both"/>
        <w:rPr>
          <w:sz w:val="28"/>
          <w:szCs w:val="28"/>
        </w:rPr>
      </w:pPr>
    </w:p>
    <w:p w14:paraId="19F9E276" w14:textId="0B03C8F7" w:rsidR="004503DC" w:rsidRDefault="004503DC" w:rsidP="00316DB0">
      <w:pPr>
        <w:spacing w:line="276" w:lineRule="auto"/>
        <w:ind w:firstLine="709"/>
        <w:jc w:val="both"/>
        <w:rPr>
          <w:sz w:val="28"/>
          <w:szCs w:val="28"/>
        </w:rPr>
      </w:pPr>
      <w:r w:rsidRPr="002F22C2">
        <w:rPr>
          <w:b/>
          <w:sz w:val="28"/>
          <w:szCs w:val="28"/>
        </w:rPr>
        <w:t>Задача 5.1</w:t>
      </w:r>
      <w:r w:rsidR="002F22C2">
        <w:rPr>
          <w:sz w:val="28"/>
          <w:szCs w:val="28"/>
        </w:rPr>
        <w:t xml:space="preserve"> </w:t>
      </w:r>
      <w:r w:rsidRPr="004503DC">
        <w:rPr>
          <w:sz w:val="28"/>
          <w:szCs w:val="28"/>
        </w:rPr>
        <w:t xml:space="preserve">При изучении влияния рекламы на размер </w:t>
      </w:r>
      <w:r w:rsidR="004E3F68">
        <w:rPr>
          <w:sz w:val="28"/>
          <w:szCs w:val="28"/>
        </w:rPr>
        <w:t>среднего чека</w:t>
      </w:r>
      <w:r w:rsidRPr="004503DC">
        <w:rPr>
          <w:sz w:val="28"/>
          <w:szCs w:val="28"/>
        </w:rPr>
        <w:t xml:space="preserve"> в </w:t>
      </w:r>
      <w:r>
        <w:rPr>
          <w:sz w:val="28"/>
          <w:szCs w:val="28"/>
        </w:rPr>
        <w:t>кафе</w:t>
      </w:r>
      <w:r w:rsidRPr="004503DC">
        <w:rPr>
          <w:sz w:val="28"/>
          <w:szCs w:val="28"/>
        </w:rPr>
        <w:t xml:space="preserve"> района обследовано </w:t>
      </w:r>
      <w:r w:rsidR="002F22C2">
        <w:rPr>
          <w:sz w:val="28"/>
          <w:szCs w:val="28"/>
        </w:rPr>
        <w:t xml:space="preserve">два </w:t>
      </w:r>
      <w:r>
        <w:rPr>
          <w:sz w:val="28"/>
          <w:szCs w:val="28"/>
        </w:rPr>
        <w:t>кафе</w:t>
      </w:r>
      <w:r w:rsidRPr="004503DC">
        <w:rPr>
          <w:sz w:val="28"/>
          <w:szCs w:val="28"/>
        </w:rPr>
        <w:t xml:space="preserve">. </w:t>
      </w:r>
    </w:p>
    <w:p w14:paraId="772726FC" w14:textId="77777777" w:rsidR="004503DC" w:rsidRPr="004503DC" w:rsidRDefault="004503DC" w:rsidP="004503DC">
      <w:pPr>
        <w:spacing w:line="276" w:lineRule="auto"/>
        <w:ind w:firstLine="709"/>
        <w:jc w:val="both"/>
        <w:rPr>
          <w:sz w:val="28"/>
          <w:szCs w:val="28"/>
        </w:rPr>
      </w:pPr>
      <w:r w:rsidRPr="004503DC">
        <w:rPr>
          <w:sz w:val="28"/>
          <w:szCs w:val="28"/>
        </w:rPr>
        <w:t>Определить:</w:t>
      </w:r>
    </w:p>
    <w:p w14:paraId="3626C371" w14:textId="2A865DA9" w:rsidR="004E3F68" w:rsidRDefault="004503DC" w:rsidP="004503DC">
      <w:pPr>
        <w:spacing w:line="276" w:lineRule="auto"/>
        <w:ind w:firstLine="709"/>
        <w:jc w:val="both"/>
        <w:rPr>
          <w:sz w:val="28"/>
          <w:szCs w:val="28"/>
        </w:rPr>
      </w:pPr>
      <w:r w:rsidRPr="004503DC">
        <w:rPr>
          <w:sz w:val="28"/>
          <w:szCs w:val="28"/>
        </w:rPr>
        <w:t>1)</w:t>
      </w:r>
      <w:r w:rsidR="003460AE">
        <w:rPr>
          <w:sz w:val="28"/>
          <w:szCs w:val="28"/>
        </w:rPr>
        <w:t xml:space="preserve"> </w:t>
      </w:r>
      <w:r w:rsidR="00B8544F" w:rsidRPr="004503DC">
        <w:rPr>
          <w:sz w:val="28"/>
          <w:szCs w:val="28"/>
        </w:rPr>
        <w:t xml:space="preserve">Средний размер </w:t>
      </w:r>
      <w:r w:rsidR="00B8544F">
        <w:rPr>
          <w:sz w:val="28"/>
          <w:szCs w:val="28"/>
        </w:rPr>
        <w:t>чека</w:t>
      </w:r>
      <w:r w:rsidR="00B8544F" w:rsidRPr="003460AE">
        <w:rPr>
          <w:sz w:val="28"/>
          <w:szCs w:val="28"/>
        </w:rPr>
        <w:t xml:space="preserve"> </w:t>
      </w:r>
      <w:r w:rsidR="00B8544F" w:rsidRPr="004503DC">
        <w:rPr>
          <w:sz w:val="28"/>
          <w:szCs w:val="28"/>
        </w:rPr>
        <w:t xml:space="preserve">для каждого </w:t>
      </w:r>
      <w:r w:rsidR="00B8544F">
        <w:rPr>
          <w:sz w:val="28"/>
          <w:szCs w:val="28"/>
        </w:rPr>
        <w:t>кафе и</w:t>
      </w:r>
      <w:r w:rsidR="00B8544F" w:rsidRPr="003460AE">
        <w:rPr>
          <w:sz w:val="28"/>
          <w:szCs w:val="28"/>
        </w:rPr>
        <w:t xml:space="preserve"> </w:t>
      </w:r>
      <w:r w:rsidR="00B8544F" w:rsidRPr="004503DC">
        <w:rPr>
          <w:sz w:val="28"/>
          <w:szCs w:val="28"/>
        </w:rPr>
        <w:t xml:space="preserve">для двух </w:t>
      </w:r>
      <w:r w:rsidR="00B8544F">
        <w:rPr>
          <w:sz w:val="28"/>
          <w:szCs w:val="28"/>
        </w:rPr>
        <w:t>кафе</w:t>
      </w:r>
      <w:r w:rsidR="00B8544F" w:rsidRPr="004503DC">
        <w:rPr>
          <w:sz w:val="28"/>
          <w:szCs w:val="28"/>
        </w:rPr>
        <w:t xml:space="preserve"> вместе; </w:t>
      </w:r>
    </w:p>
    <w:p w14:paraId="2338078F" w14:textId="1965E905" w:rsidR="004503DC" w:rsidRPr="004503DC" w:rsidRDefault="00B8544F" w:rsidP="004503DC">
      <w:pPr>
        <w:spacing w:line="276" w:lineRule="auto"/>
        <w:ind w:firstLine="709"/>
        <w:jc w:val="both"/>
        <w:rPr>
          <w:sz w:val="28"/>
          <w:szCs w:val="28"/>
        </w:rPr>
      </w:pPr>
      <w:r>
        <w:rPr>
          <w:sz w:val="28"/>
          <w:szCs w:val="28"/>
        </w:rPr>
        <w:t>2</w:t>
      </w:r>
      <w:r w:rsidRPr="004503DC">
        <w:rPr>
          <w:sz w:val="28"/>
          <w:szCs w:val="28"/>
        </w:rPr>
        <w:t xml:space="preserve">) Дисперсию </w:t>
      </w:r>
      <w:r w:rsidR="003460AE">
        <w:rPr>
          <w:sz w:val="28"/>
          <w:szCs w:val="28"/>
        </w:rPr>
        <w:t>размера чека для каждого кафе</w:t>
      </w:r>
      <w:r w:rsidR="003460AE" w:rsidRPr="004503DC">
        <w:rPr>
          <w:sz w:val="28"/>
          <w:szCs w:val="28"/>
        </w:rPr>
        <w:t>;</w:t>
      </w:r>
    </w:p>
    <w:p w14:paraId="3786B890" w14:textId="28A60FF2" w:rsidR="004503DC" w:rsidRPr="004503DC" w:rsidRDefault="003460AE" w:rsidP="004503DC">
      <w:pPr>
        <w:spacing w:line="276" w:lineRule="auto"/>
        <w:ind w:firstLine="709"/>
        <w:jc w:val="both"/>
        <w:rPr>
          <w:sz w:val="28"/>
          <w:szCs w:val="28"/>
        </w:rPr>
      </w:pPr>
      <w:r>
        <w:rPr>
          <w:sz w:val="28"/>
          <w:szCs w:val="28"/>
        </w:rPr>
        <w:t>2</w:t>
      </w:r>
      <w:r w:rsidR="004503DC" w:rsidRPr="004503DC">
        <w:rPr>
          <w:sz w:val="28"/>
          <w:szCs w:val="28"/>
        </w:rPr>
        <w:t xml:space="preserve">) Дисперсию </w:t>
      </w:r>
      <w:r w:rsidR="00E86206">
        <w:rPr>
          <w:sz w:val="28"/>
          <w:szCs w:val="28"/>
        </w:rPr>
        <w:t>размера чека</w:t>
      </w:r>
      <w:r w:rsidR="004503DC" w:rsidRPr="004503DC">
        <w:rPr>
          <w:sz w:val="28"/>
          <w:szCs w:val="28"/>
        </w:rPr>
        <w:t xml:space="preserve"> для 2-х </w:t>
      </w:r>
      <w:r w:rsidR="004503DC">
        <w:rPr>
          <w:sz w:val="28"/>
          <w:szCs w:val="28"/>
        </w:rPr>
        <w:t>кафе</w:t>
      </w:r>
      <w:r w:rsidR="004503DC" w:rsidRPr="004503DC">
        <w:rPr>
          <w:sz w:val="28"/>
          <w:szCs w:val="28"/>
        </w:rPr>
        <w:t>, зависящую от рекламы;</w:t>
      </w:r>
    </w:p>
    <w:p w14:paraId="46634E52" w14:textId="79655D8F" w:rsidR="004503DC" w:rsidRPr="004503DC" w:rsidRDefault="003460AE" w:rsidP="004503DC">
      <w:pPr>
        <w:spacing w:line="276" w:lineRule="auto"/>
        <w:ind w:firstLine="709"/>
        <w:jc w:val="both"/>
        <w:rPr>
          <w:sz w:val="28"/>
          <w:szCs w:val="28"/>
        </w:rPr>
      </w:pPr>
      <w:r>
        <w:rPr>
          <w:sz w:val="28"/>
          <w:szCs w:val="28"/>
        </w:rPr>
        <w:t>3</w:t>
      </w:r>
      <w:r w:rsidR="004503DC" w:rsidRPr="004503DC">
        <w:rPr>
          <w:sz w:val="28"/>
          <w:szCs w:val="28"/>
        </w:rPr>
        <w:t xml:space="preserve">) Дисперсию </w:t>
      </w:r>
      <w:r w:rsidR="00E86206">
        <w:rPr>
          <w:sz w:val="28"/>
          <w:szCs w:val="28"/>
        </w:rPr>
        <w:t>размера чека</w:t>
      </w:r>
      <w:r w:rsidR="004503DC" w:rsidRPr="004503DC">
        <w:rPr>
          <w:sz w:val="28"/>
          <w:szCs w:val="28"/>
        </w:rPr>
        <w:t xml:space="preserve"> для 2-х </w:t>
      </w:r>
      <w:r w:rsidR="004503DC">
        <w:rPr>
          <w:sz w:val="28"/>
          <w:szCs w:val="28"/>
        </w:rPr>
        <w:t>кафе</w:t>
      </w:r>
      <w:r w:rsidR="004503DC" w:rsidRPr="004503DC">
        <w:rPr>
          <w:sz w:val="28"/>
          <w:szCs w:val="28"/>
        </w:rPr>
        <w:t>, зависящую от всех факторов, кроме рекламы;</w:t>
      </w:r>
    </w:p>
    <w:p w14:paraId="6AC069BE" w14:textId="1CB19EB6" w:rsidR="004503DC" w:rsidRPr="004503DC" w:rsidRDefault="003460AE" w:rsidP="004503DC">
      <w:pPr>
        <w:spacing w:line="276" w:lineRule="auto"/>
        <w:ind w:firstLine="709"/>
        <w:jc w:val="both"/>
        <w:rPr>
          <w:sz w:val="28"/>
          <w:szCs w:val="28"/>
        </w:rPr>
      </w:pPr>
      <w:r>
        <w:rPr>
          <w:sz w:val="28"/>
          <w:szCs w:val="28"/>
        </w:rPr>
        <w:t>4</w:t>
      </w:r>
      <w:r w:rsidR="004503DC" w:rsidRPr="004503DC">
        <w:rPr>
          <w:sz w:val="28"/>
          <w:szCs w:val="28"/>
        </w:rPr>
        <w:t>) Общую дисперсию используя правило сложения;</w:t>
      </w:r>
    </w:p>
    <w:p w14:paraId="332D8F1E" w14:textId="58FD4856" w:rsidR="004503DC" w:rsidRDefault="003460AE" w:rsidP="004503DC">
      <w:pPr>
        <w:spacing w:line="276" w:lineRule="auto"/>
        <w:ind w:firstLine="709"/>
        <w:jc w:val="both"/>
        <w:rPr>
          <w:sz w:val="28"/>
          <w:szCs w:val="28"/>
        </w:rPr>
      </w:pPr>
      <w:r>
        <w:rPr>
          <w:sz w:val="28"/>
          <w:szCs w:val="28"/>
        </w:rPr>
        <w:t>5</w:t>
      </w:r>
      <w:r w:rsidR="004503DC" w:rsidRPr="004503DC">
        <w:rPr>
          <w:sz w:val="28"/>
          <w:szCs w:val="28"/>
        </w:rPr>
        <w:t>) Корреляционное отношение.</w:t>
      </w:r>
    </w:p>
    <w:p w14:paraId="07CCEFF3" w14:textId="1DF5DA01" w:rsidR="00B8544F" w:rsidRDefault="00B8544F" w:rsidP="004503DC">
      <w:pPr>
        <w:spacing w:line="276" w:lineRule="auto"/>
        <w:ind w:firstLine="709"/>
        <w:jc w:val="both"/>
        <w:rPr>
          <w:sz w:val="28"/>
          <w:szCs w:val="28"/>
        </w:rPr>
      </w:pPr>
      <w:r>
        <w:rPr>
          <w:sz w:val="28"/>
          <w:szCs w:val="28"/>
        </w:rPr>
        <w:t xml:space="preserve">6) </w:t>
      </w:r>
      <w:r w:rsidRPr="00B8544F">
        <w:rPr>
          <w:sz w:val="28"/>
          <w:szCs w:val="28"/>
        </w:rPr>
        <w:t>Статистические характеристики асимметрии и эксцесса.</w:t>
      </w:r>
    </w:p>
    <w:p w14:paraId="32EB5A25" w14:textId="77777777" w:rsidR="002F22C2" w:rsidRPr="002F22C2" w:rsidRDefault="002F22C2" w:rsidP="002F22C2">
      <w:pPr>
        <w:spacing w:line="276" w:lineRule="auto"/>
        <w:ind w:firstLine="709"/>
        <w:jc w:val="both"/>
        <w:rPr>
          <w:sz w:val="28"/>
          <w:szCs w:val="28"/>
        </w:rPr>
      </w:pPr>
      <w:r w:rsidRPr="002F22C2">
        <w:rPr>
          <w:b/>
          <w:sz w:val="28"/>
          <w:szCs w:val="28"/>
        </w:rPr>
        <w:t>Порядок выполнения работы:</w:t>
      </w:r>
    </w:p>
    <w:p w14:paraId="067BF2B7" w14:textId="0CACD564" w:rsidR="000611AE" w:rsidRPr="003460AE" w:rsidRDefault="003460AE" w:rsidP="003460AE">
      <w:pPr>
        <w:spacing w:line="276" w:lineRule="auto"/>
        <w:ind w:firstLine="709"/>
        <w:jc w:val="both"/>
        <w:rPr>
          <w:sz w:val="28"/>
          <w:szCs w:val="28"/>
        </w:rPr>
      </w:pPr>
      <w:r w:rsidRPr="003460AE">
        <w:rPr>
          <w:sz w:val="28"/>
          <w:szCs w:val="28"/>
        </w:rPr>
        <w:t>1.</w:t>
      </w:r>
      <w:r>
        <w:rPr>
          <w:sz w:val="28"/>
          <w:szCs w:val="28"/>
        </w:rPr>
        <w:t xml:space="preserve"> </w:t>
      </w:r>
      <w:r w:rsidR="000611AE" w:rsidRPr="003460AE">
        <w:rPr>
          <w:sz w:val="28"/>
          <w:szCs w:val="28"/>
        </w:rPr>
        <w:t>Составим таблицу для</w:t>
      </w:r>
      <w:r w:rsidR="002F0D32" w:rsidRPr="003460AE">
        <w:rPr>
          <w:sz w:val="28"/>
          <w:szCs w:val="28"/>
        </w:rPr>
        <w:t xml:space="preserve"> расчета средних</w:t>
      </w:r>
      <w:r>
        <w:rPr>
          <w:sz w:val="28"/>
          <w:szCs w:val="28"/>
        </w:rPr>
        <w:t xml:space="preserve"> и дисперсии</w:t>
      </w:r>
      <w:r w:rsidR="00EA509F">
        <w:rPr>
          <w:sz w:val="28"/>
          <w:szCs w:val="28"/>
        </w:rPr>
        <w:t xml:space="preserve"> (5.1)</w:t>
      </w:r>
      <w:r w:rsidR="002F0D32" w:rsidRPr="003460AE">
        <w:rPr>
          <w:sz w:val="28"/>
          <w:szCs w:val="28"/>
        </w:rPr>
        <w:t>:</w:t>
      </w:r>
    </w:p>
    <w:tbl>
      <w:tblPr>
        <w:tblStyle w:val="a8"/>
        <w:tblW w:w="0" w:type="auto"/>
        <w:tblInd w:w="279" w:type="dxa"/>
        <w:tblLook w:val="04A0" w:firstRow="1" w:lastRow="0" w:firstColumn="1" w:lastColumn="0" w:noHBand="0" w:noVBand="1"/>
      </w:tblPr>
      <w:tblGrid>
        <w:gridCol w:w="1033"/>
        <w:gridCol w:w="1142"/>
        <w:gridCol w:w="1251"/>
        <w:gridCol w:w="812"/>
        <w:gridCol w:w="722"/>
        <w:gridCol w:w="1238"/>
        <w:gridCol w:w="852"/>
        <w:gridCol w:w="778"/>
        <w:gridCol w:w="1238"/>
      </w:tblGrid>
      <w:tr w:rsidR="00B8544F" w14:paraId="26F19322" w14:textId="77777777" w:rsidTr="00662B3D">
        <w:tc>
          <w:tcPr>
            <w:tcW w:w="2176" w:type="dxa"/>
            <w:gridSpan w:val="2"/>
          </w:tcPr>
          <w:p w14:paraId="720119F9" w14:textId="572A1FBC" w:rsidR="00B8544F" w:rsidRPr="002F0D32" w:rsidRDefault="00B8544F" w:rsidP="002F0D32">
            <w:pPr>
              <w:spacing w:line="276" w:lineRule="auto"/>
              <w:jc w:val="both"/>
              <w:rPr>
                <w:sz w:val="24"/>
                <w:szCs w:val="28"/>
              </w:rPr>
            </w:pPr>
            <w:r w:rsidRPr="002F0D32">
              <w:rPr>
                <w:sz w:val="24"/>
                <w:szCs w:val="28"/>
              </w:rPr>
              <w:t>размер чека</w:t>
            </w:r>
          </w:p>
        </w:tc>
        <w:tc>
          <w:tcPr>
            <w:tcW w:w="1251" w:type="dxa"/>
            <w:vMerge w:val="restart"/>
          </w:tcPr>
          <w:p w14:paraId="2F4E4F42" w14:textId="28079D9E" w:rsidR="00B8544F" w:rsidRPr="002F0D32" w:rsidRDefault="00B8544F" w:rsidP="002F0D32">
            <w:pPr>
              <w:spacing w:line="276" w:lineRule="auto"/>
              <w:jc w:val="both"/>
              <w:rPr>
                <w:sz w:val="24"/>
                <w:szCs w:val="28"/>
              </w:rPr>
            </w:pPr>
            <w:r w:rsidRPr="002F0D32">
              <w:rPr>
                <w:sz w:val="24"/>
                <w:szCs w:val="28"/>
              </w:rPr>
              <w:t>середина интервала</w:t>
            </w:r>
          </w:p>
        </w:tc>
        <w:tc>
          <w:tcPr>
            <w:tcW w:w="2771" w:type="dxa"/>
            <w:gridSpan w:val="3"/>
          </w:tcPr>
          <w:p w14:paraId="5E4A9346" w14:textId="2A512D08" w:rsidR="00B8544F" w:rsidRPr="002F0D32" w:rsidRDefault="00B8544F" w:rsidP="00316DB0">
            <w:pPr>
              <w:spacing w:line="276" w:lineRule="auto"/>
              <w:jc w:val="both"/>
              <w:rPr>
                <w:sz w:val="24"/>
                <w:szCs w:val="28"/>
              </w:rPr>
            </w:pPr>
            <w:r w:rsidRPr="002F0D32">
              <w:rPr>
                <w:sz w:val="24"/>
                <w:szCs w:val="28"/>
              </w:rPr>
              <w:t>кафе с рекламой</w:t>
            </w:r>
          </w:p>
        </w:tc>
        <w:tc>
          <w:tcPr>
            <w:tcW w:w="2868" w:type="dxa"/>
            <w:gridSpan w:val="3"/>
          </w:tcPr>
          <w:p w14:paraId="38A4D7A4" w14:textId="38E9284C" w:rsidR="00B8544F" w:rsidRPr="002F0D32" w:rsidRDefault="00B8544F" w:rsidP="002F0D32">
            <w:pPr>
              <w:spacing w:line="276" w:lineRule="auto"/>
              <w:jc w:val="both"/>
              <w:rPr>
                <w:sz w:val="24"/>
                <w:szCs w:val="28"/>
              </w:rPr>
            </w:pPr>
            <w:r w:rsidRPr="002F0D32">
              <w:rPr>
                <w:sz w:val="24"/>
                <w:szCs w:val="28"/>
              </w:rPr>
              <w:t>кафе без рекламы</w:t>
            </w:r>
          </w:p>
        </w:tc>
      </w:tr>
      <w:tr w:rsidR="00B8544F" w14:paraId="67EC43A8" w14:textId="1CFCA74C" w:rsidTr="00662B3D">
        <w:tc>
          <w:tcPr>
            <w:tcW w:w="1033" w:type="dxa"/>
          </w:tcPr>
          <w:p w14:paraId="07653457" w14:textId="04B96FA9" w:rsidR="00B8544F" w:rsidRPr="002F0D32" w:rsidRDefault="00B8544F" w:rsidP="002F0D32">
            <w:pPr>
              <w:spacing w:line="276" w:lineRule="auto"/>
              <w:jc w:val="both"/>
              <w:rPr>
                <w:sz w:val="24"/>
                <w:szCs w:val="28"/>
              </w:rPr>
            </w:pPr>
            <w:r>
              <w:rPr>
                <w:sz w:val="24"/>
                <w:szCs w:val="28"/>
              </w:rPr>
              <w:t>нижняя граница</w:t>
            </w:r>
          </w:p>
        </w:tc>
        <w:tc>
          <w:tcPr>
            <w:tcW w:w="1143" w:type="dxa"/>
          </w:tcPr>
          <w:p w14:paraId="2826BCE1" w14:textId="0E0765FD" w:rsidR="00B8544F" w:rsidRPr="002F0D32" w:rsidRDefault="00B8544F" w:rsidP="002F0D32">
            <w:pPr>
              <w:spacing w:line="276" w:lineRule="auto"/>
              <w:jc w:val="both"/>
              <w:rPr>
                <w:sz w:val="24"/>
                <w:szCs w:val="28"/>
              </w:rPr>
            </w:pPr>
            <w:r>
              <w:rPr>
                <w:sz w:val="24"/>
                <w:szCs w:val="28"/>
              </w:rPr>
              <w:t>верхняя граница</w:t>
            </w:r>
          </w:p>
        </w:tc>
        <w:tc>
          <w:tcPr>
            <w:tcW w:w="1251" w:type="dxa"/>
            <w:vMerge/>
          </w:tcPr>
          <w:p w14:paraId="7128CE5D" w14:textId="1A32C04A" w:rsidR="00B8544F" w:rsidRPr="002F0D32" w:rsidRDefault="00B8544F" w:rsidP="002F0D32">
            <w:pPr>
              <w:spacing w:line="276" w:lineRule="auto"/>
              <w:jc w:val="both"/>
              <w:rPr>
                <w:sz w:val="24"/>
                <w:szCs w:val="28"/>
              </w:rPr>
            </w:pPr>
          </w:p>
        </w:tc>
        <w:tc>
          <w:tcPr>
            <w:tcW w:w="812" w:type="dxa"/>
          </w:tcPr>
          <w:p w14:paraId="4581C2B1" w14:textId="01D8AD41" w:rsidR="00B8544F" w:rsidRPr="002F0D32" w:rsidRDefault="00B8544F" w:rsidP="002F0D32">
            <w:pPr>
              <w:spacing w:line="276" w:lineRule="auto"/>
              <w:jc w:val="both"/>
              <w:rPr>
                <w:sz w:val="24"/>
                <w:szCs w:val="28"/>
              </w:rPr>
            </w:pPr>
            <w:r w:rsidRPr="002F0D32">
              <w:rPr>
                <w:sz w:val="24"/>
                <w:szCs w:val="28"/>
              </w:rPr>
              <w:t>число чеков</w:t>
            </w:r>
          </w:p>
        </w:tc>
        <w:tc>
          <w:tcPr>
            <w:tcW w:w="723" w:type="dxa"/>
          </w:tcPr>
          <w:p w14:paraId="1E16D25A" w14:textId="33D798C8" w:rsidR="00B8544F" w:rsidRPr="002F0D32" w:rsidRDefault="00B8544F" w:rsidP="002F0D32">
            <w:pPr>
              <w:spacing w:line="276" w:lineRule="auto"/>
              <w:jc w:val="both"/>
              <w:rPr>
                <w:sz w:val="24"/>
                <w:szCs w:val="28"/>
                <w:lang w:val="en-US"/>
              </w:rPr>
            </w:pPr>
            <w:r w:rsidRPr="002F0D32">
              <w:rPr>
                <w:position w:val="-10"/>
                <w:sz w:val="24"/>
                <w:szCs w:val="28"/>
              </w:rPr>
              <w:object w:dxaOrig="320" w:dyaOrig="320" w14:anchorId="1C5D7F15">
                <v:shape id="_x0000_i1067" type="#_x0000_t75" style="width:15.9pt;height:15.9pt" o:ole="">
                  <v:imagedata r:id="rId80" o:title=""/>
                </v:shape>
                <o:OLEObject Type="Embed" ProgID="Equation.DSMT4" ShapeID="_x0000_i1067" DrawAspect="Content" ObjectID="_1636364241" r:id="rId81"/>
              </w:object>
            </w:r>
          </w:p>
        </w:tc>
        <w:tc>
          <w:tcPr>
            <w:tcW w:w="1236" w:type="dxa"/>
          </w:tcPr>
          <w:p w14:paraId="6C907633" w14:textId="08C9BF68" w:rsidR="00B8544F" w:rsidRPr="002F0D32" w:rsidRDefault="00B8544F" w:rsidP="002F0D32">
            <w:pPr>
              <w:spacing w:line="276" w:lineRule="auto"/>
              <w:jc w:val="both"/>
              <w:rPr>
                <w:sz w:val="24"/>
                <w:szCs w:val="28"/>
              </w:rPr>
            </w:pPr>
            <w:r w:rsidRPr="002F0D32">
              <w:rPr>
                <w:position w:val="-18"/>
                <w:sz w:val="24"/>
                <w:szCs w:val="28"/>
              </w:rPr>
              <w:object w:dxaOrig="1020" w:dyaOrig="520" w14:anchorId="0B1957F4">
                <v:shape id="_x0000_i1068" type="#_x0000_t75" style="width:51.45pt;height:26.2pt" o:ole="">
                  <v:imagedata r:id="rId82" o:title=""/>
                </v:shape>
                <o:OLEObject Type="Embed" ProgID="Equation.DSMT4" ShapeID="_x0000_i1068" DrawAspect="Content" ObjectID="_1636364242" r:id="rId83"/>
              </w:object>
            </w:r>
          </w:p>
        </w:tc>
        <w:tc>
          <w:tcPr>
            <w:tcW w:w="852" w:type="dxa"/>
          </w:tcPr>
          <w:p w14:paraId="08F89450" w14:textId="4A6B38A0" w:rsidR="00B8544F" w:rsidRPr="002F0D32" w:rsidRDefault="00B8544F" w:rsidP="002F0D32">
            <w:pPr>
              <w:spacing w:line="276" w:lineRule="auto"/>
              <w:jc w:val="both"/>
              <w:rPr>
                <w:sz w:val="24"/>
                <w:szCs w:val="28"/>
              </w:rPr>
            </w:pPr>
            <w:r w:rsidRPr="002F0D32">
              <w:rPr>
                <w:sz w:val="24"/>
                <w:szCs w:val="28"/>
                <w:lang w:eastAsia="en-US"/>
              </w:rPr>
              <w:t>число чеков</w:t>
            </w:r>
          </w:p>
        </w:tc>
        <w:tc>
          <w:tcPr>
            <w:tcW w:w="780" w:type="dxa"/>
          </w:tcPr>
          <w:p w14:paraId="2A7EA57F" w14:textId="4FCCD8FC" w:rsidR="00B8544F" w:rsidRPr="002F0D32" w:rsidRDefault="00B8544F" w:rsidP="002F0D32">
            <w:pPr>
              <w:spacing w:line="276" w:lineRule="auto"/>
              <w:jc w:val="both"/>
              <w:rPr>
                <w:sz w:val="24"/>
                <w:szCs w:val="28"/>
              </w:rPr>
            </w:pPr>
            <w:r w:rsidRPr="002F0D32">
              <w:rPr>
                <w:position w:val="-10"/>
                <w:sz w:val="24"/>
                <w:szCs w:val="28"/>
                <w:lang w:eastAsia="en-US"/>
              </w:rPr>
              <w:object w:dxaOrig="324" w:dyaOrig="324" w14:anchorId="0E683BDA">
                <v:shape id="_x0000_i1069" type="#_x0000_t75" style="width:16.85pt;height:16.85pt" o:ole="">
                  <v:imagedata r:id="rId80" o:title=""/>
                </v:shape>
                <o:OLEObject Type="Embed" ProgID="Equation.DSMT4" ShapeID="_x0000_i1069" DrawAspect="Content" ObjectID="_1636364243" r:id="rId84"/>
              </w:object>
            </w:r>
          </w:p>
        </w:tc>
        <w:tc>
          <w:tcPr>
            <w:tcW w:w="1236" w:type="dxa"/>
          </w:tcPr>
          <w:p w14:paraId="23AACC81" w14:textId="0C567A6A" w:rsidR="00B8544F" w:rsidRPr="002F0D32" w:rsidRDefault="00B8544F" w:rsidP="002F0D32">
            <w:pPr>
              <w:spacing w:line="276" w:lineRule="auto"/>
              <w:jc w:val="both"/>
              <w:rPr>
                <w:sz w:val="24"/>
                <w:szCs w:val="28"/>
              </w:rPr>
            </w:pPr>
            <w:r w:rsidRPr="002F0D32">
              <w:rPr>
                <w:position w:val="-18"/>
                <w:sz w:val="24"/>
                <w:szCs w:val="28"/>
                <w:lang w:eastAsia="en-US"/>
              </w:rPr>
              <w:object w:dxaOrig="1020" w:dyaOrig="516" w14:anchorId="00AD1DA2">
                <v:shape id="_x0000_i1070" type="#_x0000_t75" style="width:51.45pt;height:25.25pt" o:ole="">
                  <v:imagedata r:id="rId82" o:title=""/>
                </v:shape>
                <o:OLEObject Type="Embed" ProgID="Equation.DSMT4" ShapeID="_x0000_i1070" DrawAspect="Content" ObjectID="_1636364244" r:id="rId85"/>
              </w:object>
            </w:r>
          </w:p>
        </w:tc>
      </w:tr>
      <w:tr w:rsidR="00B8544F" w14:paraId="29CC4918" w14:textId="6A7425AF" w:rsidTr="00662B3D">
        <w:tc>
          <w:tcPr>
            <w:tcW w:w="1033" w:type="dxa"/>
            <w:vAlign w:val="bottom"/>
          </w:tcPr>
          <w:p w14:paraId="18E10254" w14:textId="389F9CE0" w:rsidR="00B8544F" w:rsidRPr="00662B3D" w:rsidRDefault="00B8544F" w:rsidP="00662B3D">
            <w:pPr>
              <w:spacing w:line="276" w:lineRule="auto"/>
              <w:jc w:val="center"/>
              <w:rPr>
                <w:sz w:val="24"/>
                <w:szCs w:val="28"/>
              </w:rPr>
            </w:pPr>
            <w:r w:rsidRPr="00662B3D">
              <w:rPr>
                <w:sz w:val="24"/>
                <w:szCs w:val="28"/>
              </w:rPr>
              <w:t>500</w:t>
            </w:r>
          </w:p>
        </w:tc>
        <w:tc>
          <w:tcPr>
            <w:tcW w:w="1143" w:type="dxa"/>
            <w:vAlign w:val="bottom"/>
          </w:tcPr>
          <w:p w14:paraId="6DEC73E6" w14:textId="5E51FF29" w:rsidR="00B8544F" w:rsidRPr="00662B3D" w:rsidRDefault="00B8544F" w:rsidP="00662B3D">
            <w:pPr>
              <w:spacing w:line="276" w:lineRule="auto"/>
              <w:jc w:val="center"/>
              <w:rPr>
                <w:sz w:val="24"/>
                <w:szCs w:val="28"/>
              </w:rPr>
            </w:pPr>
            <w:r w:rsidRPr="00662B3D">
              <w:rPr>
                <w:sz w:val="24"/>
                <w:szCs w:val="28"/>
              </w:rPr>
              <w:t>600</w:t>
            </w:r>
          </w:p>
        </w:tc>
        <w:tc>
          <w:tcPr>
            <w:tcW w:w="1251" w:type="dxa"/>
          </w:tcPr>
          <w:p w14:paraId="23271FAA" w14:textId="77777777" w:rsidR="00B8544F" w:rsidRPr="00662B3D" w:rsidRDefault="00B8544F" w:rsidP="00662B3D">
            <w:pPr>
              <w:spacing w:line="276" w:lineRule="auto"/>
              <w:jc w:val="center"/>
              <w:rPr>
                <w:sz w:val="24"/>
                <w:szCs w:val="28"/>
              </w:rPr>
            </w:pPr>
          </w:p>
        </w:tc>
        <w:tc>
          <w:tcPr>
            <w:tcW w:w="812" w:type="dxa"/>
            <w:vAlign w:val="bottom"/>
          </w:tcPr>
          <w:p w14:paraId="2EF67FD2" w14:textId="62227C36" w:rsidR="00B8544F" w:rsidRPr="00662B3D" w:rsidRDefault="00B8544F" w:rsidP="00662B3D">
            <w:pPr>
              <w:spacing w:line="276" w:lineRule="auto"/>
              <w:jc w:val="center"/>
              <w:rPr>
                <w:sz w:val="24"/>
                <w:szCs w:val="28"/>
              </w:rPr>
            </w:pPr>
            <w:r w:rsidRPr="00662B3D">
              <w:rPr>
                <w:sz w:val="24"/>
                <w:szCs w:val="28"/>
              </w:rPr>
              <w:t>5</w:t>
            </w:r>
          </w:p>
        </w:tc>
        <w:tc>
          <w:tcPr>
            <w:tcW w:w="723" w:type="dxa"/>
          </w:tcPr>
          <w:p w14:paraId="41926492" w14:textId="77777777" w:rsidR="00B8544F" w:rsidRPr="00662B3D" w:rsidRDefault="00B8544F" w:rsidP="00662B3D">
            <w:pPr>
              <w:spacing w:line="276" w:lineRule="auto"/>
              <w:jc w:val="center"/>
              <w:rPr>
                <w:sz w:val="24"/>
                <w:szCs w:val="28"/>
              </w:rPr>
            </w:pPr>
          </w:p>
        </w:tc>
        <w:tc>
          <w:tcPr>
            <w:tcW w:w="1236" w:type="dxa"/>
          </w:tcPr>
          <w:p w14:paraId="2829013E" w14:textId="77777777" w:rsidR="00B8544F" w:rsidRPr="00662B3D" w:rsidRDefault="00B8544F" w:rsidP="00662B3D">
            <w:pPr>
              <w:spacing w:line="276" w:lineRule="auto"/>
              <w:jc w:val="center"/>
              <w:rPr>
                <w:sz w:val="24"/>
                <w:szCs w:val="28"/>
              </w:rPr>
            </w:pPr>
          </w:p>
        </w:tc>
        <w:tc>
          <w:tcPr>
            <w:tcW w:w="852" w:type="dxa"/>
            <w:vAlign w:val="bottom"/>
          </w:tcPr>
          <w:p w14:paraId="19EEA0B4" w14:textId="0A2B039D" w:rsidR="00B8544F" w:rsidRPr="00662B3D" w:rsidRDefault="00B8544F" w:rsidP="00662B3D">
            <w:pPr>
              <w:spacing w:line="276" w:lineRule="auto"/>
              <w:jc w:val="center"/>
              <w:rPr>
                <w:sz w:val="24"/>
                <w:szCs w:val="28"/>
              </w:rPr>
            </w:pPr>
            <w:r w:rsidRPr="00662B3D">
              <w:rPr>
                <w:sz w:val="24"/>
                <w:szCs w:val="28"/>
              </w:rPr>
              <w:t>16</w:t>
            </w:r>
          </w:p>
        </w:tc>
        <w:tc>
          <w:tcPr>
            <w:tcW w:w="780" w:type="dxa"/>
          </w:tcPr>
          <w:p w14:paraId="27A766ED" w14:textId="77777777" w:rsidR="00B8544F" w:rsidRPr="00662B3D" w:rsidRDefault="00B8544F" w:rsidP="00662B3D">
            <w:pPr>
              <w:spacing w:line="276" w:lineRule="auto"/>
              <w:jc w:val="center"/>
              <w:rPr>
                <w:sz w:val="24"/>
                <w:szCs w:val="28"/>
              </w:rPr>
            </w:pPr>
          </w:p>
        </w:tc>
        <w:tc>
          <w:tcPr>
            <w:tcW w:w="1236" w:type="dxa"/>
          </w:tcPr>
          <w:p w14:paraId="04D6ACF4" w14:textId="77777777" w:rsidR="00B8544F" w:rsidRPr="00662B3D" w:rsidRDefault="00B8544F" w:rsidP="00662B3D">
            <w:pPr>
              <w:spacing w:line="276" w:lineRule="auto"/>
              <w:jc w:val="center"/>
              <w:rPr>
                <w:sz w:val="24"/>
                <w:szCs w:val="28"/>
              </w:rPr>
            </w:pPr>
          </w:p>
        </w:tc>
      </w:tr>
      <w:tr w:rsidR="00B8544F" w14:paraId="39B9BE76" w14:textId="3AB5C237" w:rsidTr="00662B3D">
        <w:tc>
          <w:tcPr>
            <w:tcW w:w="1033" w:type="dxa"/>
            <w:vAlign w:val="bottom"/>
          </w:tcPr>
          <w:p w14:paraId="59B05532" w14:textId="0AB6B42B" w:rsidR="00B8544F" w:rsidRPr="00662B3D" w:rsidRDefault="00B8544F" w:rsidP="00662B3D">
            <w:pPr>
              <w:spacing w:line="276" w:lineRule="auto"/>
              <w:jc w:val="center"/>
              <w:rPr>
                <w:sz w:val="24"/>
                <w:szCs w:val="28"/>
              </w:rPr>
            </w:pPr>
            <w:r w:rsidRPr="00662B3D">
              <w:rPr>
                <w:sz w:val="24"/>
                <w:szCs w:val="28"/>
              </w:rPr>
              <w:t>600</w:t>
            </w:r>
          </w:p>
        </w:tc>
        <w:tc>
          <w:tcPr>
            <w:tcW w:w="1143" w:type="dxa"/>
            <w:vAlign w:val="bottom"/>
          </w:tcPr>
          <w:p w14:paraId="1D1CDE3C" w14:textId="1E2A9B28" w:rsidR="00B8544F" w:rsidRPr="00662B3D" w:rsidRDefault="00B8544F" w:rsidP="00662B3D">
            <w:pPr>
              <w:spacing w:line="276" w:lineRule="auto"/>
              <w:jc w:val="center"/>
              <w:rPr>
                <w:sz w:val="24"/>
                <w:szCs w:val="28"/>
              </w:rPr>
            </w:pPr>
            <w:r w:rsidRPr="00662B3D">
              <w:rPr>
                <w:sz w:val="24"/>
                <w:szCs w:val="28"/>
              </w:rPr>
              <w:t>700</w:t>
            </w:r>
          </w:p>
        </w:tc>
        <w:tc>
          <w:tcPr>
            <w:tcW w:w="1251" w:type="dxa"/>
          </w:tcPr>
          <w:p w14:paraId="77866655" w14:textId="77777777" w:rsidR="00B8544F" w:rsidRPr="00662B3D" w:rsidRDefault="00B8544F" w:rsidP="00662B3D">
            <w:pPr>
              <w:spacing w:line="276" w:lineRule="auto"/>
              <w:jc w:val="center"/>
              <w:rPr>
                <w:sz w:val="24"/>
                <w:szCs w:val="28"/>
              </w:rPr>
            </w:pPr>
          </w:p>
        </w:tc>
        <w:tc>
          <w:tcPr>
            <w:tcW w:w="812" w:type="dxa"/>
            <w:vAlign w:val="bottom"/>
          </w:tcPr>
          <w:p w14:paraId="7A10B01B" w14:textId="600405D9" w:rsidR="00B8544F" w:rsidRPr="00662B3D" w:rsidRDefault="00B8544F" w:rsidP="00662B3D">
            <w:pPr>
              <w:spacing w:line="276" w:lineRule="auto"/>
              <w:jc w:val="center"/>
              <w:rPr>
                <w:sz w:val="24"/>
                <w:szCs w:val="28"/>
              </w:rPr>
            </w:pPr>
            <w:r w:rsidRPr="00662B3D">
              <w:rPr>
                <w:sz w:val="24"/>
                <w:szCs w:val="28"/>
              </w:rPr>
              <w:t>4</w:t>
            </w:r>
          </w:p>
        </w:tc>
        <w:tc>
          <w:tcPr>
            <w:tcW w:w="723" w:type="dxa"/>
          </w:tcPr>
          <w:p w14:paraId="6D40E4EE" w14:textId="77777777" w:rsidR="00B8544F" w:rsidRPr="00662B3D" w:rsidRDefault="00B8544F" w:rsidP="00662B3D">
            <w:pPr>
              <w:spacing w:line="276" w:lineRule="auto"/>
              <w:jc w:val="center"/>
              <w:rPr>
                <w:sz w:val="24"/>
                <w:szCs w:val="28"/>
              </w:rPr>
            </w:pPr>
          </w:p>
        </w:tc>
        <w:tc>
          <w:tcPr>
            <w:tcW w:w="1236" w:type="dxa"/>
          </w:tcPr>
          <w:p w14:paraId="6D9B78AB" w14:textId="77777777" w:rsidR="00B8544F" w:rsidRPr="00662B3D" w:rsidRDefault="00B8544F" w:rsidP="00662B3D">
            <w:pPr>
              <w:spacing w:line="276" w:lineRule="auto"/>
              <w:jc w:val="center"/>
              <w:rPr>
                <w:sz w:val="24"/>
                <w:szCs w:val="28"/>
              </w:rPr>
            </w:pPr>
          </w:p>
        </w:tc>
        <w:tc>
          <w:tcPr>
            <w:tcW w:w="852" w:type="dxa"/>
            <w:vAlign w:val="bottom"/>
          </w:tcPr>
          <w:p w14:paraId="46F6D729" w14:textId="2F364393" w:rsidR="00B8544F" w:rsidRPr="00662B3D" w:rsidRDefault="00B8544F" w:rsidP="00662B3D">
            <w:pPr>
              <w:spacing w:line="276" w:lineRule="auto"/>
              <w:jc w:val="center"/>
              <w:rPr>
                <w:sz w:val="24"/>
                <w:szCs w:val="28"/>
              </w:rPr>
            </w:pPr>
            <w:r w:rsidRPr="00662B3D">
              <w:rPr>
                <w:sz w:val="24"/>
                <w:szCs w:val="28"/>
              </w:rPr>
              <w:t>13</w:t>
            </w:r>
          </w:p>
        </w:tc>
        <w:tc>
          <w:tcPr>
            <w:tcW w:w="780" w:type="dxa"/>
          </w:tcPr>
          <w:p w14:paraId="7C142A71" w14:textId="77777777" w:rsidR="00B8544F" w:rsidRPr="00662B3D" w:rsidRDefault="00B8544F" w:rsidP="00662B3D">
            <w:pPr>
              <w:spacing w:line="276" w:lineRule="auto"/>
              <w:jc w:val="center"/>
              <w:rPr>
                <w:sz w:val="24"/>
                <w:szCs w:val="28"/>
              </w:rPr>
            </w:pPr>
          </w:p>
        </w:tc>
        <w:tc>
          <w:tcPr>
            <w:tcW w:w="1236" w:type="dxa"/>
          </w:tcPr>
          <w:p w14:paraId="69E88CF2" w14:textId="77777777" w:rsidR="00B8544F" w:rsidRPr="00662B3D" w:rsidRDefault="00B8544F" w:rsidP="00662B3D">
            <w:pPr>
              <w:spacing w:line="276" w:lineRule="auto"/>
              <w:jc w:val="center"/>
              <w:rPr>
                <w:sz w:val="24"/>
                <w:szCs w:val="28"/>
              </w:rPr>
            </w:pPr>
          </w:p>
        </w:tc>
      </w:tr>
      <w:tr w:rsidR="00B8544F" w14:paraId="437F0C46" w14:textId="19741F5F" w:rsidTr="00662B3D">
        <w:tc>
          <w:tcPr>
            <w:tcW w:w="1033" w:type="dxa"/>
            <w:vAlign w:val="bottom"/>
          </w:tcPr>
          <w:p w14:paraId="7AF9D570" w14:textId="638F1696" w:rsidR="00B8544F" w:rsidRPr="00662B3D" w:rsidRDefault="00B8544F" w:rsidP="00662B3D">
            <w:pPr>
              <w:spacing w:line="276" w:lineRule="auto"/>
              <w:jc w:val="center"/>
              <w:rPr>
                <w:sz w:val="24"/>
                <w:szCs w:val="28"/>
              </w:rPr>
            </w:pPr>
            <w:r w:rsidRPr="00662B3D">
              <w:rPr>
                <w:sz w:val="24"/>
                <w:szCs w:val="28"/>
              </w:rPr>
              <w:t>700</w:t>
            </w:r>
          </w:p>
        </w:tc>
        <w:tc>
          <w:tcPr>
            <w:tcW w:w="1143" w:type="dxa"/>
            <w:vAlign w:val="bottom"/>
          </w:tcPr>
          <w:p w14:paraId="25CC9590" w14:textId="03625628" w:rsidR="00B8544F" w:rsidRPr="00662B3D" w:rsidRDefault="00B8544F" w:rsidP="00662B3D">
            <w:pPr>
              <w:spacing w:line="276" w:lineRule="auto"/>
              <w:jc w:val="center"/>
              <w:rPr>
                <w:sz w:val="24"/>
                <w:szCs w:val="28"/>
              </w:rPr>
            </w:pPr>
            <w:r w:rsidRPr="00662B3D">
              <w:rPr>
                <w:sz w:val="24"/>
                <w:szCs w:val="28"/>
              </w:rPr>
              <w:t>800</w:t>
            </w:r>
          </w:p>
        </w:tc>
        <w:tc>
          <w:tcPr>
            <w:tcW w:w="1251" w:type="dxa"/>
          </w:tcPr>
          <w:p w14:paraId="34928BA2" w14:textId="77777777" w:rsidR="00B8544F" w:rsidRPr="00662B3D" w:rsidRDefault="00B8544F" w:rsidP="00662B3D">
            <w:pPr>
              <w:spacing w:line="276" w:lineRule="auto"/>
              <w:jc w:val="center"/>
              <w:rPr>
                <w:sz w:val="24"/>
                <w:szCs w:val="28"/>
              </w:rPr>
            </w:pPr>
          </w:p>
        </w:tc>
        <w:tc>
          <w:tcPr>
            <w:tcW w:w="812" w:type="dxa"/>
            <w:vAlign w:val="bottom"/>
          </w:tcPr>
          <w:p w14:paraId="750382EA" w14:textId="156134B2" w:rsidR="00B8544F" w:rsidRPr="00662B3D" w:rsidRDefault="00B8544F" w:rsidP="00662B3D">
            <w:pPr>
              <w:spacing w:line="276" w:lineRule="auto"/>
              <w:jc w:val="center"/>
              <w:rPr>
                <w:sz w:val="24"/>
                <w:szCs w:val="28"/>
              </w:rPr>
            </w:pPr>
            <w:r w:rsidRPr="00662B3D">
              <w:rPr>
                <w:sz w:val="24"/>
                <w:szCs w:val="28"/>
              </w:rPr>
              <w:t>9</w:t>
            </w:r>
          </w:p>
        </w:tc>
        <w:tc>
          <w:tcPr>
            <w:tcW w:w="723" w:type="dxa"/>
          </w:tcPr>
          <w:p w14:paraId="22C24CA3" w14:textId="77777777" w:rsidR="00B8544F" w:rsidRPr="00662B3D" w:rsidRDefault="00B8544F" w:rsidP="00662B3D">
            <w:pPr>
              <w:spacing w:line="276" w:lineRule="auto"/>
              <w:jc w:val="center"/>
              <w:rPr>
                <w:sz w:val="24"/>
                <w:szCs w:val="28"/>
              </w:rPr>
            </w:pPr>
          </w:p>
        </w:tc>
        <w:tc>
          <w:tcPr>
            <w:tcW w:w="1236" w:type="dxa"/>
          </w:tcPr>
          <w:p w14:paraId="1302C5FC" w14:textId="77777777" w:rsidR="00B8544F" w:rsidRPr="00662B3D" w:rsidRDefault="00B8544F" w:rsidP="00662B3D">
            <w:pPr>
              <w:spacing w:line="276" w:lineRule="auto"/>
              <w:jc w:val="center"/>
              <w:rPr>
                <w:sz w:val="24"/>
                <w:szCs w:val="28"/>
              </w:rPr>
            </w:pPr>
          </w:p>
        </w:tc>
        <w:tc>
          <w:tcPr>
            <w:tcW w:w="852" w:type="dxa"/>
            <w:vAlign w:val="bottom"/>
          </w:tcPr>
          <w:p w14:paraId="22C57685" w14:textId="4FCB3851" w:rsidR="00B8544F" w:rsidRPr="00662B3D" w:rsidRDefault="00B8544F" w:rsidP="00662B3D">
            <w:pPr>
              <w:spacing w:line="276" w:lineRule="auto"/>
              <w:jc w:val="center"/>
              <w:rPr>
                <w:sz w:val="24"/>
                <w:szCs w:val="28"/>
              </w:rPr>
            </w:pPr>
            <w:r w:rsidRPr="00662B3D">
              <w:rPr>
                <w:sz w:val="24"/>
                <w:szCs w:val="28"/>
              </w:rPr>
              <w:t>15</w:t>
            </w:r>
          </w:p>
        </w:tc>
        <w:tc>
          <w:tcPr>
            <w:tcW w:w="780" w:type="dxa"/>
          </w:tcPr>
          <w:p w14:paraId="0C109350" w14:textId="77777777" w:rsidR="00B8544F" w:rsidRPr="00662B3D" w:rsidRDefault="00B8544F" w:rsidP="00662B3D">
            <w:pPr>
              <w:spacing w:line="276" w:lineRule="auto"/>
              <w:jc w:val="center"/>
              <w:rPr>
                <w:sz w:val="24"/>
                <w:szCs w:val="28"/>
              </w:rPr>
            </w:pPr>
          </w:p>
        </w:tc>
        <w:tc>
          <w:tcPr>
            <w:tcW w:w="1236" w:type="dxa"/>
          </w:tcPr>
          <w:p w14:paraId="16E431DE" w14:textId="77777777" w:rsidR="00B8544F" w:rsidRPr="00662B3D" w:rsidRDefault="00B8544F" w:rsidP="00662B3D">
            <w:pPr>
              <w:spacing w:line="276" w:lineRule="auto"/>
              <w:jc w:val="center"/>
              <w:rPr>
                <w:sz w:val="24"/>
                <w:szCs w:val="28"/>
              </w:rPr>
            </w:pPr>
          </w:p>
        </w:tc>
      </w:tr>
      <w:tr w:rsidR="00B8544F" w14:paraId="5EE721FE" w14:textId="4B59C786" w:rsidTr="00662B3D">
        <w:tc>
          <w:tcPr>
            <w:tcW w:w="1033" w:type="dxa"/>
            <w:vAlign w:val="bottom"/>
          </w:tcPr>
          <w:p w14:paraId="4BEEC370" w14:textId="6E8FF1F4" w:rsidR="00B8544F" w:rsidRPr="00662B3D" w:rsidRDefault="00B8544F" w:rsidP="00662B3D">
            <w:pPr>
              <w:spacing w:line="276" w:lineRule="auto"/>
              <w:jc w:val="center"/>
              <w:rPr>
                <w:sz w:val="24"/>
                <w:szCs w:val="28"/>
              </w:rPr>
            </w:pPr>
            <w:r w:rsidRPr="00662B3D">
              <w:rPr>
                <w:sz w:val="24"/>
                <w:szCs w:val="28"/>
              </w:rPr>
              <w:t>800</w:t>
            </w:r>
          </w:p>
        </w:tc>
        <w:tc>
          <w:tcPr>
            <w:tcW w:w="1143" w:type="dxa"/>
            <w:vAlign w:val="bottom"/>
          </w:tcPr>
          <w:p w14:paraId="7C06C3E6" w14:textId="23420B0A" w:rsidR="00B8544F" w:rsidRPr="00662B3D" w:rsidRDefault="00B8544F" w:rsidP="00662B3D">
            <w:pPr>
              <w:spacing w:line="276" w:lineRule="auto"/>
              <w:jc w:val="center"/>
              <w:rPr>
                <w:sz w:val="24"/>
                <w:szCs w:val="28"/>
              </w:rPr>
            </w:pPr>
            <w:r w:rsidRPr="00662B3D">
              <w:rPr>
                <w:sz w:val="24"/>
                <w:szCs w:val="28"/>
              </w:rPr>
              <w:t>900</w:t>
            </w:r>
          </w:p>
        </w:tc>
        <w:tc>
          <w:tcPr>
            <w:tcW w:w="1251" w:type="dxa"/>
          </w:tcPr>
          <w:p w14:paraId="2A965308" w14:textId="77777777" w:rsidR="00B8544F" w:rsidRPr="00662B3D" w:rsidRDefault="00B8544F" w:rsidP="00662B3D">
            <w:pPr>
              <w:spacing w:line="276" w:lineRule="auto"/>
              <w:jc w:val="center"/>
              <w:rPr>
                <w:sz w:val="24"/>
                <w:szCs w:val="28"/>
              </w:rPr>
            </w:pPr>
          </w:p>
        </w:tc>
        <w:tc>
          <w:tcPr>
            <w:tcW w:w="812" w:type="dxa"/>
            <w:vAlign w:val="bottom"/>
          </w:tcPr>
          <w:p w14:paraId="63FC12C6" w14:textId="4D2F427E" w:rsidR="00B8544F" w:rsidRPr="00662B3D" w:rsidRDefault="00B8544F" w:rsidP="00662B3D">
            <w:pPr>
              <w:spacing w:line="276" w:lineRule="auto"/>
              <w:jc w:val="center"/>
              <w:rPr>
                <w:sz w:val="24"/>
                <w:szCs w:val="28"/>
              </w:rPr>
            </w:pPr>
            <w:r w:rsidRPr="00662B3D">
              <w:rPr>
                <w:sz w:val="24"/>
                <w:szCs w:val="28"/>
              </w:rPr>
              <w:t>13</w:t>
            </w:r>
          </w:p>
        </w:tc>
        <w:tc>
          <w:tcPr>
            <w:tcW w:w="723" w:type="dxa"/>
          </w:tcPr>
          <w:p w14:paraId="586930F6" w14:textId="77777777" w:rsidR="00B8544F" w:rsidRPr="00662B3D" w:rsidRDefault="00B8544F" w:rsidP="00662B3D">
            <w:pPr>
              <w:spacing w:line="276" w:lineRule="auto"/>
              <w:jc w:val="center"/>
              <w:rPr>
                <w:sz w:val="24"/>
                <w:szCs w:val="28"/>
              </w:rPr>
            </w:pPr>
          </w:p>
        </w:tc>
        <w:tc>
          <w:tcPr>
            <w:tcW w:w="1236" w:type="dxa"/>
          </w:tcPr>
          <w:p w14:paraId="568830F2" w14:textId="77777777" w:rsidR="00B8544F" w:rsidRPr="00662B3D" w:rsidRDefault="00B8544F" w:rsidP="00662B3D">
            <w:pPr>
              <w:spacing w:line="276" w:lineRule="auto"/>
              <w:jc w:val="center"/>
              <w:rPr>
                <w:sz w:val="24"/>
                <w:szCs w:val="28"/>
              </w:rPr>
            </w:pPr>
          </w:p>
        </w:tc>
        <w:tc>
          <w:tcPr>
            <w:tcW w:w="852" w:type="dxa"/>
            <w:vAlign w:val="bottom"/>
          </w:tcPr>
          <w:p w14:paraId="6F1E88E1" w14:textId="423C5411" w:rsidR="00B8544F" w:rsidRPr="00662B3D" w:rsidRDefault="00B8544F" w:rsidP="00662B3D">
            <w:pPr>
              <w:spacing w:line="276" w:lineRule="auto"/>
              <w:jc w:val="center"/>
              <w:rPr>
                <w:sz w:val="24"/>
                <w:szCs w:val="28"/>
              </w:rPr>
            </w:pPr>
            <w:r w:rsidRPr="00662B3D">
              <w:rPr>
                <w:sz w:val="24"/>
                <w:szCs w:val="28"/>
              </w:rPr>
              <w:t>8</w:t>
            </w:r>
          </w:p>
        </w:tc>
        <w:tc>
          <w:tcPr>
            <w:tcW w:w="780" w:type="dxa"/>
          </w:tcPr>
          <w:p w14:paraId="7DC151F3" w14:textId="77777777" w:rsidR="00B8544F" w:rsidRPr="00662B3D" w:rsidRDefault="00B8544F" w:rsidP="00662B3D">
            <w:pPr>
              <w:spacing w:line="276" w:lineRule="auto"/>
              <w:jc w:val="center"/>
              <w:rPr>
                <w:sz w:val="24"/>
                <w:szCs w:val="28"/>
              </w:rPr>
            </w:pPr>
          </w:p>
        </w:tc>
        <w:tc>
          <w:tcPr>
            <w:tcW w:w="1236" w:type="dxa"/>
          </w:tcPr>
          <w:p w14:paraId="4E482A28" w14:textId="77777777" w:rsidR="00B8544F" w:rsidRPr="00662B3D" w:rsidRDefault="00B8544F" w:rsidP="00662B3D">
            <w:pPr>
              <w:spacing w:line="276" w:lineRule="auto"/>
              <w:jc w:val="center"/>
              <w:rPr>
                <w:sz w:val="24"/>
                <w:szCs w:val="28"/>
              </w:rPr>
            </w:pPr>
          </w:p>
        </w:tc>
      </w:tr>
      <w:tr w:rsidR="00B8544F" w14:paraId="0EFCCE67" w14:textId="41862F80" w:rsidTr="00662B3D">
        <w:tc>
          <w:tcPr>
            <w:tcW w:w="1033" w:type="dxa"/>
            <w:vAlign w:val="bottom"/>
          </w:tcPr>
          <w:p w14:paraId="3FD17A03" w14:textId="37AE399A" w:rsidR="00B8544F" w:rsidRPr="00662B3D" w:rsidRDefault="00B8544F" w:rsidP="00662B3D">
            <w:pPr>
              <w:spacing w:line="276" w:lineRule="auto"/>
              <w:jc w:val="center"/>
              <w:rPr>
                <w:sz w:val="24"/>
                <w:szCs w:val="28"/>
              </w:rPr>
            </w:pPr>
            <w:r w:rsidRPr="00662B3D">
              <w:rPr>
                <w:sz w:val="24"/>
                <w:szCs w:val="28"/>
              </w:rPr>
              <w:t>900</w:t>
            </w:r>
          </w:p>
        </w:tc>
        <w:tc>
          <w:tcPr>
            <w:tcW w:w="1143" w:type="dxa"/>
            <w:vAlign w:val="bottom"/>
          </w:tcPr>
          <w:p w14:paraId="3A34F2F1" w14:textId="31E4A0EA" w:rsidR="00B8544F" w:rsidRPr="00662B3D" w:rsidRDefault="00B8544F" w:rsidP="00662B3D">
            <w:pPr>
              <w:spacing w:line="276" w:lineRule="auto"/>
              <w:jc w:val="center"/>
              <w:rPr>
                <w:sz w:val="24"/>
                <w:szCs w:val="28"/>
              </w:rPr>
            </w:pPr>
            <w:r w:rsidRPr="00662B3D">
              <w:rPr>
                <w:sz w:val="24"/>
                <w:szCs w:val="28"/>
              </w:rPr>
              <w:t>1000</w:t>
            </w:r>
          </w:p>
        </w:tc>
        <w:tc>
          <w:tcPr>
            <w:tcW w:w="1251" w:type="dxa"/>
          </w:tcPr>
          <w:p w14:paraId="1C58E237" w14:textId="77777777" w:rsidR="00B8544F" w:rsidRPr="00662B3D" w:rsidRDefault="00B8544F" w:rsidP="00662B3D">
            <w:pPr>
              <w:spacing w:line="276" w:lineRule="auto"/>
              <w:jc w:val="center"/>
              <w:rPr>
                <w:sz w:val="24"/>
                <w:szCs w:val="28"/>
              </w:rPr>
            </w:pPr>
          </w:p>
        </w:tc>
        <w:tc>
          <w:tcPr>
            <w:tcW w:w="812" w:type="dxa"/>
            <w:vAlign w:val="bottom"/>
          </w:tcPr>
          <w:p w14:paraId="18EB2995" w14:textId="2916AD99" w:rsidR="00B8544F" w:rsidRPr="00662B3D" w:rsidRDefault="00B8544F" w:rsidP="00662B3D">
            <w:pPr>
              <w:spacing w:line="276" w:lineRule="auto"/>
              <w:jc w:val="center"/>
              <w:rPr>
                <w:sz w:val="24"/>
                <w:szCs w:val="28"/>
              </w:rPr>
            </w:pPr>
            <w:r w:rsidRPr="00662B3D">
              <w:rPr>
                <w:sz w:val="24"/>
                <w:szCs w:val="28"/>
              </w:rPr>
              <w:t>18</w:t>
            </w:r>
          </w:p>
        </w:tc>
        <w:tc>
          <w:tcPr>
            <w:tcW w:w="723" w:type="dxa"/>
          </w:tcPr>
          <w:p w14:paraId="10A6E531" w14:textId="77777777" w:rsidR="00B8544F" w:rsidRPr="00662B3D" w:rsidRDefault="00B8544F" w:rsidP="00662B3D">
            <w:pPr>
              <w:spacing w:line="276" w:lineRule="auto"/>
              <w:jc w:val="center"/>
              <w:rPr>
                <w:sz w:val="24"/>
                <w:szCs w:val="28"/>
              </w:rPr>
            </w:pPr>
          </w:p>
        </w:tc>
        <w:tc>
          <w:tcPr>
            <w:tcW w:w="1236" w:type="dxa"/>
          </w:tcPr>
          <w:p w14:paraId="6DB334C8" w14:textId="77777777" w:rsidR="00B8544F" w:rsidRPr="00662B3D" w:rsidRDefault="00B8544F" w:rsidP="00662B3D">
            <w:pPr>
              <w:spacing w:line="276" w:lineRule="auto"/>
              <w:jc w:val="center"/>
              <w:rPr>
                <w:sz w:val="24"/>
                <w:szCs w:val="28"/>
              </w:rPr>
            </w:pPr>
          </w:p>
        </w:tc>
        <w:tc>
          <w:tcPr>
            <w:tcW w:w="852" w:type="dxa"/>
            <w:vAlign w:val="bottom"/>
          </w:tcPr>
          <w:p w14:paraId="2878578C" w14:textId="1F71E572" w:rsidR="00B8544F" w:rsidRPr="00662B3D" w:rsidRDefault="00B8544F" w:rsidP="00662B3D">
            <w:pPr>
              <w:spacing w:line="276" w:lineRule="auto"/>
              <w:jc w:val="center"/>
              <w:rPr>
                <w:sz w:val="24"/>
                <w:szCs w:val="28"/>
              </w:rPr>
            </w:pPr>
            <w:r w:rsidRPr="00662B3D">
              <w:rPr>
                <w:sz w:val="24"/>
                <w:szCs w:val="28"/>
              </w:rPr>
              <w:t>3</w:t>
            </w:r>
          </w:p>
        </w:tc>
        <w:tc>
          <w:tcPr>
            <w:tcW w:w="780" w:type="dxa"/>
          </w:tcPr>
          <w:p w14:paraId="37A64CF2" w14:textId="77777777" w:rsidR="00B8544F" w:rsidRPr="00662B3D" w:rsidRDefault="00B8544F" w:rsidP="00662B3D">
            <w:pPr>
              <w:spacing w:line="276" w:lineRule="auto"/>
              <w:jc w:val="center"/>
              <w:rPr>
                <w:sz w:val="24"/>
                <w:szCs w:val="28"/>
              </w:rPr>
            </w:pPr>
          </w:p>
        </w:tc>
        <w:tc>
          <w:tcPr>
            <w:tcW w:w="1236" w:type="dxa"/>
          </w:tcPr>
          <w:p w14:paraId="53D91BB6" w14:textId="77777777" w:rsidR="00B8544F" w:rsidRPr="00662B3D" w:rsidRDefault="00B8544F" w:rsidP="00662B3D">
            <w:pPr>
              <w:spacing w:line="276" w:lineRule="auto"/>
              <w:jc w:val="center"/>
              <w:rPr>
                <w:sz w:val="24"/>
                <w:szCs w:val="28"/>
              </w:rPr>
            </w:pPr>
          </w:p>
        </w:tc>
      </w:tr>
      <w:tr w:rsidR="00B8544F" w14:paraId="24F176EE" w14:textId="4B0909A1" w:rsidTr="00662B3D">
        <w:tc>
          <w:tcPr>
            <w:tcW w:w="1033" w:type="dxa"/>
            <w:vAlign w:val="bottom"/>
          </w:tcPr>
          <w:p w14:paraId="30E6417D" w14:textId="2AFDEDED" w:rsidR="00B8544F" w:rsidRPr="00662B3D" w:rsidRDefault="00B8544F" w:rsidP="00662B3D">
            <w:pPr>
              <w:spacing w:line="276" w:lineRule="auto"/>
              <w:jc w:val="center"/>
              <w:rPr>
                <w:sz w:val="24"/>
                <w:szCs w:val="28"/>
              </w:rPr>
            </w:pPr>
            <w:r w:rsidRPr="00662B3D">
              <w:rPr>
                <w:sz w:val="24"/>
                <w:szCs w:val="28"/>
              </w:rPr>
              <w:t>1000</w:t>
            </w:r>
          </w:p>
        </w:tc>
        <w:tc>
          <w:tcPr>
            <w:tcW w:w="1143" w:type="dxa"/>
            <w:vAlign w:val="bottom"/>
          </w:tcPr>
          <w:p w14:paraId="6A6B01BB" w14:textId="6A9D6A6C" w:rsidR="00B8544F" w:rsidRPr="00662B3D" w:rsidRDefault="00B8544F" w:rsidP="00662B3D">
            <w:pPr>
              <w:spacing w:line="276" w:lineRule="auto"/>
              <w:jc w:val="center"/>
              <w:rPr>
                <w:sz w:val="24"/>
                <w:szCs w:val="28"/>
              </w:rPr>
            </w:pPr>
            <w:r w:rsidRPr="00662B3D">
              <w:rPr>
                <w:sz w:val="24"/>
                <w:szCs w:val="28"/>
              </w:rPr>
              <w:t>1100</w:t>
            </w:r>
          </w:p>
        </w:tc>
        <w:tc>
          <w:tcPr>
            <w:tcW w:w="1251" w:type="dxa"/>
          </w:tcPr>
          <w:p w14:paraId="262E519B" w14:textId="77777777" w:rsidR="00B8544F" w:rsidRPr="00662B3D" w:rsidRDefault="00B8544F" w:rsidP="00662B3D">
            <w:pPr>
              <w:spacing w:line="276" w:lineRule="auto"/>
              <w:jc w:val="center"/>
              <w:rPr>
                <w:sz w:val="24"/>
                <w:szCs w:val="28"/>
              </w:rPr>
            </w:pPr>
          </w:p>
        </w:tc>
        <w:tc>
          <w:tcPr>
            <w:tcW w:w="812" w:type="dxa"/>
            <w:vAlign w:val="bottom"/>
          </w:tcPr>
          <w:p w14:paraId="59FD65A6" w14:textId="660E878B" w:rsidR="00B8544F" w:rsidRPr="00662B3D" w:rsidRDefault="00B8544F" w:rsidP="00662B3D">
            <w:pPr>
              <w:spacing w:line="276" w:lineRule="auto"/>
              <w:jc w:val="center"/>
              <w:rPr>
                <w:sz w:val="24"/>
                <w:szCs w:val="28"/>
              </w:rPr>
            </w:pPr>
            <w:r w:rsidRPr="00662B3D">
              <w:rPr>
                <w:sz w:val="24"/>
                <w:szCs w:val="28"/>
              </w:rPr>
              <w:t>12</w:t>
            </w:r>
          </w:p>
        </w:tc>
        <w:tc>
          <w:tcPr>
            <w:tcW w:w="723" w:type="dxa"/>
          </w:tcPr>
          <w:p w14:paraId="69316FF0" w14:textId="77777777" w:rsidR="00B8544F" w:rsidRPr="00662B3D" w:rsidRDefault="00B8544F" w:rsidP="00662B3D">
            <w:pPr>
              <w:spacing w:line="276" w:lineRule="auto"/>
              <w:jc w:val="center"/>
              <w:rPr>
                <w:sz w:val="24"/>
                <w:szCs w:val="28"/>
              </w:rPr>
            </w:pPr>
          </w:p>
        </w:tc>
        <w:tc>
          <w:tcPr>
            <w:tcW w:w="1236" w:type="dxa"/>
          </w:tcPr>
          <w:p w14:paraId="28A033D7" w14:textId="77777777" w:rsidR="00B8544F" w:rsidRPr="00662B3D" w:rsidRDefault="00B8544F" w:rsidP="00662B3D">
            <w:pPr>
              <w:spacing w:line="276" w:lineRule="auto"/>
              <w:jc w:val="center"/>
              <w:rPr>
                <w:sz w:val="24"/>
                <w:szCs w:val="28"/>
              </w:rPr>
            </w:pPr>
          </w:p>
        </w:tc>
        <w:tc>
          <w:tcPr>
            <w:tcW w:w="852" w:type="dxa"/>
            <w:vAlign w:val="bottom"/>
          </w:tcPr>
          <w:p w14:paraId="7E7F5E4D" w14:textId="6F7C1503" w:rsidR="00B8544F" w:rsidRPr="00662B3D" w:rsidRDefault="00B8544F" w:rsidP="00662B3D">
            <w:pPr>
              <w:spacing w:line="276" w:lineRule="auto"/>
              <w:jc w:val="center"/>
              <w:rPr>
                <w:sz w:val="24"/>
                <w:szCs w:val="28"/>
              </w:rPr>
            </w:pPr>
            <w:r w:rsidRPr="00662B3D">
              <w:rPr>
                <w:sz w:val="24"/>
                <w:szCs w:val="28"/>
              </w:rPr>
              <w:t>2</w:t>
            </w:r>
          </w:p>
        </w:tc>
        <w:tc>
          <w:tcPr>
            <w:tcW w:w="780" w:type="dxa"/>
          </w:tcPr>
          <w:p w14:paraId="72CBE979" w14:textId="77777777" w:rsidR="00B8544F" w:rsidRPr="00662B3D" w:rsidRDefault="00B8544F" w:rsidP="00662B3D">
            <w:pPr>
              <w:spacing w:line="276" w:lineRule="auto"/>
              <w:jc w:val="center"/>
              <w:rPr>
                <w:sz w:val="24"/>
                <w:szCs w:val="28"/>
              </w:rPr>
            </w:pPr>
          </w:p>
        </w:tc>
        <w:tc>
          <w:tcPr>
            <w:tcW w:w="1236" w:type="dxa"/>
          </w:tcPr>
          <w:p w14:paraId="34C350A3" w14:textId="77777777" w:rsidR="00B8544F" w:rsidRPr="00662B3D" w:rsidRDefault="00B8544F" w:rsidP="00662B3D">
            <w:pPr>
              <w:spacing w:line="276" w:lineRule="auto"/>
              <w:jc w:val="center"/>
              <w:rPr>
                <w:sz w:val="24"/>
                <w:szCs w:val="28"/>
              </w:rPr>
            </w:pPr>
          </w:p>
        </w:tc>
      </w:tr>
      <w:tr w:rsidR="00B8544F" w14:paraId="5E918FB4" w14:textId="43F94D50" w:rsidTr="00662B3D">
        <w:tc>
          <w:tcPr>
            <w:tcW w:w="1033" w:type="dxa"/>
            <w:vAlign w:val="bottom"/>
          </w:tcPr>
          <w:p w14:paraId="044BD744" w14:textId="34089C75" w:rsidR="00B8544F" w:rsidRPr="00662B3D" w:rsidRDefault="00B8544F" w:rsidP="00662B3D">
            <w:pPr>
              <w:spacing w:line="276" w:lineRule="auto"/>
              <w:jc w:val="center"/>
              <w:rPr>
                <w:sz w:val="24"/>
                <w:szCs w:val="28"/>
              </w:rPr>
            </w:pPr>
            <w:r w:rsidRPr="00662B3D">
              <w:rPr>
                <w:sz w:val="24"/>
                <w:szCs w:val="28"/>
              </w:rPr>
              <w:t>1100</w:t>
            </w:r>
          </w:p>
        </w:tc>
        <w:tc>
          <w:tcPr>
            <w:tcW w:w="1143" w:type="dxa"/>
            <w:vAlign w:val="bottom"/>
          </w:tcPr>
          <w:p w14:paraId="7729A588" w14:textId="49670B92" w:rsidR="00B8544F" w:rsidRPr="00662B3D" w:rsidRDefault="00B8544F" w:rsidP="00662B3D">
            <w:pPr>
              <w:spacing w:line="276" w:lineRule="auto"/>
              <w:jc w:val="center"/>
              <w:rPr>
                <w:sz w:val="24"/>
                <w:szCs w:val="28"/>
              </w:rPr>
            </w:pPr>
            <w:r w:rsidRPr="00662B3D">
              <w:rPr>
                <w:sz w:val="24"/>
                <w:szCs w:val="28"/>
              </w:rPr>
              <w:t>1200</w:t>
            </w:r>
          </w:p>
        </w:tc>
        <w:tc>
          <w:tcPr>
            <w:tcW w:w="1251" w:type="dxa"/>
          </w:tcPr>
          <w:p w14:paraId="13C05CA7" w14:textId="77777777" w:rsidR="00B8544F" w:rsidRPr="00662B3D" w:rsidRDefault="00B8544F" w:rsidP="00662B3D">
            <w:pPr>
              <w:spacing w:line="276" w:lineRule="auto"/>
              <w:jc w:val="center"/>
              <w:rPr>
                <w:sz w:val="24"/>
                <w:szCs w:val="28"/>
              </w:rPr>
            </w:pPr>
          </w:p>
        </w:tc>
        <w:tc>
          <w:tcPr>
            <w:tcW w:w="812" w:type="dxa"/>
            <w:vAlign w:val="bottom"/>
          </w:tcPr>
          <w:p w14:paraId="55AF2B17" w14:textId="5672CBD7" w:rsidR="00B8544F" w:rsidRPr="00662B3D" w:rsidRDefault="00B8544F" w:rsidP="00662B3D">
            <w:pPr>
              <w:spacing w:line="276" w:lineRule="auto"/>
              <w:jc w:val="center"/>
              <w:rPr>
                <w:sz w:val="24"/>
                <w:szCs w:val="28"/>
              </w:rPr>
            </w:pPr>
            <w:r w:rsidRPr="00662B3D">
              <w:rPr>
                <w:sz w:val="24"/>
                <w:szCs w:val="28"/>
              </w:rPr>
              <w:t>6</w:t>
            </w:r>
          </w:p>
        </w:tc>
        <w:tc>
          <w:tcPr>
            <w:tcW w:w="723" w:type="dxa"/>
          </w:tcPr>
          <w:p w14:paraId="3C14E294" w14:textId="77777777" w:rsidR="00B8544F" w:rsidRPr="00662B3D" w:rsidRDefault="00B8544F" w:rsidP="00662B3D">
            <w:pPr>
              <w:spacing w:line="276" w:lineRule="auto"/>
              <w:jc w:val="center"/>
              <w:rPr>
                <w:sz w:val="24"/>
                <w:szCs w:val="28"/>
              </w:rPr>
            </w:pPr>
          </w:p>
        </w:tc>
        <w:tc>
          <w:tcPr>
            <w:tcW w:w="1236" w:type="dxa"/>
          </w:tcPr>
          <w:p w14:paraId="08451DB6" w14:textId="77777777" w:rsidR="00B8544F" w:rsidRPr="00662B3D" w:rsidRDefault="00B8544F" w:rsidP="00662B3D">
            <w:pPr>
              <w:spacing w:line="276" w:lineRule="auto"/>
              <w:jc w:val="center"/>
              <w:rPr>
                <w:sz w:val="24"/>
                <w:szCs w:val="28"/>
              </w:rPr>
            </w:pPr>
          </w:p>
        </w:tc>
        <w:tc>
          <w:tcPr>
            <w:tcW w:w="852" w:type="dxa"/>
            <w:vAlign w:val="bottom"/>
          </w:tcPr>
          <w:p w14:paraId="10C893B0" w14:textId="063F02B0" w:rsidR="00B8544F" w:rsidRPr="00662B3D" w:rsidRDefault="00B8544F" w:rsidP="00662B3D">
            <w:pPr>
              <w:spacing w:line="276" w:lineRule="auto"/>
              <w:jc w:val="center"/>
              <w:rPr>
                <w:sz w:val="24"/>
                <w:szCs w:val="28"/>
              </w:rPr>
            </w:pPr>
            <w:r w:rsidRPr="00662B3D">
              <w:rPr>
                <w:sz w:val="24"/>
                <w:szCs w:val="28"/>
              </w:rPr>
              <w:t>1</w:t>
            </w:r>
          </w:p>
        </w:tc>
        <w:tc>
          <w:tcPr>
            <w:tcW w:w="780" w:type="dxa"/>
          </w:tcPr>
          <w:p w14:paraId="144349FA" w14:textId="77777777" w:rsidR="00B8544F" w:rsidRPr="00662B3D" w:rsidRDefault="00B8544F" w:rsidP="00662B3D">
            <w:pPr>
              <w:spacing w:line="276" w:lineRule="auto"/>
              <w:jc w:val="center"/>
              <w:rPr>
                <w:sz w:val="24"/>
                <w:szCs w:val="28"/>
              </w:rPr>
            </w:pPr>
          </w:p>
        </w:tc>
        <w:tc>
          <w:tcPr>
            <w:tcW w:w="1236" w:type="dxa"/>
          </w:tcPr>
          <w:p w14:paraId="4E17D692" w14:textId="77777777" w:rsidR="00B8544F" w:rsidRPr="00662B3D" w:rsidRDefault="00B8544F" w:rsidP="00662B3D">
            <w:pPr>
              <w:spacing w:line="276" w:lineRule="auto"/>
              <w:jc w:val="center"/>
              <w:rPr>
                <w:sz w:val="24"/>
                <w:szCs w:val="28"/>
              </w:rPr>
            </w:pPr>
          </w:p>
        </w:tc>
      </w:tr>
      <w:tr w:rsidR="00B8544F" w14:paraId="14BDA5A0" w14:textId="038F7715" w:rsidTr="00662B3D">
        <w:tc>
          <w:tcPr>
            <w:tcW w:w="1033" w:type="dxa"/>
            <w:vAlign w:val="bottom"/>
          </w:tcPr>
          <w:p w14:paraId="1F832DE0" w14:textId="1133BC6E" w:rsidR="00B8544F" w:rsidRPr="00662B3D" w:rsidRDefault="00B8544F" w:rsidP="00662B3D">
            <w:pPr>
              <w:spacing w:line="276" w:lineRule="auto"/>
              <w:jc w:val="center"/>
              <w:rPr>
                <w:sz w:val="24"/>
                <w:szCs w:val="28"/>
              </w:rPr>
            </w:pPr>
            <w:r w:rsidRPr="00662B3D">
              <w:rPr>
                <w:sz w:val="24"/>
                <w:szCs w:val="28"/>
              </w:rPr>
              <w:t>1200</w:t>
            </w:r>
          </w:p>
        </w:tc>
        <w:tc>
          <w:tcPr>
            <w:tcW w:w="1143" w:type="dxa"/>
            <w:vAlign w:val="bottom"/>
          </w:tcPr>
          <w:p w14:paraId="3E4BA41F" w14:textId="08D07A04" w:rsidR="00B8544F" w:rsidRPr="00662B3D" w:rsidRDefault="00B8544F" w:rsidP="00662B3D">
            <w:pPr>
              <w:spacing w:line="276" w:lineRule="auto"/>
              <w:jc w:val="center"/>
              <w:rPr>
                <w:sz w:val="24"/>
                <w:szCs w:val="28"/>
              </w:rPr>
            </w:pPr>
            <w:r w:rsidRPr="00662B3D">
              <w:rPr>
                <w:sz w:val="24"/>
                <w:szCs w:val="28"/>
              </w:rPr>
              <w:t>1300</w:t>
            </w:r>
          </w:p>
        </w:tc>
        <w:tc>
          <w:tcPr>
            <w:tcW w:w="1251" w:type="dxa"/>
          </w:tcPr>
          <w:p w14:paraId="76E4016A" w14:textId="77777777" w:rsidR="00B8544F" w:rsidRPr="00662B3D" w:rsidRDefault="00B8544F" w:rsidP="00662B3D">
            <w:pPr>
              <w:spacing w:line="276" w:lineRule="auto"/>
              <w:jc w:val="center"/>
              <w:rPr>
                <w:sz w:val="24"/>
                <w:szCs w:val="28"/>
              </w:rPr>
            </w:pPr>
          </w:p>
        </w:tc>
        <w:tc>
          <w:tcPr>
            <w:tcW w:w="812" w:type="dxa"/>
            <w:vAlign w:val="bottom"/>
          </w:tcPr>
          <w:p w14:paraId="24173CA4" w14:textId="0D02E9F9" w:rsidR="00B8544F" w:rsidRPr="00662B3D" w:rsidRDefault="00B8544F" w:rsidP="00662B3D">
            <w:pPr>
              <w:spacing w:line="276" w:lineRule="auto"/>
              <w:jc w:val="center"/>
              <w:rPr>
                <w:sz w:val="24"/>
                <w:szCs w:val="28"/>
              </w:rPr>
            </w:pPr>
            <w:r w:rsidRPr="00662B3D">
              <w:rPr>
                <w:sz w:val="24"/>
                <w:szCs w:val="28"/>
              </w:rPr>
              <w:t>8</w:t>
            </w:r>
          </w:p>
        </w:tc>
        <w:tc>
          <w:tcPr>
            <w:tcW w:w="723" w:type="dxa"/>
          </w:tcPr>
          <w:p w14:paraId="2A7E203E" w14:textId="77777777" w:rsidR="00B8544F" w:rsidRPr="00662B3D" w:rsidRDefault="00B8544F" w:rsidP="00662B3D">
            <w:pPr>
              <w:spacing w:line="276" w:lineRule="auto"/>
              <w:jc w:val="center"/>
              <w:rPr>
                <w:sz w:val="24"/>
                <w:szCs w:val="28"/>
              </w:rPr>
            </w:pPr>
          </w:p>
        </w:tc>
        <w:tc>
          <w:tcPr>
            <w:tcW w:w="1236" w:type="dxa"/>
          </w:tcPr>
          <w:p w14:paraId="43A7BAFF" w14:textId="77777777" w:rsidR="00B8544F" w:rsidRPr="00662B3D" w:rsidRDefault="00B8544F" w:rsidP="00662B3D">
            <w:pPr>
              <w:spacing w:line="276" w:lineRule="auto"/>
              <w:jc w:val="center"/>
              <w:rPr>
                <w:sz w:val="24"/>
                <w:szCs w:val="28"/>
              </w:rPr>
            </w:pPr>
          </w:p>
        </w:tc>
        <w:tc>
          <w:tcPr>
            <w:tcW w:w="852" w:type="dxa"/>
            <w:vAlign w:val="bottom"/>
          </w:tcPr>
          <w:p w14:paraId="3805996F" w14:textId="3A56D14F" w:rsidR="00B8544F" w:rsidRPr="00662B3D" w:rsidRDefault="00B8544F" w:rsidP="00662B3D">
            <w:pPr>
              <w:spacing w:line="276" w:lineRule="auto"/>
              <w:jc w:val="center"/>
              <w:rPr>
                <w:sz w:val="24"/>
                <w:szCs w:val="28"/>
              </w:rPr>
            </w:pPr>
            <w:r w:rsidRPr="00662B3D">
              <w:rPr>
                <w:sz w:val="24"/>
                <w:szCs w:val="28"/>
              </w:rPr>
              <w:t>0</w:t>
            </w:r>
          </w:p>
        </w:tc>
        <w:tc>
          <w:tcPr>
            <w:tcW w:w="780" w:type="dxa"/>
          </w:tcPr>
          <w:p w14:paraId="7A0D7660" w14:textId="77777777" w:rsidR="00B8544F" w:rsidRPr="00662B3D" w:rsidRDefault="00B8544F" w:rsidP="00662B3D">
            <w:pPr>
              <w:spacing w:line="276" w:lineRule="auto"/>
              <w:jc w:val="center"/>
              <w:rPr>
                <w:sz w:val="24"/>
                <w:szCs w:val="28"/>
              </w:rPr>
            </w:pPr>
          </w:p>
        </w:tc>
        <w:tc>
          <w:tcPr>
            <w:tcW w:w="1236" w:type="dxa"/>
          </w:tcPr>
          <w:p w14:paraId="31D82484" w14:textId="77777777" w:rsidR="00B8544F" w:rsidRPr="00662B3D" w:rsidRDefault="00B8544F" w:rsidP="00662B3D">
            <w:pPr>
              <w:spacing w:line="276" w:lineRule="auto"/>
              <w:jc w:val="center"/>
              <w:rPr>
                <w:sz w:val="24"/>
                <w:szCs w:val="28"/>
              </w:rPr>
            </w:pPr>
          </w:p>
        </w:tc>
      </w:tr>
      <w:tr w:rsidR="00662B3D" w14:paraId="3F69B544" w14:textId="77777777" w:rsidTr="00662B3D">
        <w:tc>
          <w:tcPr>
            <w:tcW w:w="2176" w:type="dxa"/>
            <w:gridSpan w:val="2"/>
            <w:vAlign w:val="bottom"/>
          </w:tcPr>
          <w:p w14:paraId="63B5C649" w14:textId="7EF38A91" w:rsidR="00662B3D" w:rsidRPr="00662B3D" w:rsidRDefault="00662B3D" w:rsidP="00662B3D">
            <w:pPr>
              <w:spacing w:line="276" w:lineRule="auto"/>
              <w:jc w:val="center"/>
              <w:rPr>
                <w:sz w:val="24"/>
                <w:szCs w:val="28"/>
              </w:rPr>
            </w:pPr>
            <w:r w:rsidRPr="00662B3D">
              <w:rPr>
                <w:sz w:val="24"/>
                <w:szCs w:val="28"/>
              </w:rPr>
              <w:t>итого</w:t>
            </w:r>
          </w:p>
        </w:tc>
        <w:tc>
          <w:tcPr>
            <w:tcW w:w="1251" w:type="dxa"/>
          </w:tcPr>
          <w:p w14:paraId="4F84C6AB" w14:textId="72A75A8C" w:rsidR="00662B3D" w:rsidRPr="00662B3D" w:rsidRDefault="00662B3D" w:rsidP="00662B3D">
            <w:pPr>
              <w:spacing w:line="276" w:lineRule="auto"/>
              <w:jc w:val="center"/>
              <w:rPr>
                <w:sz w:val="24"/>
                <w:szCs w:val="28"/>
              </w:rPr>
            </w:pPr>
            <w:r w:rsidRPr="00662B3D">
              <w:rPr>
                <w:sz w:val="24"/>
                <w:szCs w:val="28"/>
              </w:rPr>
              <w:t>х</w:t>
            </w:r>
          </w:p>
        </w:tc>
        <w:tc>
          <w:tcPr>
            <w:tcW w:w="812" w:type="dxa"/>
            <w:vAlign w:val="bottom"/>
          </w:tcPr>
          <w:p w14:paraId="33C67A65" w14:textId="77777777" w:rsidR="00662B3D" w:rsidRPr="00662B3D" w:rsidRDefault="00662B3D" w:rsidP="00662B3D">
            <w:pPr>
              <w:spacing w:line="276" w:lineRule="auto"/>
              <w:jc w:val="center"/>
              <w:rPr>
                <w:sz w:val="24"/>
                <w:szCs w:val="28"/>
              </w:rPr>
            </w:pPr>
          </w:p>
        </w:tc>
        <w:tc>
          <w:tcPr>
            <w:tcW w:w="723" w:type="dxa"/>
          </w:tcPr>
          <w:p w14:paraId="60523A39" w14:textId="77777777" w:rsidR="00662B3D" w:rsidRPr="00662B3D" w:rsidRDefault="00662B3D" w:rsidP="00662B3D">
            <w:pPr>
              <w:spacing w:line="276" w:lineRule="auto"/>
              <w:jc w:val="center"/>
              <w:rPr>
                <w:sz w:val="24"/>
                <w:szCs w:val="28"/>
              </w:rPr>
            </w:pPr>
          </w:p>
        </w:tc>
        <w:tc>
          <w:tcPr>
            <w:tcW w:w="1236" w:type="dxa"/>
          </w:tcPr>
          <w:p w14:paraId="4D908C20" w14:textId="77777777" w:rsidR="00662B3D" w:rsidRPr="00662B3D" w:rsidRDefault="00662B3D" w:rsidP="00662B3D">
            <w:pPr>
              <w:spacing w:line="276" w:lineRule="auto"/>
              <w:jc w:val="center"/>
              <w:rPr>
                <w:sz w:val="24"/>
                <w:szCs w:val="28"/>
              </w:rPr>
            </w:pPr>
          </w:p>
        </w:tc>
        <w:tc>
          <w:tcPr>
            <w:tcW w:w="852" w:type="dxa"/>
            <w:vAlign w:val="bottom"/>
          </w:tcPr>
          <w:p w14:paraId="3D5C8549" w14:textId="77777777" w:rsidR="00662B3D" w:rsidRPr="00662B3D" w:rsidRDefault="00662B3D" w:rsidP="00662B3D">
            <w:pPr>
              <w:spacing w:line="276" w:lineRule="auto"/>
              <w:jc w:val="center"/>
              <w:rPr>
                <w:sz w:val="24"/>
                <w:szCs w:val="28"/>
              </w:rPr>
            </w:pPr>
          </w:p>
        </w:tc>
        <w:tc>
          <w:tcPr>
            <w:tcW w:w="780" w:type="dxa"/>
          </w:tcPr>
          <w:p w14:paraId="21721D4F" w14:textId="77777777" w:rsidR="00662B3D" w:rsidRPr="00662B3D" w:rsidRDefault="00662B3D" w:rsidP="00662B3D">
            <w:pPr>
              <w:spacing w:line="276" w:lineRule="auto"/>
              <w:jc w:val="center"/>
              <w:rPr>
                <w:sz w:val="24"/>
                <w:szCs w:val="28"/>
              </w:rPr>
            </w:pPr>
          </w:p>
        </w:tc>
        <w:tc>
          <w:tcPr>
            <w:tcW w:w="1236" w:type="dxa"/>
          </w:tcPr>
          <w:p w14:paraId="31DB26BC" w14:textId="77777777" w:rsidR="00662B3D" w:rsidRPr="00662B3D" w:rsidRDefault="00662B3D" w:rsidP="00662B3D">
            <w:pPr>
              <w:spacing w:line="276" w:lineRule="auto"/>
              <w:jc w:val="center"/>
              <w:rPr>
                <w:sz w:val="24"/>
                <w:szCs w:val="28"/>
              </w:rPr>
            </w:pPr>
          </w:p>
        </w:tc>
      </w:tr>
    </w:tbl>
    <w:p w14:paraId="61F468AF" w14:textId="44E82E0A" w:rsidR="000611AE" w:rsidRDefault="002F0D32" w:rsidP="00316DB0">
      <w:pPr>
        <w:spacing w:line="276" w:lineRule="auto"/>
        <w:ind w:firstLine="709"/>
        <w:jc w:val="both"/>
        <w:rPr>
          <w:sz w:val="28"/>
          <w:szCs w:val="28"/>
        </w:rPr>
      </w:pPr>
      <w:r>
        <w:rPr>
          <w:sz w:val="28"/>
          <w:szCs w:val="28"/>
        </w:rPr>
        <w:t>Средний размер чека рассчитывается по формуле средней арифметической взвешенной:</w:t>
      </w:r>
    </w:p>
    <w:p w14:paraId="1A3B1E03" w14:textId="184DF4AA" w:rsidR="002F0D32" w:rsidRDefault="002F0D32" w:rsidP="00316DB0">
      <w:pPr>
        <w:spacing w:line="276" w:lineRule="auto"/>
        <w:ind w:firstLine="709"/>
        <w:jc w:val="both"/>
        <w:rPr>
          <w:sz w:val="28"/>
          <w:szCs w:val="28"/>
        </w:rPr>
      </w:pPr>
      <w:r>
        <w:rPr>
          <w:position w:val="-32"/>
          <w:sz w:val="28"/>
        </w:rPr>
        <w:object w:dxaOrig="1008" w:dyaOrig="768" w14:anchorId="64B53F65">
          <v:shape id="_x0000_i1071" type="#_x0000_t75" style="width:50.5pt;height:38.35pt" o:ole="">
            <v:imagedata r:id="rId32" o:title=""/>
          </v:shape>
          <o:OLEObject Type="Embed" ProgID="Equation.3" ShapeID="_x0000_i1071" DrawAspect="Content" ObjectID="_1636364245" r:id="rId86"/>
        </w:object>
      </w:r>
    </w:p>
    <w:p w14:paraId="44C30047" w14:textId="5BABE457" w:rsidR="002F0D32" w:rsidRDefault="002F0D32" w:rsidP="00316DB0">
      <w:pPr>
        <w:spacing w:line="276" w:lineRule="auto"/>
        <w:ind w:firstLine="709"/>
        <w:jc w:val="both"/>
        <w:rPr>
          <w:sz w:val="28"/>
          <w:szCs w:val="28"/>
        </w:rPr>
      </w:pPr>
      <w:r>
        <w:rPr>
          <w:sz w:val="28"/>
          <w:szCs w:val="28"/>
        </w:rPr>
        <w:t>Для кафе с рекламой:</w:t>
      </w:r>
      <w:r w:rsidR="002F22C2">
        <w:rPr>
          <w:sz w:val="28"/>
          <w:szCs w:val="28"/>
        </w:rPr>
        <w:tab/>
      </w:r>
      <w:r w:rsidR="002F22C2">
        <w:rPr>
          <w:sz w:val="28"/>
          <w:szCs w:val="28"/>
        </w:rPr>
        <w:tab/>
      </w:r>
      <w:r w:rsidR="002F22C2">
        <w:rPr>
          <w:sz w:val="28"/>
          <w:szCs w:val="28"/>
        </w:rPr>
        <w:tab/>
      </w:r>
      <w:r w:rsidR="002F22C2">
        <w:rPr>
          <w:sz w:val="28"/>
          <w:szCs w:val="28"/>
        </w:rPr>
        <w:tab/>
      </w:r>
      <w:r>
        <w:rPr>
          <w:sz w:val="28"/>
          <w:szCs w:val="28"/>
        </w:rPr>
        <w:t>Для кафе без рекламы:</w:t>
      </w:r>
    </w:p>
    <w:p w14:paraId="097C5468" w14:textId="01BEC671" w:rsidR="002F0D32" w:rsidRDefault="002F0D32" w:rsidP="00316DB0">
      <w:pPr>
        <w:spacing w:line="276" w:lineRule="auto"/>
        <w:ind w:firstLine="709"/>
        <w:jc w:val="both"/>
        <w:rPr>
          <w:sz w:val="28"/>
          <w:szCs w:val="28"/>
        </w:rPr>
      </w:pPr>
    </w:p>
    <w:p w14:paraId="0ECF9A6C" w14:textId="6A616072" w:rsidR="002F0D32" w:rsidRDefault="003460AE" w:rsidP="00316DB0">
      <w:pPr>
        <w:spacing w:line="276" w:lineRule="auto"/>
        <w:ind w:firstLine="709"/>
        <w:jc w:val="both"/>
        <w:rPr>
          <w:sz w:val="28"/>
          <w:szCs w:val="28"/>
        </w:rPr>
      </w:pPr>
      <w:r>
        <w:rPr>
          <w:sz w:val="28"/>
          <w:szCs w:val="28"/>
        </w:rPr>
        <w:t>Для двух кафе:</w:t>
      </w:r>
    </w:p>
    <w:p w14:paraId="34BDED3A" w14:textId="75428E8D" w:rsidR="003460AE" w:rsidRDefault="003460AE" w:rsidP="00316DB0">
      <w:pPr>
        <w:spacing w:line="276" w:lineRule="auto"/>
        <w:ind w:firstLine="709"/>
        <w:jc w:val="both"/>
        <w:rPr>
          <w:sz w:val="28"/>
          <w:szCs w:val="28"/>
        </w:rPr>
      </w:pPr>
    </w:p>
    <w:p w14:paraId="1563B82D" w14:textId="6B00AC29" w:rsidR="003460AE" w:rsidRDefault="003460AE" w:rsidP="00316DB0">
      <w:pPr>
        <w:spacing w:line="276" w:lineRule="auto"/>
        <w:ind w:firstLine="709"/>
        <w:jc w:val="both"/>
        <w:rPr>
          <w:sz w:val="28"/>
          <w:szCs w:val="28"/>
        </w:rPr>
      </w:pPr>
      <w:r>
        <w:rPr>
          <w:sz w:val="28"/>
          <w:szCs w:val="28"/>
        </w:rPr>
        <w:t xml:space="preserve">2. </w:t>
      </w:r>
      <w:r w:rsidR="000647CF">
        <w:rPr>
          <w:sz w:val="28"/>
          <w:szCs w:val="28"/>
        </w:rPr>
        <w:t>Общая д</w:t>
      </w:r>
      <w:r>
        <w:rPr>
          <w:sz w:val="28"/>
          <w:szCs w:val="28"/>
        </w:rPr>
        <w:t>исперсия размера чека:</w:t>
      </w:r>
    </w:p>
    <w:p w14:paraId="174ABF4C" w14:textId="75919DB0" w:rsidR="003460AE" w:rsidRDefault="003460AE" w:rsidP="00316DB0">
      <w:pPr>
        <w:spacing w:line="276" w:lineRule="auto"/>
        <w:ind w:firstLine="709"/>
        <w:jc w:val="both"/>
        <w:rPr>
          <w:sz w:val="28"/>
          <w:szCs w:val="28"/>
        </w:rPr>
      </w:pPr>
      <w:r w:rsidRPr="003460AE">
        <w:rPr>
          <w:position w:val="-32"/>
          <w:sz w:val="24"/>
          <w:szCs w:val="28"/>
          <w:lang w:eastAsia="en-US"/>
        </w:rPr>
        <w:object w:dxaOrig="1840" w:dyaOrig="880" w14:anchorId="389918F2">
          <v:shape id="_x0000_i1072" type="#_x0000_t75" style="width:91.65pt;height:43.95pt" o:ole="">
            <v:imagedata r:id="rId87" o:title=""/>
          </v:shape>
          <o:OLEObject Type="Embed" ProgID="Equation.DSMT4" ShapeID="_x0000_i1072" DrawAspect="Content" ObjectID="_1636364246" r:id="rId88"/>
        </w:object>
      </w:r>
    </w:p>
    <w:p w14:paraId="2C27D48D" w14:textId="1A3A5F48" w:rsidR="003460AE" w:rsidRDefault="003460AE" w:rsidP="003460AE">
      <w:pPr>
        <w:spacing w:line="276" w:lineRule="auto"/>
        <w:ind w:firstLine="709"/>
        <w:jc w:val="both"/>
        <w:rPr>
          <w:sz w:val="28"/>
          <w:szCs w:val="28"/>
        </w:rPr>
      </w:pPr>
      <w:r>
        <w:rPr>
          <w:sz w:val="28"/>
          <w:szCs w:val="28"/>
        </w:rPr>
        <w:lastRenderedPageBreak/>
        <w:t>Для кафе с рекламой:</w:t>
      </w:r>
      <w:r w:rsidR="002F22C2">
        <w:rPr>
          <w:sz w:val="28"/>
          <w:szCs w:val="28"/>
        </w:rPr>
        <w:tab/>
      </w:r>
      <w:r w:rsidR="002F22C2">
        <w:rPr>
          <w:sz w:val="28"/>
          <w:szCs w:val="28"/>
        </w:rPr>
        <w:tab/>
      </w:r>
      <w:r w:rsidR="002F22C2">
        <w:rPr>
          <w:sz w:val="28"/>
          <w:szCs w:val="28"/>
        </w:rPr>
        <w:tab/>
      </w:r>
      <w:r w:rsidR="002F22C2">
        <w:rPr>
          <w:sz w:val="28"/>
          <w:szCs w:val="28"/>
        </w:rPr>
        <w:tab/>
      </w:r>
      <w:r>
        <w:rPr>
          <w:sz w:val="28"/>
          <w:szCs w:val="28"/>
        </w:rPr>
        <w:t>Для кафе без рекламы:</w:t>
      </w:r>
    </w:p>
    <w:p w14:paraId="50EEF9B7" w14:textId="510AD12B" w:rsidR="004503DC" w:rsidRPr="0073707E" w:rsidRDefault="0073707E" w:rsidP="0073707E">
      <w:pPr>
        <w:spacing w:line="276" w:lineRule="auto"/>
        <w:ind w:firstLine="709"/>
        <w:jc w:val="both"/>
        <w:rPr>
          <w:sz w:val="28"/>
          <w:szCs w:val="28"/>
        </w:rPr>
      </w:pPr>
      <w:r w:rsidRPr="0073707E">
        <w:rPr>
          <w:sz w:val="28"/>
          <w:szCs w:val="28"/>
        </w:rPr>
        <w:t>3.</w:t>
      </w:r>
      <w:r>
        <w:rPr>
          <w:sz w:val="28"/>
          <w:szCs w:val="28"/>
        </w:rPr>
        <w:t xml:space="preserve"> </w:t>
      </w:r>
      <w:r w:rsidRPr="0073707E">
        <w:rPr>
          <w:sz w:val="28"/>
          <w:szCs w:val="28"/>
        </w:rPr>
        <w:t>Дисперсия альтернативного признака равна произведению доли единиц, обладающих данным признаком</w:t>
      </w:r>
      <w:r w:rsidR="009701BA">
        <w:rPr>
          <w:sz w:val="28"/>
          <w:szCs w:val="28"/>
        </w:rPr>
        <w:t xml:space="preserve"> (р)</w:t>
      </w:r>
      <w:r w:rsidRPr="0073707E">
        <w:rPr>
          <w:sz w:val="28"/>
          <w:szCs w:val="28"/>
        </w:rPr>
        <w:t>, на долю единиц, не обладающих данным признаком</w:t>
      </w:r>
      <w:r w:rsidR="009701BA">
        <w:rPr>
          <w:sz w:val="28"/>
          <w:szCs w:val="28"/>
        </w:rPr>
        <w:t xml:space="preserve"> (</w:t>
      </w:r>
      <w:r w:rsidR="009701BA">
        <w:rPr>
          <w:sz w:val="28"/>
          <w:szCs w:val="28"/>
          <w:lang w:val="en-US"/>
        </w:rPr>
        <w:t>q</w:t>
      </w:r>
      <w:r w:rsidR="009701BA">
        <w:rPr>
          <w:sz w:val="28"/>
          <w:szCs w:val="28"/>
        </w:rPr>
        <w:t>)</w:t>
      </w:r>
      <w:r>
        <w:rPr>
          <w:sz w:val="28"/>
          <w:szCs w:val="28"/>
        </w:rPr>
        <w:t>. Определим доли чеков каждого кафе в общей сумме:</w:t>
      </w:r>
      <w:r>
        <w:rPr>
          <w:sz w:val="28"/>
          <w:szCs w:val="28"/>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r w:rsidRPr="0073707E">
        <w:rPr>
          <w:sz w:val="28"/>
          <w:szCs w:val="28"/>
          <w:u w:val="single"/>
        </w:rPr>
        <w:tab/>
      </w:r>
    </w:p>
    <w:p w14:paraId="320B648C" w14:textId="12A71162" w:rsidR="0073707E" w:rsidRPr="00856032" w:rsidRDefault="009701BA" w:rsidP="00316DB0">
      <w:pPr>
        <w:spacing w:line="276" w:lineRule="auto"/>
        <w:ind w:firstLine="709"/>
        <w:jc w:val="both"/>
        <w:rPr>
          <w:sz w:val="28"/>
          <w:szCs w:val="28"/>
        </w:rPr>
      </w:pPr>
      <w:r w:rsidRPr="00856032">
        <w:rPr>
          <w:sz w:val="28"/>
          <w:szCs w:val="28"/>
        </w:rPr>
        <w:t>Тогда, дисперсия альтернативного признака:</w:t>
      </w:r>
    </w:p>
    <w:p w14:paraId="2E528823" w14:textId="27E78A05" w:rsidR="009701BA" w:rsidRPr="00856032" w:rsidRDefault="006C14AA" w:rsidP="00316DB0">
      <w:pPr>
        <w:spacing w:line="276" w:lineRule="auto"/>
        <w:ind w:firstLine="709"/>
        <w:jc w:val="both"/>
        <w:rPr>
          <w:sz w:val="28"/>
          <w:szCs w:val="28"/>
        </w:rPr>
      </w:pPr>
      <w:r w:rsidRPr="00856032">
        <w:rPr>
          <w:position w:val="-12"/>
          <w:sz w:val="28"/>
          <w:szCs w:val="28"/>
          <w:lang w:eastAsia="en-US"/>
        </w:rPr>
        <w:object w:dxaOrig="1160" w:dyaOrig="380" w14:anchorId="3367BB01">
          <v:shape id="_x0000_i1073" type="#_x0000_t75" style="width:1in;height:24.3pt" o:ole="">
            <v:imagedata r:id="rId89" o:title=""/>
          </v:shape>
          <o:OLEObject Type="Embed" ProgID="Equation.DSMT4" ShapeID="_x0000_i1073" DrawAspect="Content" ObjectID="_1636364247" r:id="rId90"/>
        </w:object>
      </w:r>
    </w:p>
    <w:p w14:paraId="5FEF9F47" w14:textId="22B4C6A6" w:rsidR="0073707E" w:rsidRPr="00856032" w:rsidRDefault="000647CF" w:rsidP="000647CF">
      <w:pPr>
        <w:spacing w:line="276" w:lineRule="auto"/>
        <w:ind w:firstLine="709"/>
        <w:jc w:val="both"/>
        <w:rPr>
          <w:sz w:val="28"/>
          <w:szCs w:val="28"/>
        </w:rPr>
      </w:pPr>
      <w:r w:rsidRPr="00856032">
        <w:rPr>
          <w:sz w:val="28"/>
          <w:szCs w:val="28"/>
        </w:rPr>
        <w:t>4. Факторная дисперсия:</w:t>
      </w:r>
    </w:p>
    <w:p w14:paraId="0C358E99" w14:textId="6B1BCEA0" w:rsidR="000647CF" w:rsidRPr="00856032" w:rsidRDefault="000647CF" w:rsidP="000647CF">
      <w:pPr>
        <w:spacing w:line="276" w:lineRule="auto"/>
        <w:ind w:firstLine="709"/>
        <w:jc w:val="both"/>
        <w:rPr>
          <w:sz w:val="28"/>
          <w:szCs w:val="28"/>
          <w:lang w:eastAsia="en-US"/>
        </w:rPr>
      </w:pPr>
      <w:r w:rsidRPr="00856032">
        <w:rPr>
          <w:position w:val="-38"/>
          <w:sz w:val="28"/>
          <w:szCs w:val="28"/>
          <w:lang w:eastAsia="en-US"/>
        </w:rPr>
        <w:object w:dxaOrig="2020" w:dyaOrig="940" w14:anchorId="7E5993A6">
          <v:shape id="_x0000_i1074" type="#_x0000_t75" style="width:100.05pt;height:45.8pt" o:ole="">
            <v:imagedata r:id="rId91" o:title=""/>
          </v:shape>
          <o:OLEObject Type="Embed" ProgID="Equation.DSMT4" ShapeID="_x0000_i1074" DrawAspect="Content" ObjectID="_1636364248" r:id="rId92"/>
        </w:object>
      </w:r>
    </w:p>
    <w:p w14:paraId="24D2C790" w14:textId="1B5B5BC9" w:rsidR="00950F05" w:rsidRPr="00856032" w:rsidRDefault="00950F05" w:rsidP="00950F05">
      <w:pPr>
        <w:spacing w:line="276" w:lineRule="auto"/>
        <w:ind w:firstLine="709"/>
        <w:jc w:val="both"/>
        <w:rPr>
          <w:sz w:val="28"/>
          <w:szCs w:val="28"/>
        </w:rPr>
      </w:pPr>
      <w:r w:rsidRPr="00856032">
        <w:rPr>
          <w:sz w:val="28"/>
          <w:szCs w:val="28"/>
          <w:lang w:val="en-US" w:eastAsia="en-US"/>
        </w:rPr>
        <w:t>5</w:t>
      </w:r>
      <w:r w:rsidRPr="00856032">
        <w:rPr>
          <w:sz w:val="28"/>
          <w:szCs w:val="28"/>
          <w:lang w:eastAsia="en-US"/>
        </w:rPr>
        <w:t>.</w:t>
      </w:r>
      <w:r w:rsidRPr="00856032">
        <w:rPr>
          <w:sz w:val="28"/>
          <w:szCs w:val="28"/>
        </w:rPr>
        <w:t xml:space="preserve"> Остаточная дисперсия:</w:t>
      </w:r>
    </w:p>
    <w:p w14:paraId="1ADCFE45" w14:textId="63567864" w:rsidR="00950F05" w:rsidRPr="00856032" w:rsidRDefault="00215D4A" w:rsidP="00950F05">
      <w:pPr>
        <w:spacing w:line="276" w:lineRule="auto"/>
        <w:ind w:firstLine="709"/>
        <w:jc w:val="both"/>
        <w:rPr>
          <w:sz w:val="28"/>
          <w:szCs w:val="28"/>
          <w:lang w:eastAsia="en-US"/>
        </w:rPr>
      </w:pPr>
      <w:r w:rsidRPr="00856032">
        <w:rPr>
          <w:position w:val="-32"/>
          <w:sz w:val="28"/>
          <w:szCs w:val="28"/>
          <w:lang w:eastAsia="en-US"/>
        </w:rPr>
        <w:object w:dxaOrig="1380" w:dyaOrig="760" w14:anchorId="1B52AAFD">
          <v:shape id="_x0000_i1075" type="#_x0000_t75" style="width:69.2pt;height:37.4pt" o:ole="">
            <v:imagedata r:id="rId93" o:title=""/>
          </v:shape>
          <o:OLEObject Type="Embed" ProgID="Equation.DSMT4" ShapeID="_x0000_i1075" DrawAspect="Content" ObjectID="_1636364249" r:id="rId94"/>
        </w:object>
      </w:r>
    </w:p>
    <w:p w14:paraId="07557E6E" w14:textId="05558C04" w:rsidR="006C14AA" w:rsidRPr="00856032" w:rsidRDefault="006C14AA" w:rsidP="006C14AA">
      <w:pPr>
        <w:spacing w:line="276" w:lineRule="auto"/>
        <w:ind w:firstLine="709"/>
        <w:jc w:val="both"/>
        <w:rPr>
          <w:sz w:val="28"/>
          <w:szCs w:val="28"/>
          <w:lang w:eastAsia="en-US"/>
        </w:rPr>
      </w:pPr>
      <w:r w:rsidRPr="00856032">
        <w:rPr>
          <w:sz w:val="28"/>
          <w:szCs w:val="28"/>
          <w:lang w:eastAsia="en-US"/>
        </w:rPr>
        <w:t>6. Общая дисперсия по правилу сложения:</w:t>
      </w:r>
    </w:p>
    <w:p w14:paraId="3ACA566F" w14:textId="245E25D2" w:rsidR="006C14AA" w:rsidRPr="00856032" w:rsidRDefault="006C14AA" w:rsidP="006C14AA">
      <w:pPr>
        <w:ind w:firstLine="709"/>
        <w:rPr>
          <w:sz w:val="28"/>
          <w:szCs w:val="28"/>
          <w:lang w:eastAsia="en-US"/>
        </w:rPr>
      </w:pPr>
      <w:r w:rsidRPr="00856032">
        <w:rPr>
          <w:position w:val="-14"/>
          <w:sz w:val="28"/>
          <w:szCs w:val="28"/>
          <w:lang w:eastAsia="en-US"/>
        </w:rPr>
        <w:object w:dxaOrig="1620" w:dyaOrig="440" w14:anchorId="3C62790E">
          <v:shape id="_x0000_i1076" type="#_x0000_t75" style="width:81.35pt;height:22.45pt" o:ole="">
            <v:imagedata r:id="rId95" o:title=""/>
          </v:shape>
          <o:OLEObject Type="Embed" ProgID="Equation.DSMT4" ShapeID="_x0000_i1076" DrawAspect="Content" ObjectID="_1636364250" r:id="rId96"/>
        </w:object>
      </w:r>
    </w:p>
    <w:p w14:paraId="3A97A0FC" w14:textId="1B66BE52" w:rsidR="00215D4A" w:rsidRPr="00856032" w:rsidRDefault="00A151D1" w:rsidP="00856032">
      <w:pPr>
        <w:spacing w:line="276" w:lineRule="auto"/>
        <w:ind w:firstLine="709"/>
        <w:jc w:val="both"/>
        <w:rPr>
          <w:sz w:val="28"/>
          <w:szCs w:val="28"/>
        </w:rPr>
      </w:pPr>
      <w:r w:rsidRPr="00856032">
        <w:rPr>
          <w:sz w:val="28"/>
          <w:szCs w:val="28"/>
          <w:lang w:eastAsia="en-US"/>
        </w:rPr>
        <w:t>6. Эмпирическое корреляционное отношение (</w:t>
      </w:r>
      <w:r w:rsidRPr="00856032">
        <w:rPr>
          <w:sz w:val="28"/>
          <w:szCs w:val="28"/>
          <w:lang w:val="en-US" w:eastAsia="en-US"/>
        </w:rPr>
        <w:t>η</w:t>
      </w:r>
      <w:r w:rsidRPr="00856032">
        <w:rPr>
          <w:sz w:val="28"/>
          <w:szCs w:val="28"/>
          <w:lang w:eastAsia="en-US"/>
        </w:rPr>
        <w:t>) –</w:t>
      </w:r>
      <w:r w:rsidRPr="00856032">
        <w:rPr>
          <w:sz w:val="28"/>
          <w:szCs w:val="28"/>
        </w:rPr>
        <w:t xml:space="preserve"> показывает тесноту связи между группировочным и результативным признаками:</w:t>
      </w:r>
    </w:p>
    <w:p w14:paraId="4FA01FD9" w14:textId="75A91358" w:rsidR="00A151D1" w:rsidRDefault="006C14AA" w:rsidP="00856032">
      <w:pPr>
        <w:spacing w:line="276" w:lineRule="auto"/>
        <w:ind w:firstLine="709"/>
        <w:jc w:val="both"/>
        <w:rPr>
          <w:sz w:val="28"/>
          <w:szCs w:val="28"/>
          <w:lang w:eastAsia="en-US"/>
        </w:rPr>
      </w:pPr>
      <w:r w:rsidRPr="00856032">
        <w:rPr>
          <w:position w:val="-34"/>
          <w:sz w:val="28"/>
          <w:szCs w:val="28"/>
          <w:lang w:eastAsia="en-US"/>
        </w:rPr>
        <w:object w:dxaOrig="1219" w:dyaOrig="800" w14:anchorId="4B0FE3CD">
          <v:shape id="_x0000_i1077" type="#_x0000_t75" style="width:61.7pt;height:41.15pt" o:ole="">
            <v:imagedata r:id="rId97" o:title=""/>
          </v:shape>
          <o:OLEObject Type="Embed" ProgID="Equation.DSMT4" ShapeID="_x0000_i1077" DrawAspect="Content" ObjectID="_1636364251" r:id="rId98"/>
        </w:object>
      </w:r>
    </w:p>
    <w:p w14:paraId="72580F73" w14:textId="33A09BE4" w:rsidR="00B8544F" w:rsidRDefault="00B8544F" w:rsidP="00B8544F">
      <w:pPr>
        <w:spacing w:line="276" w:lineRule="auto"/>
        <w:ind w:firstLine="709"/>
        <w:jc w:val="both"/>
        <w:rPr>
          <w:sz w:val="28"/>
          <w:szCs w:val="28"/>
          <w:lang w:eastAsia="en-US"/>
        </w:rPr>
      </w:pPr>
      <w:r w:rsidRPr="00B8544F">
        <w:rPr>
          <w:sz w:val="28"/>
          <w:szCs w:val="28"/>
          <w:lang w:eastAsia="en-US"/>
        </w:rPr>
        <w:t>7.</w:t>
      </w:r>
      <w:r>
        <w:rPr>
          <w:sz w:val="28"/>
          <w:szCs w:val="28"/>
          <w:lang w:eastAsia="en-US"/>
        </w:rPr>
        <w:t xml:space="preserve"> </w:t>
      </w:r>
      <w:r w:rsidRPr="00B8544F">
        <w:rPr>
          <w:sz w:val="28"/>
          <w:szCs w:val="28"/>
          <w:lang w:eastAsia="en-US"/>
        </w:rPr>
        <w:t>Статистические характеристики асимметрии и эксцесса.</w:t>
      </w:r>
    </w:p>
    <w:p w14:paraId="338954DE" w14:textId="64657FDF" w:rsidR="00B8544F" w:rsidRDefault="00B8544F" w:rsidP="00B8544F">
      <w:pPr>
        <w:spacing w:line="276" w:lineRule="auto"/>
        <w:ind w:firstLine="709"/>
        <w:jc w:val="both"/>
        <w:rPr>
          <w:sz w:val="28"/>
          <w:szCs w:val="28"/>
          <w:lang w:eastAsia="en-US"/>
        </w:rPr>
      </w:pPr>
      <w:r>
        <w:rPr>
          <w:sz w:val="28"/>
          <w:szCs w:val="28"/>
          <w:lang w:eastAsia="en-US"/>
        </w:rPr>
        <w:t>Построим расчетную таблицу</w:t>
      </w:r>
      <w:r w:rsidR="00EA509F">
        <w:rPr>
          <w:sz w:val="28"/>
          <w:szCs w:val="28"/>
          <w:lang w:eastAsia="en-US"/>
        </w:rPr>
        <w:t xml:space="preserve"> (5.2)</w:t>
      </w:r>
      <w:r>
        <w:rPr>
          <w:sz w:val="28"/>
          <w:szCs w:val="28"/>
          <w:lang w:eastAsia="en-US"/>
        </w:rPr>
        <w:t>:</w:t>
      </w:r>
    </w:p>
    <w:tbl>
      <w:tblPr>
        <w:tblStyle w:val="a8"/>
        <w:tblW w:w="9101" w:type="dxa"/>
        <w:tblInd w:w="279" w:type="dxa"/>
        <w:tblLook w:val="04A0" w:firstRow="1" w:lastRow="0" w:firstColumn="1" w:lastColumn="0" w:noHBand="0" w:noVBand="1"/>
      </w:tblPr>
      <w:tblGrid>
        <w:gridCol w:w="1251"/>
        <w:gridCol w:w="812"/>
        <w:gridCol w:w="1460"/>
        <w:gridCol w:w="1533"/>
        <w:gridCol w:w="812"/>
        <w:gridCol w:w="1696"/>
        <w:gridCol w:w="1537"/>
      </w:tblGrid>
      <w:tr w:rsidR="00662B3D" w14:paraId="546D49CA" w14:textId="77777777" w:rsidTr="00662B3D">
        <w:tc>
          <w:tcPr>
            <w:tcW w:w="1134" w:type="dxa"/>
            <w:vMerge w:val="restart"/>
            <w:tcBorders>
              <w:top w:val="single" w:sz="4" w:space="0" w:color="auto"/>
              <w:left w:val="single" w:sz="4" w:space="0" w:color="auto"/>
              <w:bottom w:val="single" w:sz="4" w:space="0" w:color="auto"/>
              <w:right w:val="single" w:sz="4" w:space="0" w:color="auto"/>
            </w:tcBorders>
            <w:hideMark/>
          </w:tcPr>
          <w:p w14:paraId="28F22D1E" w14:textId="77777777" w:rsidR="00662B3D" w:rsidRDefault="00662B3D" w:rsidP="00886F9D">
            <w:pPr>
              <w:rPr>
                <w:sz w:val="24"/>
                <w:szCs w:val="28"/>
                <w:lang w:eastAsia="en-US"/>
              </w:rPr>
            </w:pPr>
            <w:r>
              <w:rPr>
                <w:sz w:val="24"/>
                <w:szCs w:val="28"/>
                <w:lang w:eastAsia="en-US"/>
              </w:rPr>
              <w:t>середина интервала</w:t>
            </w:r>
          </w:p>
        </w:tc>
        <w:tc>
          <w:tcPr>
            <w:tcW w:w="3852" w:type="dxa"/>
            <w:gridSpan w:val="3"/>
            <w:tcBorders>
              <w:top w:val="single" w:sz="4" w:space="0" w:color="auto"/>
              <w:left w:val="single" w:sz="4" w:space="0" w:color="auto"/>
              <w:bottom w:val="single" w:sz="4" w:space="0" w:color="auto"/>
              <w:right w:val="single" w:sz="4" w:space="0" w:color="auto"/>
            </w:tcBorders>
            <w:hideMark/>
          </w:tcPr>
          <w:p w14:paraId="6DB9A3B9" w14:textId="77777777" w:rsidR="00662B3D" w:rsidRDefault="00662B3D" w:rsidP="00886F9D">
            <w:pPr>
              <w:rPr>
                <w:sz w:val="24"/>
                <w:szCs w:val="28"/>
                <w:lang w:eastAsia="en-US"/>
              </w:rPr>
            </w:pPr>
            <w:r>
              <w:rPr>
                <w:sz w:val="24"/>
                <w:szCs w:val="28"/>
                <w:lang w:eastAsia="en-US"/>
              </w:rPr>
              <w:t>кафе с рекламой</w:t>
            </w:r>
          </w:p>
        </w:tc>
        <w:tc>
          <w:tcPr>
            <w:tcW w:w="4115" w:type="dxa"/>
            <w:gridSpan w:val="3"/>
            <w:tcBorders>
              <w:top w:val="single" w:sz="4" w:space="0" w:color="auto"/>
              <w:left w:val="single" w:sz="4" w:space="0" w:color="auto"/>
              <w:bottom w:val="single" w:sz="4" w:space="0" w:color="auto"/>
              <w:right w:val="single" w:sz="4" w:space="0" w:color="auto"/>
            </w:tcBorders>
            <w:hideMark/>
          </w:tcPr>
          <w:p w14:paraId="05CAE985" w14:textId="77777777" w:rsidR="00662B3D" w:rsidRDefault="00662B3D" w:rsidP="00886F9D">
            <w:pPr>
              <w:rPr>
                <w:sz w:val="24"/>
                <w:szCs w:val="28"/>
                <w:lang w:eastAsia="en-US"/>
              </w:rPr>
            </w:pPr>
            <w:r>
              <w:rPr>
                <w:sz w:val="24"/>
                <w:szCs w:val="28"/>
                <w:lang w:eastAsia="en-US"/>
              </w:rPr>
              <w:t>кафе без рекламы</w:t>
            </w:r>
          </w:p>
        </w:tc>
      </w:tr>
      <w:tr w:rsidR="00662B3D" w14:paraId="368C0429" w14:textId="77777777" w:rsidTr="00662B3D">
        <w:tc>
          <w:tcPr>
            <w:tcW w:w="1134" w:type="dxa"/>
            <w:vMerge/>
            <w:tcBorders>
              <w:top w:val="single" w:sz="4" w:space="0" w:color="auto"/>
              <w:left w:val="single" w:sz="4" w:space="0" w:color="auto"/>
              <w:bottom w:val="single" w:sz="4" w:space="0" w:color="auto"/>
              <w:right w:val="single" w:sz="4" w:space="0" w:color="auto"/>
            </w:tcBorders>
            <w:vAlign w:val="center"/>
            <w:hideMark/>
          </w:tcPr>
          <w:p w14:paraId="3CDBBDC0" w14:textId="77777777" w:rsidR="00662B3D" w:rsidRDefault="00662B3D" w:rsidP="00886F9D">
            <w:pP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hideMark/>
          </w:tcPr>
          <w:p w14:paraId="550B4E0F" w14:textId="77777777" w:rsidR="00662B3D" w:rsidRDefault="00662B3D" w:rsidP="00886F9D">
            <w:pPr>
              <w:rPr>
                <w:sz w:val="24"/>
                <w:szCs w:val="28"/>
                <w:lang w:eastAsia="en-US"/>
              </w:rPr>
            </w:pPr>
            <w:r>
              <w:rPr>
                <w:sz w:val="24"/>
                <w:szCs w:val="28"/>
                <w:lang w:eastAsia="en-US"/>
              </w:rPr>
              <w:t>число чеков</w:t>
            </w:r>
          </w:p>
        </w:tc>
        <w:tc>
          <w:tcPr>
            <w:tcW w:w="1481" w:type="dxa"/>
            <w:tcBorders>
              <w:top w:val="single" w:sz="4" w:space="0" w:color="auto"/>
              <w:left w:val="single" w:sz="4" w:space="0" w:color="auto"/>
              <w:bottom w:val="single" w:sz="4" w:space="0" w:color="auto"/>
              <w:right w:val="single" w:sz="4" w:space="0" w:color="auto"/>
            </w:tcBorders>
            <w:hideMark/>
          </w:tcPr>
          <w:p w14:paraId="2DBE7117" w14:textId="67EFF530" w:rsidR="00662B3D" w:rsidRDefault="00662B3D" w:rsidP="00886F9D">
            <w:pPr>
              <w:jc w:val="both"/>
              <w:rPr>
                <w:sz w:val="24"/>
                <w:szCs w:val="28"/>
                <w:lang w:val="en-US" w:eastAsia="en-US"/>
              </w:rPr>
            </w:pPr>
            <w:r>
              <w:rPr>
                <w:position w:val="-18"/>
                <w:sz w:val="24"/>
                <w:szCs w:val="28"/>
                <w:lang w:eastAsia="en-US"/>
              </w:rPr>
              <w:object w:dxaOrig="999" w:dyaOrig="520" w14:anchorId="5625B46D">
                <v:shape id="_x0000_i1078" type="#_x0000_t75" style="width:50.5pt;height:26.2pt" o:ole="">
                  <v:imagedata r:id="rId99" o:title=""/>
                </v:shape>
                <o:OLEObject Type="Embed" ProgID="Equation.DSMT4" ShapeID="_x0000_i1078" DrawAspect="Content" ObjectID="_1636364252" r:id="rId100"/>
              </w:object>
            </w:r>
          </w:p>
        </w:tc>
        <w:tc>
          <w:tcPr>
            <w:tcW w:w="1559" w:type="dxa"/>
            <w:tcBorders>
              <w:top w:val="single" w:sz="4" w:space="0" w:color="auto"/>
              <w:left w:val="single" w:sz="4" w:space="0" w:color="auto"/>
              <w:bottom w:val="single" w:sz="4" w:space="0" w:color="auto"/>
              <w:right w:val="single" w:sz="4" w:space="0" w:color="auto"/>
            </w:tcBorders>
            <w:hideMark/>
          </w:tcPr>
          <w:p w14:paraId="7E053873" w14:textId="09013669" w:rsidR="00662B3D" w:rsidRDefault="00662B3D" w:rsidP="00886F9D">
            <w:pPr>
              <w:jc w:val="both"/>
              <w:rPr>
                <w:sz w:val="24"/>
                <w:szCs w:val="28"/>
                <w:lang w:eastAsia="en-US"/>
              </w:rPr>
            </w:pPr>
            <w:r>
              <w:rPr>
                <w:position w:val="-18"/>
                <w:sz w:val="24"/>
                <w:szCs w:val="28"/>
                <w:lang w:eastAsia="en-US"/>
              </w:rPr>
              <w:object w:dxaOrig="1020" w:dyaOrig="520" w14:anchorId="46D76A2A">
                <v:shape id="_x0000_i1079" type="#_x0000_t75" style="width:51.45pt;height:26.2pt" o:ole="">
                  <v:imagedata r:id="rId101" o:title=""/>
                </v:shape>
                <o:OLEObject Type="Embed" ProgID="Equation.DSMT4" ShapeID="_x0000_i1079" DrawAspect="Content" ObjectID="_1636364253" r:id="rId102"/>
              </w:object>
            </w:r>
          </w:p>
        </w:tc>
        <w:tc>
          <w:tcPr>
            <w:tcW w:w="812" w:type="dxa"/>
            <w:tcBorders>
              <w:top w:val="single" w:sz="4" w:space="0" w:color="auto"/>
              <w:left w:val="single" w:sz="4" w:space="0" w:color="auto"/>
              <w:bottom w:val="single" w:sz="4" w:space="0" w:color="auto"/>
              <w:right w:val="single" w:sz="4" w:space="0" w:color="auto"/>
            </w:tcBorders>
            <w:hideMark/>
          </w:tcPr>
          <w:p w14:paraId="29537D5A" w14:textId="77777777" w:rsidR="00662B3D" w:rsidRDefault="00662B3D" w:rsidP="00886F9D">
            <w:pPr>
              <w:rPr>
                <w:sz w:val="24"/>
                <w:szCs w:val="28"/>
                <w:lang w:eastAsia="en-US"/>
              </w:rPr>
            </w:pPr>
            <w:r>
              <w:rPr>
                <w:sz w:val="24"/>
                <w:szCs w:val="28"/>
                <w:lang w:eastAsia="en-US"/>
              </w:rPr>
              <w:t>число чеков</w:t>
            </w:r>
          </w:p>
        </w:tc>
        <w:tc>
          <w:tcPr>
            <w:tcW w:w="1739" w:type="dxa"/>
            <w:tcBorders>
              <w:top w:val="single" w:sz="4" w:space="0" w:color="auto"/>
              <w:left w:val="single" w:sz="4" w:space="0" w:color="auto"/>
              <w:bottom w:val="single" w:sz="4" w:space="0" w:color="auto"/>
              <w:right w:val="single" w:sz="4" w:space="0" w:color="auto"/>
            </w:tcBorders>
            <w:hideMark/>
          </w:tcPr>
          <w:p w14:paraId="02FCBCFE" w14:textId="3734F0CB" w:rsidR="00662B3D" w:rsidRDefault="00662B3D" w:rsidP="00886F9D">
            <w:pPr>
              <w:jc w:val="both"/>
              <w:rPr>
                <w:sz w:val="24"/>
                <w:szCs w:val="28"/>
                <w:lang w:eastAsia="en-US"/>
              </w:rPr>
            </w:pPr>
            <w:r>
              <w:rPr>
                <w:position w:val="-18"/>
                <w:sz w:val="24"/>
                <w:szCs w:val="28"/>
                <w:lang w:eastAsia="en-US"/>
              </w:rPr>
              <w:object w:dxaOrig="996" w:dyaOrig="516" w14:anchorId="1618244A">
                <v:shape id="_x0000_i1080" type="#_x0000_t75" style="width:49.55pt;height:25.25pt" o:ole="">
                  <v:imagedata r:id="rId99" o:title=""/>
                </v:shape>
                <o:OLEObject Type="Embed" ProgID="Equation.DSMT4" ShapeID="_x0000_i1080" DrawAspect="Content" ObjectID="_1636364254" r:id="rId103"/>
              </w:object>
            </w:r>
          </w:p>
        </w:tc>
        <w:tc>
          <w:tcPr>
            <w:tcW w:w="1564" w:type="dxa"/>
            <w:tcBorders>
              <w:top w:val="single" w:sz="4" w:space="0" w:color="auto"/>
              <w:left w:val="single" w:sz="4" w:space="0" w:color="auto"/>
              <w:bottom w:val="single" w:sz="4" w:space="0" w:color="auto"/>
              <w:right w:val="single" w:sz="4" w:space="0" w:color="auto"/>
            </w:tcBorders>
            <w:hideMark/>
          </w:tcPr>
          <w:p w14:paraId="34EB00D7" w14:textId="79168546" w:rsidR="00662B3D" w:rsidRDefault="00662B3D" w:rsidP="00886F9D">
            <w:pPr>
              <w:jc w:val="both"/>
              <w:rPr>
                <w:sz w:val="24"/>
                <w:szCs w:val="28"/>
                <w:lang w:eastAsia="en-US"/>
              </w:rPr>
            </w:pPr>
            <w:r>
              <w:rPr>
                <w:position w:val="-18"/>
                <w:sz w:val="24"/>
                <w:szCs w:val="28"/>
                <w:lang w:eastAsia="en-US"/>
              </w:rPr>
              <w:object w:dxaOrig="1020" w:dyaOrig="516" w14:anchorId="60CED036">
                <v:shape id="_x0000_i1081" type="#_x0000_t75" style="width:51.45pt;height:25.25pt" o:ole="">
                  <v:imagedata r:id="rId101" o:title=""/>
                </v:shape>
                <o:OLEObject Type="Embed" ProgID="Equation.DSMT4" ShapeID="_x0000_i1081" DrawAspect="Content" ObjectID="_1636364255" r:id="rId104"/>
              </w:object>
            </w:r>
          </w:p>
        </w:tc>
      </w:tr>
      <w:tr w:rsidR="00662B3D" w14:paraId="25953A04" w14:textId="77777777" w:rsidTr="00662B3D">
        <w:tc>
          <w:tcPr>
            <w:tcW w:w="1134" w:type="dxa"/>
            <w:tcBorders>
              <w:top w:val="single" w:sz="4" w:space="0" w:color="auto"/>
              <w:left w:val="single" w:sz="4" w:space="0" w:color="auto"/>
              <w:bottom w:val="single" w:sz="4" w:space="0" w:color="auto"/>
              <w:right w:val="single" w:sz="4" w:space="0" w:color="auto"/>
            </w:tcBorders>
          </w:tcPr>
          <w:p w14:paraId="56FBFC73"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1C10B5B3" w14:textId="77777777" w:rsidR="00662B3D" w:rsidRPr="00662B3D" w:rsidRDefault="00662B3D" w:rsidP="00662B3D">
            <w:pPr>
              <w:jc w:val="center"/>
              <w:rPr>
                <w:sz w:val="24"/>
                <w:szCs w:val="28"/>
                <w:lang w:eastAsia="en-US"/>
              </w:rPr>
            </w:pPr>
            <w:r w:rsidRPr="00662B3D">
              <w:rPr>
                <w:sz w:val="24"/>
                <w:szCs w:val="28"/>
                <w:lang w:eastAsia="en-US"/>
              </w:rPr>
              <w:t>5</w:t>
            </w:r>
          </w:p>
        </w:tc>
        <w:tc>
          <w:tcPr>
            <w:tcW w:w="1481" w:type="dxa"/>
            <w:tcBorders>
              <w:top w:val="single" w:sz="4" w:space="0" w:color="auto"/>
              <w:left w:val="single" w:sz="4" w:space="0" w:color="auto"/>
              <w:bottom w:val="single" w:sz="4" w:space="0" w:color="auto"/>
              <w:right w:val="single" w:sz="4" w:space="0" w:color="auto"/>
            </w:tcBorders>
          </w:tcPr>
          <w:p w14:paraId="48175969"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42CDF2A0"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71E1CA06" w14:textId="77777777" w:rsidR="00662B3D" w:rsidRPr="00662B3D" w:rsidRDefault="00662B3D" w:rsidP="00662B3D">
            <w:pPr>
              <w:jc w:val="center"/>
              <w:rPr>
                <w:sz w:val="24"/>
                <w:szCs w:val="28"/>
                <w:lang w:eastAsia="en-US"/>
              </w:rPr>
            </w:pPr>
            <w:r w:rsidRPr="00662B3D">
              <w:rPr>
                <w:sz w:val="24"/>
                <w:szCs w:val="28"/>
                <w:lang w:eastAsia="en-US"/>
              </w:rPr>
              <w:t>16</w:t>
            </w:r>
          </w:p>
        </w:tc>
        <w:tc>
          <w:tcPr>
            <w:tcW w:w="1739" w:type="dxa"/>
            <w:tcBorders>
              <w:top w:val="single" w:sz="4" w:space="0" w:color="auto"/>
              <w:left w:val="single" w:sz="4" w:space="0" w:color="auto"/>
              <w:bottom w:val="single" w:sz="4" w:space="0" w:color="auto"/>
              <w:right w:val="single" w:sz="4" w:space="0" w:color="auto"/>
            </w:tcBorders>
          </w:tcPr>
          <w:p w14:paraId="7E104994"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51E3A747" w14:textId="77777777" w:rsidR="00662B3D" w:rsidRPr="00662B3D" w:rsidRDefault="00662B3D" w:rsidP="00662B3D">
            <w:pPr>
              <w:jc w:val="center"/>
              <w:rPr>
                <w:sz w:val="24"/>
                <w:szCs w:val="28"/>
                <w:lang w:eastAsia="en-US"/>
              </w:rPr>
            </w:pPr>
          </w:p>
        </w:tc>
      </w:tr>
      <w:tr w:rsidR="00662B3D" w14:paraId="511B64B5" w14:textId="77777777" w:rsidTr="00662B3D">
        <w:tc>
          <w:tcPr>
            <w:tcW w:w="1134" w:type="dxa"/>
            <w:tcBorders>
              <w:top w:val="single" w:sz="4" w:space="0" w:color="auto"/>
              <w:left w:val="single" w:sz="4" w:space="0" w:color="auto"/>
              <w:bottom w:val="single" w:sz="4" w:space="0" w:color="auto"/>
              <w:right w:val="single" w:sz="4" w:space="0" w:color="auto"/>
            </w:tcBorders>
          </w:tcPr>
          <w:p w14:paraId="2C8445CF"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6976D68F" w14:textId="77777777" w:rsidR="00662B3D" w:rsidRPr="00662B3D" w:rsidRDefault="00662B3D" w:rsidP="00662B3D">
            <w:pPr>
              <w:jc w:val="center"/>
              <w:rPr>
                <w:sz w:val="24"/>
                <w:szCs w:val="28"/>
                <w:lang w:eastAsia="en-US"/>
              </w:rPr>
            </w:pPr>
            <w:r w:rsidRPr="00662B3D">
              <w:rPr>
                <w:sz w:val="24"/>
                <w:szCs w:val="28"/>
                <w:lang w:eastAsia="en-US"/>
              </w:rPr>
              <w:t>4</w:t>
            </w:r>
          </w:p>
        </w:tc>
        <w:tc>
          <w:tcPr>
            <w:tcW w:w="1481" w:type="dxa"/>
            <w:tcBorders>
              <w:top w:val="single" w:sz="4" w:space="0" w:color="auto"/>
              <w:left w:val="single" w:sz="4" w:space="0" w:color="auto"/>
              <w:bottom w:val="single" w:sz="4" w:space="0" w:color="auto"/>
              <w:right w:val="single" w:sz="4" w:space="0" w:color="auto"/>
            </w:tcBorders>
          </w:tcPr>
          <w:p w14:paraId="0F122D47"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475FC3E6"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3FEB36DB" w14:textId="77777777" w:rsidR="00662B3D" w:rsidRPr="00662B3D" w:rsidRDefault="00662B3D" w:rsidP="00662B3D">
            <w:pPr>
              <w:jc w:val="center"/>
              <w:rPr>
                <w:sz w:val="24"/>
                <w:szCs w:val="28"/>
                <w:lang w:eastAsia="en-US"/>
              </w:rPr>
            </w:pPr>
            <w:r w:rsidRPr="00662B3D">
              <w:rPr>
                <w:sz w:val="24"/>
                <w:szCs w:val="28"/>
                <w:lang w:eastAsia="en-US"/>
              </w:rPr>
              <w:t>13</w:t>
            </w:r>
          </w:p>
        </w:tc>
        <w:tc>
          <w:tcPr>
            <w:tcW w:w="1739" w:type="dxa"/>
            <w:tcBorders>
              <w:top w:val="single" w:sz="4" w:space="0" w:color="auto"/>
              <w:left w:val="single" w:sz="4" w:space="0" w:color="auto"/>
              <w:bottom w:val="single" w:sz="4" w:space="0" w:color="auto"/>
              <w:right w:val="single" w:sz="4" w:space="0" w:color="auto"/>
            </w:tcBorders>
          </w:tcPr>
          <w:p w14:paraId="3DA44367"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61BAAA12" w14:textId="77777777" w:rsidR="00662B3D" w:rsidRPr="00662B3D" w:rsidRDefault="00662B3D" w:rsidP="00662B3D">
            <w:pPr>
              <w:jc w:val="center"/>
              <w:rPr>
                <w:sz w:val="24"/>
                <w:szCs w:val="28"/>
                <w:lang w:eastAsia="en-US"/>
              </w:rPr>
            </w:pPr>
          </w:p>
        </w:tc>
      </w:tr>
      <w:tr w:rsidR="00662B3D" w14:paraId="0E9A1F75" w14:textId="77777777" w:rsidTr="00662B3D">
        <w:tc>
          <w:tcPr>
            <w:tcW w:w="1134" w:type="dxa"/>
            <w:tcBorders>
              <w:top w:val="single" w:sz="4" w:space="0" w:color="auto"/>
              <w:left w:val="single" w:sz="4" w:space="0" w:color="auto"/>
              <w:bottom w:val="single" w:sz="4" w:space="0" w:color="auto"/>
              <w:right w:val="single" w:sz="4" w:space="0" w:color="auto"/>
            </w:tcBorders>
          </w:tcPr>
          <w:p w14:paraId="3DB9E7EB"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200306DA" w14:textId="77777777" w:rsidR="00662B3D" w:rsidRPr="00662B3D" w:rsidRDefault="00662B3D" w:rsidP="00662B3D">
            <w:pPr>
              <w:jc w:val="center"/>
              <w:rPr>
                <w:sz w:val="24"/>
                <w:szCs w:val="28"/>
                <w:lang w:eastAsia="en-US"/>
              </w:rPr>
            </w:pPr>
            <w:r w:rsidRPr="00662B3D">
              <w:rPr>
                <w:sz w:val="24"/>
                <w:szCs w:val="28"/>
                <w:lang w:eastAsia="en-US"/>
              </w:rPr>
              <w:t>9</w:t>
            </w:r>
          </w:p>
        </w:tc>
        <w:tc>
          <w:tcPr>
            <w:tcW w:w="1481" w:type="dxa"/>
            <w:tcBorders>
              <w:top w:val="single" w:sz="4" w:space="0" w:color="auto"/>
              <w:left w:val="single" w:sz="4" w:space="0" w:color="auto"/>
              <w:bottom w:val="single" w:sz="4" w:space="0" w:color="auto"/>
              <w:right w:val="single" w:sz="4" w:space="0" w:color="auto"/>
            </w:tcBorders>
          </w:tcPr>
          <w:p w14:paraId="2F2AA2ED"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11B92DC0"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081CD574" w14:textId="77777777" w:rsidR="00662B3D" w:rsidRPr="00662B3D" w:rsidRDefault="00662B3D" w:rsidP="00662B3D">
            <w:pPr>
              <w:jc w:val="center"/>
              <w:rPr>
                <w:sz w:val="24"/>
                <w:szCs w:val="28"/>
                <w:lang w:eastAsia="en-US"/>
              </w:rPr>
            </w:pPr>
            <w:r w:rsidRPr="00662B3D">
              <w:rPr>
                <w:sz w:val="24"/>
                <w:szCs w:val="28"/>
                <w:lang w:eastAsia="en-US"/>
              </w:rPr>
              <w:t>15</w:t>
            </w:r>
          </w:p>
        </w:tc>
        <w:tc>
          <w:tcPr>
            <w:tcW w:w="1739" w:type="dxa"/>
            <w:tcBorders>
              <w:top w:val="single" w:sz="4" w:space="0" w:color="auto"/>
              <w:left w:val="single" w:sz="4" w:space="0" w:color="auto"/>
              <w:bottom w:val="single" w:sz="4" w:space="0" w:color="auto"/>
              <w:right w:val="single" w:sz="4" w:space="0" w:color="auto"/>
            </w:tcBorders>
          </w:tcPr>
          <w:p w14:paraId="5535672E"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7CC437B5" w14:textId="77777777" w:rsidR="00662B3D" w:rsidRPr="00662B3D" w:rsidRDefault="00662B3D" w:rsidP="00662B3D">
            <w:pPr>
              <w:jc w:val="center"/>
              <w:rPr>
                <w:sz w:val="24"/>
                <w:szCs w:val="28"/>
                <w:lang w:eastAsia="en-US"/>
              </w:rPr>
            </w:pPr>
          </w:p>
        </w:tc>
      </w:tr>
      <w:tr w:rsidR="00662B3D" w14:paraId="206C688A" w14:textId="77777777" w:rsidTr="00662B3D">
        <w:tc>
          <w:tcPr>
            <w:tcW w:w="1134" w:type="dxa"/>
            <w:tcBorders>
              <w:top w:val="single" w:sz="4" w:space="0" w:color="auto"/>
              <w:left w:val="single" w:sz="4" w:space="0" w:color="auto"/>
              <w:bottom w:val="single" w:sz="4" w:space="0" w:color="auto"/>
              <w:right w:val="single" w:sz="4" w:space="0" w:color="auto"/>
            </w:tcBorders>
          </w:tcPr>
          <w:p w14:paraId="6C576071"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6F1BAE0F" w14:textId="77777777" w:rsidR="00662B3D" w:rsidRPr="00662B3D" w:rsidRDefault="00662B3D" w:rsidP="00662B3D">
            <w:pPr>
              <w:jc w:val="center"/>
              <w:rPr>
                <w:sz w:val="24"/>
                <w:szCs w:val="28"/>
                <w:lang w:eastAsia="en-US"/>
              </w:rPr>
            </w:pPr>
            <w:r w:rsidRPr="00662B3D">
              <w:rPr>
                <w:sz w:val="24"/>
                <w:szCs w:val="28"/>
                <w:lang w:eastAsia="en-US"/>
              </w:rPr>
              <w:t>13</w:t>
            </w:r>
          </w:p>
        </w:tc>
        <w:tc>
          <w:tcPr>
            <w:tcW w:w="1481" w:type="dxa"/>
            <w:tcBorders>
              <w:top w:val="single" w:sz="4" w:space="0" w:color="auto"/>
              <w:left w:val="single" w:sz="4" w:space="0" w:color="auto"/>
              <w:bottom w:val="single" w:sz="4" w:space="0" w:color="auto"/>
              <w:right w:val="single" w:sz="4" w:space="0" w:color="auto"/>
            </w:tcBorders>
          </w:tcPr>
          <w:p w14:paraId="13F15B94"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2D53066C"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652A25EA" w14:textId="77777777" w:rsidR="00662B3D" w:rsidRPr="00662B3D" w:rsidRDefault="00662B3D" w:rsidP="00662B3D">
            <w:pPr>
              <w:jc w:val="center"/>
              <w:rPr>
                <w:sz w:val="24"/>
                <w:szCs w:val="28"/>
                <w:lang w:eastAsia="en-US"/>
              </w:rPr>
            </w:pPr>
            <w:r w:rsidRPr="00662B3D">
              <w:rPr>
                <w:sz w:val="24"/>
                <w:szCs w:val="28"/>
                <w:lang w:eastAsia="en-US"/>
              </w:rPr>
              <w:t>8</w:t>
            </w:r>
          </w:p>
        </w:tc>
        <w:tc>
          <w:tcPr>
            <w:tcW w:w="1739" w:type="dxa"/>
            <w:tcBorders>
              <w:top w:val="single" w:sz="4" w:space="0" w:color="auto"/>
              <w:left w:val="single" w:sz="4" w:space="0" w:color="auto"/>
              <w:bottom w:val="single" w:sz="4" w:space="0" w:color="auto"/>
              <w:right w:val="single" w:sz="4" w:space="0" w:color="auto"/>
            </w:tcBorders>
          </w:tcPr>
          <w:p w14:paraId="1CFD6331"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3FD318D5" w14:textId="77777777" w:rsidR="00662B3D" w:rsidRPr="00662B3D" w:rsidRDefault="00662B3D" w:rsidP="00662B3D">
            <w:pPr>
              <w:jc w:val="center"/>
              <w:rPr>
                <w:sz w:val="24"/>
                <w:szCs w:val="28"/>
                <w:lang w:eastAsia="en-US"/>
              </w:rPr>
            </w:pPr>
          </w:p>
        </w:tc>
      </w:tr>
      <w:tr w:rsidR="00662B3D" w14:paraId="44BD8113" w14:textId="77777777" w:rsidTr="00662B3D">
        <w:tc>
          <w:tcPr>
            <w:tcW w:w="1134" w:type="dxa"/>
            <w:tcBorders>
              <w:top w:val="single" w:sz="4" w:space="0" w:color="auto"/>
              <w:left w:val="single" w:sz="4" w:space="0" w:color="auto"/>
              <w:bottom w:val="single" w:sz="4" w:space="0" w:color="auto"/>
              <w:right w:val="single" w:sz="4" w:space="0" w:color="auto"/>
            </w:tcBorders>
          </w:tcPr>
          <w:p w14:paraId="0100F5CF"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1CE2BF72" w14:textId="77777777" w:rsidR="00662B3D" w:rsidRPr="00662B3D" w:rsidRDefault="00662B3D" w:rsidP="00662B3D">
            <w:pPr>
              <w:jc w:val="center"/>
              <w:rPr>
                <w:sz w:val="24"/>
                <w:szCs w:val="28"/>
                <w:lang w:eastAsia="en-US"/>
              </w:rPr>
            </w:pPr>
            <w:r w:rsidRPr="00662B3D">
              <w:rPr>
                <w:sz w:val="24"/>
                <w:szCs w:val="28"/>
                <w:lang w:eastAsia="en-US"/>
              </w:rPr>
              <w:t>18</w:t>
            </w:r>
          </w:p>
        </w:tc>
        <w:tc>
          <w:tcPr>
            <w:tcW w:w="1481" w:type="dxa"/>
            <w:tcBorders>
              <w:top w:val="single" w:sz="4" w:space="0" w:color="auto"/>
              <w:left w:val="single" w:sz="4" w:space="0" w:color="auto"/>
              <w:bottom w:val="single" w:sz="4" w:space="0" w:color="auto"/>
              <w:right w:val="single" w:sz="4" w:space="0" w:color="auto"/>
            </w:tcBorders>
          </w:tcPr>
          <w:p w14:paraId="41D74990"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7B2DF3C9"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2CEE5FB4" w14:textId="77777777" w:rsidR="00662B3D" w:rsidRPr="00662B3D" w:rsidRDefault="00662B3D" w:rsidP="00662B3D">
            <w:pPr>
              <w:jc w:val="center"/>
              <w:rPr>
                <w:sz w:val="24"/>
                <w:szCs w:val="28"/>
                <w:lang w:eastAsia="en-US"/>
              </w:rPr>
            </w:pPr>
            <w:r w:rsidRPr="00662B3D">
              <w:rPr>
                <w:sz w:val="24"/>
                <w:szCs w:val="28"/>
                <w:lang w:eastAsia="en-US"/>
              </w:rPr>
              <w:t>3</w:t>
            </w:r>
          </w:p>
        </w:tc>
        <w:tc>
          <w:tcPr>
            <w:tcW w:w="1739" w:type="dxa"/>
            <w:tcBorders>
              <w:top w:val="single" w:sz="4" w:space="0" w:color="auto"/>
              <w:left w:val="single" w:sz="4" w:space="0" w:color="auto"/>
              <w:bottom w:val="single" w:sz="4" w:space="0" w:color="auto"/>
              <w:right w:val="single" w:sz="4" w:space="0" w:color="auto"/>
            </w:tcBorders>
          </w:tcPr>
          <w:p w14:paraId="4FDA55A1"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0613E825" w14:textId="77777777" w:rsidR="00662B3D" w:rsidRPr="00662B3D" w:rsidRDefault="00662B3D" w:rsidP="00662B3D">
            <w:pPr>
              <w:jc w:val="center"/>
              <w:rPr>
                <w:sz w:val="24"/>
                <w:szCs w:val="28"/>
                <w:lang w:eastAsia="en-US"/>
              </w:rPr>
            </w:pPr>
          </w:p>
        </w:tc>
      </w:tr>
      <w:tr w:rsidR="00662B3D" w14:paraId="64B9D6A6" w14:textId="77777777" w:rsidTr="00662B3D">
        <w:tc>
          <w:tcPr>
            <w:tcW w:w="1134" w:type="dxa"/>
            <w:tcBorders>
              <w:top w:val="single" w:sz="4" w:space="0" w:color="auto"/>
              <w:left w:val="single" w:sz="4" w:space="0" w:color="auto"/>
              <w:bottom w:val="single" w:sz="4" w:space="0" w:color="auto"/>
              <w:right w:val="single" w:sz="4" w:space="0" w:color="auto"/>
            </w:tcBorders>
          </w:tcPr>
          <w:p w14:paraId="75B9065F"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563662C5" w14:textId="77777777" w:rsidR="00662B3D" w:rsidRPr="00662B3D" w:rsidRDefault="00662B3D" w:rsidP="00662B3D">
            <w:pPr>
              <w:jc w:val="center"/>
              <w:rPr>
                <w:sz w:val="24"/>
                <w:szCs w:val="28"/>
                <w:lang w:eastAsia="en-US"/>
              </w:rPr>
            </w:pPr>
            <w:r w:rsidRPr="00662B3D">
              <w:rPr>
                <w:sz w:val="24"/>
                <w:szCs w:val="28"/>
                <w:lang w:eastAsia="en-US"/>
              </w:rPr>
              <w:t>12</w:t>
            </w:r>
          </w:p>
        </w:tc>
        <w:tc>
          <w:tcPr>
            <w:tcW w:w="1481" w:type="dxa"/>
            <w:tcBorders>
              <w:top w:val="single" w:sz="4" w:space="0" w:color="auto"/>
              <w:left w:val="single" w:sz="4" w:space="0" w:color="auto"/>
              <w:bottom w:val="single" w:sz="4" w:space="0" w:color="auto"/>
              <w:right w:val="single" w:sz="4" w:space="0" w:color="auto"/>
            </w:tcBorders>
          </w:tcPr>
          <w:p w14:paraId="7F780DEF"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3BBB7905"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221E7D93" w14:textId="77777777" w:rsidR="00662B3D" w:rsidRPr="00662B3D" w:rsidRDefault="00662B3D" w:rsidP="00662B3D">
            <w:pPr>
              <w:jc w:val="center"/>
              <w:rPr>
                <w:sz w:val="24"/>
                <w:szCs w:val="28"/>
                <w:lang w:eastAsia="en-US"/>
              </w:rPr>
            </w:pPr>
            <w:r w:rsidRPr="00662B3D">
              <w:rPr>
                <w:sz w:val="24"/>
                <w:szCs w:val="28"/>
                <w:lang w:eastAsia="en-US"/>
              </w:rPr>
              <w:t>2</w:t>
            </w:r>
          </w:p>
        </w:tc>
        <w:tc>
          <w:tcPr>
            <w:tcW w:w="1739" w:type="dxa"/>
            <w:tcBorders>
              <w:top w:val="single" w:sz="4" w:space="0" w:color="auto"/>
              <w:left w:val="single" w:sz="4" w:space="0" w:color="auto"/>
              <w:bottom w:val="single" w:sz="4" w:space="0" w:color="auto"/>
              <w:right w:val="single" w:sz="4" w:space="0" w:color="auto"/>
            </w:tcBorders>
          </w:tcPr>
          <w:p w14:paraId="06C43231"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2FC647B6" w14:textId="77777777" w:rsidR="00662B3D" w:rsidRPr="00662B3D" w:rsidRDefault="00662B3D" w:rsidP="00662B3D">
            <w:pPr>
              <w:jc w:val="center"/>
              <w:rPr>
                <w:sz w:val="24"/>
                <w:szCs w:val="28"/>
                <w:lang w:eastAsia="en-US"/>
              </w:rPr>
            </w:pPr>
          </w:p>
        </w:tc>
      </w:tr>
      <w:tr w:rsidR="00662B3D" w14:paraId="52A8D707" w14:textId="77777777" w:rsidTr="00662B3D">
        <w:tc>
          <w:tcPr>
            <w:tcW w:w="1134" w:type="dxa"/>
            <w:tcBorders>
              <w:top w:val="single" w:sz="4" w:space="0" w:color="auto"/>
              <w:left w:val="single" w:sz="4" w:space="0" w:color="auto"/>
              <w:bottom w:val="single" w:sz="4" w:space="0" w:color="auto"/>
              <w:right w:val="single" w:sz="4" w:space="0" w:color="auto"/>
            </w:tcBorders>
          </w:tcPr>
          <w:p w14:paraId="33845370"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7681B6B7" w14:textId="77777777" w:rsidR="00662B3D" w:rsidRPr="00662B3D" w:rsidRDefault="00662B3D" w:rsidP="00662B3D">
            <w:pPr>
              <w:jc w:val="center"/>
              <w:rPr>
                <w:sz w:val="24"/>
                <w:szCs w:val="28"/>
                <w:lang w:eastAsia="en-US"/>
              </w:rPr>
            </w:pPr>
            <w:r w:rsidRPr="00662B3D">
              <w:rPr>
                <w:sz w:val="24"/>
                <w:szCs w:val="28"/>
                <w:lang w:eastAsia="en-US"/>
              </w:rPr>
              <w:t>6</w:t>
            </w:r>
          </w:p>
        </w:tc>
        <w:tc>
          <w:tcPr>
            <w:tcW w:w="1481" w:type="dxa"/>
            <w:tcBorders>
              <w:top w:val="single" w:sz="4" w:space="0" w:color="auto"/>
              <w:left w:val="single" w:sz="4" w:space="0" w:color="auto"/>
              <w:bottom w:val="single" w:sz="4" w:space="0" w:color="auto"/>
              <w:right w:val="single" w:sz="4" w:space="0" w:color="auto"/>
            </w:tcBorders>
          </w:tcPr>
          <w:p w14:paraId="694B922C"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1333A064"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3E9CE037" w14:textId="77777777" w:rsidR="00662B3D" w:rsidRPr="00662B3D" w:rsidRDefault="00662B3D" w:rsidP="00662B3D">
            <w:pPr>
              <w:jc w:val="center"/>
              <w:rPr>
                <w:sz w:val="24"/>
                <w:szCs w:val="28"/>
                <w:lang w:eastAsia="en-US"/>
              </w:rPr>
            </w:pPr>
            <w:r w:rsidRPr="00662B3D">
              <w:rPr>
                <w:sz w:val="24"/>
                <w:szCs w:val="28"/>
                <w:lang w:eastAsia="en-US"/>
              </w:rPr>
              <w:t>1</w:t>
            </w:r>
          </w:p>
        </w:tc>
        <w:tc>
          <w:tcPr>
            <w:tcW w:w="1739" w:type="dxa"/>
            <w:tcBorders>
              <w:top w:val="single" w:sz="4" w:space="0" w:color="auto"/>
              <w:left w:val="single" w:sz="4" w:space="0" w:color="auto"/>
              <w:bottom w:val="single" w:sz="4" w:space="0" w:color="auto"/>
              <w:right w:val="single" w:sz="4" w:space="0" w:color="auto"/>
            </w:tcBorders>
          </w:tcPr>
          <w:p w14:paraId="23526730"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2B4D61AC" w14:textId="77777777" w:rsidR="00662B3D" w:rsidRPr="00662B3D" w:rsidRDefault="00662B3D" w:rsidP="00662B3D">
            <w:pPr>
              <w:jc w:val="center"/>
              <w:rPr>
                <w:sz w:val="24"/>
                <w:szCs w:val="28"/>
                <w:lang w:eastAsia="en-US"/>
              </w:rPr>
            </w:pPr>
          </w:p>
        </w:tc>
      </w:tr>
      <w:tr w:rsidR="00662B3D" w14:paraId="7CAC5519" w14:textId="77777777" w:rsidTr="00662B3D">
        <w:tc>
          <w:tcPr>
            <w:tcW w:w="1134" w:type="dxa"/>
            <w:tcBorders>
              <w:top w:val="single" w:sz="4" w:space="0" w:color="auto"/>
              <w:left w:val="single" w:sz="4" w:space="0" w:color="auto"/>
              <w:bottom w:val="single" w:sz="4" w:space="0" w:color="auto"/>
              <w:right w:val="single" w:sz="4" w:space="0" w:color="auto"/>
            </w:tcBorders>
          </w:tcPr>
          <w:p w14:paraId="1AC11531"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7C56B976" w14:textId="77777777" w:rsidR="00662B3D" w:rsidRPr="00662B3D" w:rsidRDefault="00662B3D" w:rsidP="00662B3D">
            <w:pPr>
              <w:jc w:val="center"/>
              <w:rPr>
                <w:sz w:val="24"/>
                <w:szCs w:val="28"/>
                <w:lang w:eastAsia="en-US"/>
              </w:rPr>
            </w:pPr>
            <w:r w:rsidRPr="00662B3D">
              <w:rPr>
                <w:sz w:val="24"/>
                <w:szCs w:val="28"/>
                <w:lang w:eastAsia="en-US"/>
              </w:rPr>
              <w:t>8</w:t>
            </w:r>
          </w:p>
        </w:tc>
        <w:tc>
          <w:tcPr>
            <w:tcW w:w="1481" w:type="dxa"/>
            <w:tcBorders>
              <w:top w:val="single" w:sz="4" w:space="0" w:color="auto"/>
              <w:left w:val="single" w:sz="4" w:space="0" w:color="auto"/>
              <w:bottom w:val="single" w:sz="4" w:space="0" w:color="auto"/>
              <w:right w:val="single" w:sz="4" w:space="0" w:color="auto"/>
            </w:tcBorders>
          </w:tcPr>
          <w:p w14:paraId="2615DAB5"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2F740887"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hideMark/>
          </w:tcPr>
          <w:p w14:paraId="1177F46B" w14:textId="77777777" w:rsidR="00662B3D" w:rsidRPr="00662B3D" w:rsidRDefault="00662B3D" w:rsidP="00662B3D">
            <w:pPr>
              <w:jc w:val="center"/>
              <w:rPr>
                <w:sz w:val="24"/>
                <w:szCs w:val="28"/>
                <w:lang w:eastAsia="en-US"/>
              </w:rPr>
            </w:pPr>
            <w:r w:rsidRPr="00662B3D">
              <w:rPr>
                <w:sz w:val="24"/>
                <w:szCs w:val="28"/>
                <w:lang w:eastAsia="en-US"/>
              </w:rPr>
              <w:t>0</w:t>
            </w:r>
          </w:p>
        </w:tc>
        <w:tc>
          <w:tcPr>
            <w:tcW w:w="1739" w:type="dxa"/>
            <w:tcBorders>
              <w:top w:val="single" w:sz="4" w:space="0" w:color="auto"/>
              <w:left w:val="single" w:sz="4" w:space="0" w:color="auto"/>
              <w:bottom w:val="single" w:sz="4" w:space="0" w:color="auto"/>
              <w:right w:val="single" w:sz="4" w:space="0" w:color="auto"/>
            </w:tcBorders>
          </w:tcPr>
          <w:p w14:paraId="41E86A63"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0C4636AD" w14:textId="77777777" w:rsidR="00662B3D" w:rsidRPr="00662B3D" w:rsidRDefault="00662B3D" w:rsidP="00662B3D">
            <w:pPr>
              <w:jc w:val="center"/>
              <w:rPr>
                <w:sz w:val="24"/>
                <w:szCs w:val="28"/>
                <w:lang w:eastAsia="en-US"/>
              </w:rPr>
            </w:pPr>
          </w:p>
        </w:tc>
      </w:tr>
      <w:tr w:rsidR="00662B3D" w14:paraId="39BD1E77" w14:textId="77777777" w:rsidTr="00662B3D">
        <w:tc>
          <w:tcPr>
            <w:tcW w:w="1134" w:type="dxa"/>
            <w:tcBorders>
              <w:top w:val="single" w:sz="4" w:space="0" w:color="auto"/>
              <w:left w:val="single" w:sz="4" w:space="0" w:color="auto"/>
              <w:bottom w:val="single" w:sz="4" w:space="0" w:color="auto"/>
              <w:right w:val="single" w:sz="4" w:space="0" w:color="auto"/>
            </w:tcBorders>
          </w:tcPr>
          <w:p w14:paraId="034948AF" w14:textId="24F2855E" w:rsidR="00662B3D" w:rsidRPr="00662B3D" w:rsidRDefault="00662B3D" w:rsidP="00662B3D">
            <w:pPr>
              <w:jc w:val="center"/>
              <w:rPr>
                <w:sz w:val="24"/>
                <w:szCs w:val="28"/>
                <w:lang w:eastAsia="en-US"/>
              </w:rPr>
            </w:pPr>
            <w:r w:rsidRPr="00662B3D">
              <w:rPr>
                <w:sz w:val="24"/>
                <w:szCs w:val="28"/>
                <w:lang w:eastAsia="en-US"/>
              </w:rPr>
              <w:t>итого</w:t>
            </w:r>
          </w:p>
        </w:tc>
        <w:tc>
          <w:tcPr>
            <w:tcW w:w="812" w:type="dxa"/>
            <w:tcBorders>
              <w:top w:val="single" w:sz="4" w:space="0" w:color="auto"/>
              <w:left w:val="single" w:sz="4" w:space="0" w:color="auto"/>
              <w:bottom w:val="single" w:sz="4" w:space="0" w:color="auto"/>
              <w:right w:val="single" w:sz="4" w:space="0" w:color="auto"/>
            </w:tcBorders>
            <w:vAlign w:val="bottom"/>
          </w:tcPr>
          <w:p w14:paraId="2D76095D" w14:textId="38E3232F" w:rsidR="00662B3D" w:rsidRPr="00662B3D" w:rsidRDefault="00662B3D" w:rsidP="00662B3D">
            <w:pPr>
              <w:jc w:val="center"/>
              <w:rPr>
                <w:sz w:val="24"/>
                <w:szCs w:val="28"/>
                <w:lang w:eastAsia="en-US"/>
              </w:rPr>
            </w:pPr>
          </w:p>
        </w:tc>
        <w:tc>
          <w:tcPr>
            <w:tcW w:w="1481" w:type="dxa"/>
            <w:tcBorders>
              <w:top w:val="single" w:sz="4" w:space="0" w:color="auto"/>
              <w:left w:val="single" w:sz="4" w:space="0" w:color="auto"/>
              <w:bottom w:val="single" w:sz="4" w:space="0" w:color="auto"/>
              <w:right w:val="single" w:sz="4" w:space="0" w:color="auto"/>
            </w:tcBorders>
          </w:tcPr>
          <w:p w14:paraId="2451F993" w14:textId="77777777" w:rsidR="00662B3D" w:rsidRPr="00662B3D" w:rsidRDefault="00662B3D" w:rsidP="00662B3D">
            <w:pPr>
              <w:jc w:val="center"/>
              <w:rPr>
                <w:sz w:val="24"/>
                <w:szCs w:val="28"/>
                <w:lang w:eastAsia="en-US"/>
              </w:rPr>
            </w:pPr>
          </w:p>
        </w:tc>
        <w:tc>
          <w:tcPr>
            <w:tcW w:w="1559" w:type="dxa"/>
            <w:tcBorders>
              <w:top w:val="single" w:sz="4" w:space="0" w:color="auto"/>
              <w:left w:val="single" w:sz="4" w:space="0" w:color="auto"/>
              <w:bottom w:val="single" w:sz="4" w:space="0" w:color="auto"/>
              <w:right w:val="single" w:sz="4" w:space="0" w:color="auto"/>
            </w:tcBorders>
          </w:tcPr>
          <w:p w14:paraId="77E03D23" w14:textId="77777777" w:rsidR="00662B3D" w:rsidRPr="00662B3D" w:rsidRDefault="00662B3D" w:rsidP="00662B3D">
            <w:pPr>
              <w:jc w:val="center"/>
              <w:rPr>
                <w:sz w:val="24"/>
                <w:szCs w:val="28"/>
                <w:lang w:eastAsia="en-US"/>
              </w:rPr>
            </w:pPr>
          </w:p>
        </w:tc>
        <w:tc>
          <w:tcPr>
            <w:tcW w:w="812" w:type="dxa"/>
            <w:tcBorders>
              <w:top w:val="single" w:sz="4" w:space="0" w:color="auto"/>
              <w:left w:val="single" w:sz="4" w:space="0" w:color="auto"/>
              <w:bottom w:val="single" w:sz="4" w:space="0" w:color="auto"/>
              <w:right w:val="single" w:sz="4" w:space="0" w:color="auto"/>
            </w:tcBorders>
            <w:vAlign w:val="bottom"/>
          </w:tcPr>
          <w:p w14:paraId="70966584" w14:textId="1949A246" w:rsidR="00662B3D" w:rsidRPr="00662B3D" w:rsidRDefault="00662B3D" w:rsidP="00662B3D">
            <w:pPr>
              <w:jc w:val="center"/>
              <w:rPr>
                <w:sz w:val="24"/>
                <w:szCs w:val="28"/>
                <w:lang w:eastAsia="en-US"/>
              </w:rPr>
            </w:pPr>
          </w:p>
        </w:tc>
        <w:tc>
          <w:tcPr>
            <w:tcW w:w="1739" w:type="dxa"/>
            <w:tcBorders>
              <w:top w:val="single" w:sz="4" w:space="0" w:color="auto"/>
              <w:left w:val="single" w:sz="4" w:space="0" w:color="auto"/>
              <w:bottom w:val="single" w:sz="4" w:space="0" w:color="auto"/>
              <w:right w:val="single" w:sz="4" w:space="0" w:color="auto"/>
            </w:tcBorders>
          </w:tcPr>
          <w:p w14:paraId="54C17841" w14:textId="77777777" w:rsidR="00662B3D" w:rsidRPr="00662B3D" w:rsidRDefault="00662B3D" w:rsidP="00662B3D">
            <w:pPr>
              <w:jc w:val="center"/>
              <w:rPr>
                <w:sz w:val="24"/>
                <w:szCs w:val="28"/>
                <w:lang w:eastAsia="en-US"/>
              </w:rPr>
            </w:pPr>
          </w:p>
        </w:tc>
        <w:tc>
          <w:tcPr>
            <w:tcW w:w="1564" w:type="dxa"/>
            <w:tcBorders>
              <w:top w:val="single" w:sz="4" w:space="0" w:color="auto"/>
              <w:left w:val="single" w:sz="4" w:space="0" w:color="auto"/>
              <w:bottom w:val="single" w:sz="4" w:space="0" w:color="auto"/>
              <w:right w:val="single" w:sz="4" w:space="0" w:color="auto"/>
            </w:tcBorders>
          </w:tcPr>
          <w:p w14:paraId="1D2F46D5" w14:textId="77777777" w:rsidR="00662B3D" w:rsidRPr="00662B3D" w:rsidRDefault="00662B3D" w:rsidP="00662B3D">
            <w:pPr>
              <w:jc w:val="center"/>
              <w:rPr>
                <w:sz w:val="24"/>
                <w:szCs w:val="28"/>
                <w:lang w:eastAsia="en-US"/>
              </w:rPr>
            </w:pPr>
          </w:p>
        </w:tc>
      </w:tr>
    </w:tbl>
    <w:p w14:paraId="1F73E488" w14:textId="24484A7A" w:rsidR="002F22C2" w:rsidRDefault="002F22C2" w:rsidP="00B8544F">
      <w:pPr>
        <w:spacing w:line="276" w:lineRule="auto"/>
        <w:ind w:firstLine="709"/>
        <w:jc w:val="both"/>
        <w:rPr>
          <w:sz w:val="28"/>
          <w:szCs w:val="28"/>
          <w:lang w:eastAsia="en-US"/>
        </w:rPr>
      </w:pPr>
    </w:p>
    <w:p w14:paraId="045DEB83" w14:textId="77777777" w:rsidR="002F22C2" w:rsidRDefault="002F22C2" w:rsidP="00B8544F">
      <w:pPr>
        <w:spacing w:line="276" w:lineRule="auto"/>
        <w:ind w:firstLine="709"/>
        <w:jc w:val="both"/>
        <w:rPr>
          <w:sz w:val="28"/>
          <w:szCs w:val="28"/>
          <w:lang w:eastAsia="en-US"/>
        </w:rPr>
      </w:pPr>
    </w:p>
    <w:tbl>
      <w:tblPr>
        <w:tblStyle w:val="a8"/>
        <w:tblW w:w="0" w:type="auto"/>
        <w:tblLook w:val="04A0" w:firstRow="1" w:lastRow="0" w:firstColumn="1" w:lastColumn="0" w:noHBand="0" w:noVBand="1"/>
      </w:tblPr>
      <w:tblGrid>
        <w:gridCol w:w="4672"/>
        <w:gridCol w:w="4673"/>
      </w:tblGrid>
      <w:tr w:rsidR="002F22C2" w:rsidRPr="002F22C2" w14:paraId="23D4FF59" w14:textId="77777777" w:rsidTr="002F22C2">
        <w:tc>
          <w:tcPr>
            <w:tcW w:w="4672" w:type="dxa"/>
          </w:tcPr>
          <w:p w14:paraId="27798CB8" w14:textId="62AA612B" w:rsidR="002F22C2" w:rsidRPr="002F22C2" w:rsidRDefault="002F22C2" w:rsidP="00B8544F">
            <w:pPr>
              <w:spacing w:line="276" w:lineRule="auto"/>
              <w:jc w:val="both"/>
              <w:rPr>
                <w:sz w:val="24"/>
                <w:szCs w:val="28"/>
                <w:lang w:eastAsia="en-US"/>
              </w:rPr>
            </w:pPr>
            <w:r w:rsidRPr="002F22C2">
              <w:rPr>
                <w:sz w:val="24"/>
                <w:szCs w:val="28"/>
                <w:lang w:eastAsia="en-US"/>
              </w:rPr>
              <w:t>Центральный момент третьего порядка:</w:t>
            </w:r>
          </w:p>
        </w:tc>
        <w:tc>
          <w:tcPr>
            <w:tcW w:w="4673" w:type="dxa"/>
          </w:tcPr>
          <w:p w14:paraId="7D182F21" w14:textId="465775A0" w:rsidR="002F22C2" w:rsidRPr="002F22C2" w:rsidRDefault="002F22C2" w:rsidP="002F22C2">
            <w:pPr>
              <w:spacing w:line="276" w:lineRule="auto"/>
              <w:ind w:firstLine="709"/>
              <w:jc w:val="both"/>
              <w:rPr>
                <w:sz w:val="24"/>
                <w:szCs w:val="28"/>
                <w:lang w:eastAsia="en-US"/>
              </w:rPr>
            </w:pPr>
            <w:r w:rsidRPr="002F22C2">
              <w:rPr>
                <w:sz w:val="24"/>
                <w:szCs w:val="28"/>
                <w:lang w:eastAsia="en-US"/>
              </w:rPr>
              <w:t>Коэффициент асимметрии:</w:t>
            </w:r>
          </w:p>
        </w:tc>
      </w:tr>
      <w:tr w:rsidR="002F22C2" w:rsidRPr="002F22C2" w14:paraId="75CD97A1" w14:textId="77777777" w:rsidTr="002F22C2">
        <w:tc>
          <w:tcPr>
            <w:tcW w:w="4672" w:type="dxa"/>
          </w:tcPr>
          <w:p w14:paraId="3D54C4A3" w14:textId="4D28D440" w:rsidR="002F22C2" w:rsidRPr="002F22C2" w:rsidRDefault="002F22C2" w:rsidP="00B8544F">
            <w:pPr>
              <w:spacing w:line="276" w:lineRule="auto"/>
              <w:jc w:val="both"/>
              <w:rPr>
                <w:sz w:val="24"/>
                <w:szCs w:val="28"/>
                <w:lang w:eastAsia="en-US"/>
              </w:rPr>
            </w:pPr>
            <w:r w:rsidRPr="002F22C2">
              <w:rPr>
                <w:position w:val="-32"/>
                <w:sz w:val="24"/>
                <w:szCs w:val="28"/>
                <w:lang w:eastAsia="en-US"/>
              </w:rPr>
              <w:object w:dxaOrig="1800" w:dyaOrig="880" w14:anchorId="143194DE">
                <v:shape id="_x0000_i1082" type="#_x0000_t75" style="width:90.7pt;height:44.9pt" o:ole="">
                  <v:imagedata r:id="rId105" o:title=""/>
                </v:shape>
                <o:OLEObject Type="Embed" ProgID="Equation.DSMT4" ShapeID="_x0000_i1082" DrawAspect="Content" ObjectID="_1636364256" r:id="rId106"/>
              </w:object>
            </w:r>
          </w:p>
        </w:tc>
        <w:tc>
          <w:tcPr>
            <w:tcW w:w="4673" w:type="dxa"/>
          </w:tcPr>
          <w:p w14:paraId="780869BE" w14:textId="34B3E12A" w:rsidR="002F22C2" w:rsidRPr="002F22C2" w:rsidRDefault="002F22C2" w:rsidP="00B8544F">
            <w:pPr>
              <w:spacing w:line="276" w:lineRule="auto"/>
              <w:jc w:val="both"/>
              <w:rPr>
                <w:sz w:val="24"/>
                <w:szCs w:val="28"/>
                <w:lang w:eastAsia="en-US"/>
              </w:rPr>
            </w:pPr>
            <w:r w:rsidRPr="002F22C2">
              <w:rPr>
                <w:position w:val="-24"/>
                <w:sz w:val="24"/>
                <w:szCs w:val="28"/>
                <w:lang w:eastAsia="en-US"/>
              </w:rPr>
              <w:object w:dxaOrig="880" w:dyaOrig="620" w14:anchorId="7DB8C6E9">
                <v:shape id="_x0000_i1083" type="#_x0000_t75" style="width:44.9pt;height:30.85pt" o:ole="">
                  <v:imagedata r:id="rId107" o:title=""/>
                </v:shape>
                <o:OLEObject Type="Embed" ProgID="Equation.DSMT4" ShapeID="_x0000_i1083" DrawAspect="Content" ObjectID="_1636364257" r:id="rId108"/>
              </w:object>
            </w:r>
          </w:p>
        </w:tc>
      </w:tr>
      <w:tr w:rsidR="002F22C2" w:rsidRPr="002F22C2" w14:paraId="34AA5ABA" w14:textId="77777777" w:rsidTr="002F22C2">
        <w:tc>
          <w:tcPr>
            <w:tcW w:w="4672" w:type="dxa"/>
          </w:tcPr>
          <w:p w14:paraId="6B3EF432" w14:textId="2B786F6D" w:rsidR="002F22C2" w:rsidRPr="002F22C2" w:rsidRDefault="002F22C2" w:rsidP="002F22C2">
            <w:pPr>
              <w:spacing w:line="276" w:lineRule="auto"/>
              <w:ind w:firstLine="709"/>
              <w:jc w:val="both"/>
              <w:rPr>
                <w:sz w:val="24"/>
                <w:szCs w:val="28"/>
                <w:lang w:eastAsia="en-US"/>
              </w:rPr>
            </w:pPr>
            <w:r w:rsidRPr="002F22C2">
              <w:rPr>
                <w:sz w:val="24"/>
                <w:szCs w:val="28"/>
                <w:lang w:eastAsia="en-US"/>
              </w:rPr>
              <w:t>Центральный момент четвертого порядка:</w:t>
            </w:r>
          </w:p>
        </w:tc>
        <w:tc>
          <w:tcPr>
            <w:tcW w:w="4673" w:type="dxa"/>
          </w:tcPr>
          <w:p w14:paraId="692B13FA" w14:textId="2DC64CAE" w:rsidR="002F22C2" w:rsidRPr="002F22C2" w:rsidRDefault="002F22C2" w:rsidP="002F22C2">
            <w:pPr>
              <w:spacing w:line="276" w:lineRule="auto"/>
              <w:ind w:firstLine="709"/>
              <w:jc w:val="both"/>
              <w:rPr>
                <w:sz w:val="24"/>
                <w:szCs w:val="28"/>
                <w:lang w:eastAsia="en-US"/>
              </w:rPr>
            </w:pPr>
            <w:r w:rsidRPr="002F22C2">
              <w:rPr>
                <w:sz w:val="24"/>
                <w:szCs w:val="28"/>
                <w:lang w:eastAsia="en-US"/>
              </w:rPr>
              <w:t>Эксцесс распределения:</w:t>
            </w:r>
          </w:p>
        </w:tc>
      </w:tr>
      <w:tr w:rsidR="002F22C2" w:rsidRPr="002F22C2" w14:paraId="2CC9F8CC" w14:textId="77777777" w:rsidTr="002F22C2">
        <w:tc>
          <w:tcPr>
            <w:tcW w:w="4672" w:type="dxa"/>
          </w:tcPr>
          <w:p w14:paraId="0667638C" w14:textId="3A493B00" w:rsidR="002F22C2" w:rsidRPr="002F22C2" w:rsidRDefault="002F22C2" w:rsidP="002F22C2">
            <w:pPr>
              <w:spacing w:line="276" w:lineRule="auto"/>
              <w:ind w:firstLine="709"/>
              <w:jc w:val="both"/>
              <w:rPr>
                <w:sz w:val="24"/>
                <w:szCs w:val="28"/>
                <w:lang w:eastAsia="en-US"/>
              </w:rPr>
            </w:pPr>
            <w:r w:rsidRPr="002F22C2">
              <w:rPr>
                <w:sz w:val="24"/>
                <w:szCs w:val="28"/>
                <w:lang w:eastAsia="en-US"/>
              </w:rPr>
              <w:object w:dxaOrig="1820" w:dyaOrig="880" w14:anchorId="5E70989B">
                <v:shape id="_x0000_i1084" type="#_x0000_t75" style="width:90.7pt;height:44.9pt" o:ole="">
                  <v:imagedata r:id="rId109" o:title=""/>
                </v:shape>
                <o:OLEObject Type="Embed" ProgID="Equation.DSMT4" ShapeID="_x0000_i1084" DrawAspect="Content" ObjectID="_1636364258" r:id="rId110"/>
              </w:object>
            </w:r>
          </w:p>
        </w:tc>
        <w:tc>
          <w:tcPr>
            <w:tcW w:w="4673" w:type="dxa"/>
          </w:tcPr>
          <w:p w14:paraId="47629A65" w14:textId="26693941" w:rsidR="002F22C2" w:rsidRPr="002F22C2" w:rsidRDefault="002F22C2" w:rsidP="002F22C2">
            <w:pPr>
              <w:spacing w:line="276" w:lineRule="auto"/>
              <w:ind w:firstLine="709"/>
              <w:jc w:val="both"/>
              <w:rPr>
                <w:sz w:val="24"/>
                <w:szCs w:val="28"/>
                <w:lang w:eastAsia="en-US"/>
              </w:rPr>
            </w:pPr>
            <w:r w:rsidRPr="002F22C2">
              <w:rPr>
                <w:sz w:val="24"/>
                <w:szCs w:val="28"/>
                <w:lang w:eastAsia="en-US"/>
              </w:rPr>
              <w:object w:dxaOrig="880" w:dyaOrig="620" w14:anchorId="75EBF62E">
                <v:shape id="_x0000_i1085" type="#_x0000_t75" style="width:44.9pt;height:30.85pt" o:ole="">
                  <v:imagedata r:id="rId111" o:title=""/>
                </v:shape>
                <o:OLEObject Type="Embed" ProgID="Equation.DSMT4" ShapeID="_x0000_i1085" DrawAspect="Content" ObjectID="_1636364259" r:id="rId112"/>
              </w:object>
            </w:r>
          </w:p>
        </w:tc>
      </w:tr>
    </w:tbl>
    <w:p w14:paraId="6A601750" w14:textId="256308F0" w:rsidR="00856032" w:rsidRPr="00856032" w:rsidRDefault="00856032" w:rsidP="00856032">
      <w:pPr>
        <w:spacing w:line="276" w:lineRule="auto"/>
        <w:ind w:firstLine="709"/>
        <w:jc w:val="both"/>
        <w:rPr>
          <w:sz w:val="28"/>
          <w:szCs w:val="28"/>
          <w:u w:val="single"/>
        </w:rPr>
      </w:pPr>
      <w:r>
        <w:rPr>
          <w:sz w:val="28"/>
          <w:szCs w:val="28"/>
        </w:rPr>
        <w:t>Вывод:</w:t>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Pr="00856032">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r w:rsidR="00662B3D">
        <w:rPr>
          <w:sz w:val="28"/>
          <w:szCs w:val="28"/>
          <w:u w:val="single"/>
        </w:rPr>
        <w:tab/>
      </w:r>
    </w:p>
    <w:p w14:paraId="6DDAEB90" w14:textId="028BD3AD" w:rsidR="00856032" w:rsidRPr="00B8544F" w:rsidRDefault="00856032" w:rsidP="00856032">
      <w:pPr>
        <w:spacing w:line="276" w:lineRule="auto"/>
        <w:ind w:firstLine="709"/>
        <w:jc w:val="both"/>
        <w:rPr>
          <w:sz w:val="28"/>
          <w:szCs w:val="28"/>
        </w:rPr>
      </w:pPr>
    </w:p>
    <w:p w14:paraId="15E5A441" w14:textId="022A21E5" w:rsidR="00BF0A33" w:rsidRPr="008A0721" w:rsidRDefault="006F371A" w:rsidP="008A0721">
      <w:pPr>
        <w:spacing w:line="276" w:lineRule="auto"/>
        <w:ind w:firstLine="709"/>
        <w:jc w:val="both"/>
        <w:rPr>
          <w:sz w:val="28"/>
          <w:szCs w:val="28"/>
        </w:rPr>
      </w:pPr>
      <w:r w:rsidRPr="002F22C2">
        <w:rPr>
          <w:b/>
          <w:sz w:val="28"/>
          <w:szCs w:val="28"/>
        </w:rPr>
        <w:t>Задача 5.2</w:t>
      </w:r>
      <w:r w:rsidR="002F22C2">
        <w:rPr>
          <w:b/>
          <w:sz w:val="28"/>
          <w:szCs w:val="28"/>
        </w:rPr>
        <w:t xml:space="preserve"> </w:t>
      </w:r>
      <w:r w:rsidR="00EA509F">
        <w:rPr>
          <w:sz w:val="28"/>
          <w:szCs w:val="28"/>
        </w:rPr>
        <w:t xml:space="preserve">По имеющимся данным </w:t>
      </w:r>
      <w:r w:rsidR="00412C9B">
        <w:rPr>
          <w:sz w:val="28"/>
          <w:szCs w:val="28"/>
        </w:rPr>
        <w:t xml:space="preserve">постройте интервальный вариационный ряд, </w:t>
      </w:r>
      <w:r w:rsidR="00EA509F">
        <w:rPr>
          <w:sz w:val="28"/>
          <w:szCs w:val="28"/>
        </w:rPr>
        <w:t>охарактеризуйте вариацию ежедневных расходах туристов, сделайте выводы</w:t>
      </w:r>
      <w:r w:rsidR="008A0721">
        <w:rPr>
          <w:sz w:val="28"/>
          <w:szCs w:val="28"/>
        </w:rPr>
        <w:t xml:space="preserve">: </w:t>
      </w:r>
      <w:r w:rsidR="00BF0A33" w:rsidRPr="00BF0A33">
        <w:rPr>
          <w:sz w:val="28"/>
          <w:szCs w:val="28"/>
        </w:rPr>
        <w:t>13,9</w:t>
      </w:r>
      <w:r w:rsidR="008A0721" w:rsidRPr="008A0721">
        <w:rPr>
          <w:sz w:val="28"/>
          <w:szCs w:val="28"/>
        </w:rPr>
        <w:t xml:space="preserve">; </w:t>
      </w:r>
      <w:r w:rsidR="00BF0A33" w:rsidRPr="00BF0A33">
        <w:rPr>
          <w:sz w:val="28"/>
          <w:szCs w:val="28"/>
        </w:rPr>
        <w:t>10,3</w:t>
      </w:r>
      <w:r w:rsidR="008A0721" w:rsidRPr="008A0721">
        <w:rPr>
          <w:sz w:val="28"/>
          <w:szCs w:val="28"/>
        </w:rPr>
        <w:t xml:space="preserve">; </w:t>
      </w:r>
      <w:r w:rsidR="00BF0A33" w:rsidRPr="00BF0A33">
        <w:rPr>
          <w:sz w:val="28"/>
          <w:szCs w:val="28"/>
        </w:rPr>
        <w:t>18,1</w:t>
      </w:r>
      <w:r w:rsidR="008A0721" w:rsidRPr="008A0721">
        <w:rPr>
          <w:sz w:val="28"/>
          <w:szCs w:val="28"/>
        </w:rPr>
        <w:t xml:space="preserve">; </w:t>
      </w:r>
      <w:r w:rsidR="00BF0A33" w:rsidRPr="00BF0A33">
        <w:rPr>
          <w:sz w:val="28"/>
          <w:szCs w:val="28"/>
        </w:rPr>
        <w:t>20</w:t>
      </w:r>
      <w:r w:rsidR="008A0721" w:rsidRPr="008A0721">
        <w:rPr>
          <w:sz w:val="28"/>
          <w:szCs w:val="28"/>
        </w:rPr>
        <w:t xml:space="preserve">; </w:t>
      </w:r>
      <w:r w:rsidR="00BF0A33" w:rsidRPr="00BF0A33">
        <w:rPr>
          <w:sz w:val="28"/>
          <w:szCs w:val="28"/>
        </w:rPr>
        <w:t>10,3</w:t>
      </w:r>
      <w:r w:rsidR="008A0721" w:rsidRPr="008A0721">
        <w:rPr>
          <w:sz w:val="28"/>
          <w:szCs w:val="28"/>
        </w:rPr>
        <w:t xml:space="preserve">; </w:t>
      </w:r>
      <w:r w:rsidR="00BF0A33" w:rsidRPr="00BF0A33">
        <w:rPr>
          <w:sz w:val="28"/>
          <w:szCs w:val="28"/>
        </w:rPr>
        <w:t>24</w:t>
      </w:r>
      <w:r w:rsidR="008A0721" w:rsidRPr="008A0721">
        <w:rPr>
          <w:sz w:val="28"/>
          <w:szCs w:val="28"/>
        </w:rPr>
        <w:t xml:space="preserve">; </w:t>
      </w:r>
      <w:r w:rsidR="00BF0A33" w:rsidRPr="00BF0A33">
        <w:rPr>
          <w:sz w:val="28"/>
          <w:szCs w:val="28"/>
        </w:rPr>
        <w:t>11,5</w:t>
      </w:r>
      <w:r w:rsidR="008A0721" w:rsidRPr="008A0721">
        <w:rPr>
          <w:sz w:val="28"/>
          <w:szCs w:val="28"/>
        </w:rPr>
        <w:t xml:space="preserve">; </w:t>
      </w:r>
      <w:r w:rsidR="00BF0A33" w:rsidRPr="00BF0A33">
        <w:rPr>
          <w:sz w:val="28"/>
          <w:szCs w:val="28"/>
        </w:rPr>
        <w:t>8,7</w:t>
      </w:r>
      <w:r w:rsidR="008A0721" w:rsidRPr="008A0721">
        <w:rPr>
          <w:sz w:val="28"/>
          <w:szCs w:val="28"/>
        </w:rPr>
        <w:t xml:space="preserve">; </w:t>
      </w:r>
      <w:r w:rsidR="00BF0A33" w:rsidRPr="00BF0A33">
        <w:rPr>
          <w:sz w:val="28"/>
          <w:szCs w:val="28"/>
        </w:rPr>
        <w:t>6,1</w:t>
      </w:r>
      <w:r w:rsidR="008A0721" w:rsidRPr="008A0721">
        <w:rPr>
          <w:sz w:val="28"/>
          <w:szCs w:val="28"/>
        </w:rPr>
        <w:t xml:space="preserve">; </w:t>
      </w:r>
      <w:r w:rsidR="00BF0A33" w:rsidRPr="00BF0A33">
        <w:rPr>
          <w:sz w:val="28"/>
          <w:szCs w:val="28"/>
        </w:rPr>
        <w:t>24</w:t>
      </w:r>
      <w:r w:rsidR="008A0721" w:rsidRPr="008A0721">
        <w:rPr>
          <w:sz w:val="28"/>
          <w:szCs w:val="28"/>
        </w:rPr>
        <w:t xml:space="preserve">; </w:t>
      </w:r>
      <w:r w:rsidR="00BF0A33" w:rsidRPr="00BF0A33">
        <w:rPr>
          <w:sz w:val="28"/>
          <w:szCs w:val="28"/>
        </w:rPr>
        <w:t>3,4</w:t>
      </w:r>
      <w:r w:rsidR="008A0721" w:rsidRPr="008A0721">
        <w:rPr>
          <w:sz w:val="28"/>
          <w:szCs w:val="28"/>
        </w:rPr>
        <w:t xml:space="preserve">; </w:t>
      </w:r>
      <w:r w:rsidR="00BF0A33" w:rsidRPr="00BF0A33">
        <w:rPr>
          <w:sz w:val="28"/>
          <w:szCs w:val="28"/>
        </w:rPr>
        <w:t>6,8</w:t>
      </w:r>
      <w:r w:rsidR="008A0721" w:rsidRPr="008A0721">
        <w:rPr>
          <w:sz w:val="28"/>
          <w:szCs w:val="28"/>
        </w:rPr>
        <w:t xml:space="preserve">; </w:t>
      </w:r>
      <w:r w:rsidR="00BF0A33" w:rsidRPr="00BF0A33">
        <w:rPr>
          <w:sz w:val="28"/>
          <w:szCs w:val="28"/>
        </w:rPr>
        <w:t>18,3</w:t>
      </w:r>
      <w:r w:rsidR="008A0721" w:rsidRPr="008A0721">
        <w:rPr>
          <w:sz w:val="28"/>
          <w:szCs w:val="28"/>
        </w:rPr>
        <w:t xml:space="preserve">; </w:t>
      </w:r>
      <w:r w:rsidR="00BF0A33" w:rsidRPr="00BF0A33">
        <w:rPr>
          <w:sz w:val="28"/>
          <w:szCs w:val="28"/>
        </w:rPr>
        <w:t>14,9</w:t>
      </w:r>
      <w:r w:rsidR="008A0721" w:rsidRPr="008A0721">
        <w:rPr>
          <w:sz w:val="28"/>
          <w:szCs w:val="28"/>
        </w:rPr>
        <w:t xml:space="preserve">; </w:t>
      </w:r>
      <w:r w:rsidR="00BF0A33" w:rsidRPr="00BF0A33">
        <w:rPr>
          <w:sz w:val="28"/>
          <w:szCs w:val="28"/>
        </w:rPr>
        <w:t>11</w:t>
      </w:r>
      <w:r w:rsidR="008A0721" w:rsidRPr="008A0721">
        <w:rPr>
          <w:sz w:val="28"/>
          <w:szCs w:val="28"/>
        </w:rPr>
        <w:t xml:space="preserve">; </w:t>
      </w:r>
      <w:r w:rsidR="00BF0A33" w:rsidRPr="00BF0A33">
        <w:rPr>
          <w:sz w:val="28"/>
          <w:szCs w:val="28"/>
        </w:rPr>
        <w:t>12,5</w:t>
      </w:r>
      <w:r w:rsidR="008A0721" w:rsidRPr="008A0721">
        <w:rPr>
          <w:sz w:val="28"/>
          <w:szCs w:val="28"/>
        </w:rPr>
        <w:t xml:space="preserve">; </w:t>
      </w:r>
      <w:r w:rsidR="00BF0A33" w:rsidRPr="00BF0A33">
        <w:rPr>
          <w:sz w:val="28"/>
          <w:szCs w:val="28"/>
        </w:rPr>
        <w:t>9,9</w:t>
      </w:r>
      <w:r w:rsidR="008A0721" w:rsidRPr="008A0721">
        <w:rPr>
          <w:sz w:val="28"/>
          <w:szCs w:val="28"/>
        </w:rPr>
        <w:t xml:space="preserve">; </w:t>
      </w:r>
      <w:r w:rsidR="00BF0A33" w:rsidRPr="00BF0A33">
        <w:rPr>
          <w:sz w:val="28"/>
          <w:szCs w:val="28"/>
        </w:rPr>
        <w:t>9,9</w:t>
      </w:r>
      <w:r w:rsidR="008A0721" w:rsidRPr="008A0721">
        <w:rPr>
          <w:sz w:val="28"/>
          <w:szCs w:val="28"/>
        </w:rPr>
        <w:t xml:space="preserve">; </w:t>
      </w:r>
      <w:r w:rsidR="00BF0A33" w:rsidRPr="00BF0A33">
        <w:rPr>
          <w:sz w:val="28"/>
          <w:szCs w:val="28"/>
        </w:rPr>
        <w:t>17,5</w:t>
      </w:r>
      <w:r w:rsidR="008A0721" w:rsidRPr="008A0721">
        <w:rPr>
          <w:sz w:val="28"/>
          <w:szCs w:val="28"/>
        </w:rPr>
        <w:t xml:space="preserve">; </w:t>
      </w:r>
      <w:r w:rsidR="00BF0A33" w:rsidRPr="00BF0A33">
        <w:rPr>
          <w:sz w:val="28"/>
          <w:szCs w:val="28"/>
        </w:rPr>
        <w:t>21,4</w:t>
      </w:r>
      <w:r w:rsidR="008A0721" w:rsidRPr="008A0721">
        <w:rPr>
          <w:sz w:val="28"/>
          <w:szCs w:val="28"/>
        </w:rPr>
        <w:t xml:space="preserve">; </w:t>
      </w:r>
      <w:r w:rsidR="00BF0A33" w:rsidRPr="00BF0A33">
        <w:rPr>
          <w:sz w:val="28"/>
          <w:szCs w:val="28"/>
        </w:rPr>
        <w:t>21,8</w:t>
      </w:r>
      <w:r w:rsidR="008A0721" w:rsidRPr="008A0721">
        <w:rPr>
          <w:sz w:val="28"/>
          <w:szCs w:val="28"/>
        </w:rPr>
        <w:t xml:space="preserve">; </w:t>
      </w:r>
      <w:r w:rsidR="00BF0A33" w:rsidRPr="00BF0A33">
        <w:rPr>
          <w:sz w:val="28"/>
          <w:szCs w:val="28"/>
        </w:rPr>
        <w:t>6,8</w:t>
      </w:r>
      <w:r w:rsidR="008A0721" w:rsidRPr="008A0721">
        <w:rPr>
          <w:sz w:val="28"/>
          <w:szCs w:val="28"/>
        </w:rPr>
        <w:t xml:space="preserve">; </w:t>
      </w:r>
      <w:r w:rsidR="00BF0A33" w:rsidRPr="00BF0A33">
        <w:rPr>
          <w:sz w:val="28"/>
          <w:szCs w:val="28"/>
        </w:rPr>
        <w:t>24,3</w:t>
      </w:r>
      <w:r w:rsidR="008A0721" w:rsidRPr="008A0721">
        <w:rPr>
          <w:sz w:val="28"/>
          <w:szCs w:val="28"/>
        </w:rPr>
        <w:t xml:space="preserve">; </w:t>
      </w:r>
      <w:r w:rsidR="00BF0A33" w:rsidRPr="00BF0A33">
        <w:rPr>
          <w:sz w:val="28"/>
          <w:szCs w:val="28"/>
        </w:rPr>
        <w:t>10,6</w:t>
      </w:r>
      <w:r w:rsidR="008A0721" w:rsidRPr="008A0721">
        <w:rPr>
          <w:sz w:val="28"/>
          <w:szCs w:val="28"/>
        </w:rPr>
        <w:t xml:space="preserve">; </w:t>
      </w:r>
      <w:r w:rsidR="00BF0A33" w:rsidRPr="00BF0A33">
        <w:rPr>
          <w:sz w:val="28"/>
          <w:szCs w:val="28"/>
        </w:rPr>
        <w:t>23,4</w:t>
      </w:r>
      <w:r w:rsidR="008A0721">
        <w:rPr>
          <w:sz w:val="28"/>
          <w:szCs w:val="28"/>
        </w:rPr>
        <w:t>.</w:t>
      </w:r>
    </w:p>
    <w:p w14:paraId="7D475FF1" w14:textId="77777777" w:rsidR="002F22C2" w:rsidRPr="002F22C2" w:rsidRDefault="002F22C2" w:rsidP="002F22C2">
      <w:pPr>
        <w:spacing w:line="276" w:lineRule="auto"/>
        <w:ind w:firstLine="709"/>
        <w:jc w:val="both"/>
        <w:rPr>
          <w:sz w:val="28"/>
          <w:szCs w:val="28"/>
        </w:rPr>
      </w:pPr>
      <w:r w:rsidRPr="002F22C2">
        <w:rPr>
          <w:b/>
          <w:sz w:val="28"/>
          <w:szCs w:val="28"/>
        </w:rPr>
        <w:t>Порядок выполнения работы:</w:t>
      </w:r>
    </w:p>
    <w:p w14:paraId="3F30DCC1" w14:textId="63003725" w:rsidR="008A0721" w:rsidRDefault="008A0721" w:rsidP="008A0721">
      <w:pPr>
        <w:spacing w:line="276" w:lineRule="auto"/>
        <w:ind w:firstLine="709"/>
        <w:jc w:val="both"/>
        <w:rPr>
          <w:sz w:val="28"/>
        </w:rPr>
      </w:pPr>
      <w:r>
        <w:rPr>
          <w:sz w:val="28"/>
        </w:rPr>
        <w:t>1. Определим число групп:</w:t>
      </w:r>
    </w:p>
    <w:p w14:paraId="50919FF8" w14:textId="77777777" w:rsidR="008A0721" w:rsidRDefault="008A0721" w:rsidP="008A0721">
      <w:pPr>
        <w:spacing w:line="276" w:lineRule="auto"/>
        <w:ind w:firstLine="709"/>
        <w:jc w:val="both"/>
        <w:rPr>
          <w:bCs/>
          <w:sz w:val="28"/>
        </w:rPr>
      </w:pPr>
      <w:r>
        <w:rPr>
          <w:bCs/>
          <w:position w:val="-10"/>
          <w:sz w:val="28"/>
        </w:rPr>
        <w:object w:dxaOrig="1872" w:dyaOrig="312" w14:anchorId="3BE4195C">
          <v:shape id="_x0000_i1086" type="#_x0000_t75" style="width:93.5pt;height:15.9pt" o:ole="">
            <v:imagedata r:id="rId8" o:title=""/>
          </v:shape>
          <o:OLEObject Type="Embed" ProgID="Equation.3" ShapeID="_x0000_i1086" DrawAspect="Content" ObjectID="_1636364260" r:id="rId113"/>
        </w:object>
      </w:r>
    </w:p>
    <w:p w14:paraId="4FA323B1" w14:textId="77777777" w:rsidR="008A0721" w:rsidRDefault="008A0721" w:rsidP="008A0721">
      <w:pPr>
        <w:spacing w:line="276" w:lineRule="auto"/>
        <w:ind w:firstLine="709"/>
        <w:jc w:val="both"/>
        <w:rPr>
          <w:sz w:val="28"/>
        </w:rPr>
      </w:pPr>
      <w:r>
        <w:rPr>
          <w:bCs/>
          <w:sz w:val="28"/>
        </w:rPr>
        <w:t xml:space="preserve">где </w:t>
      </w:r>
      <w:r>
        <w:rPr>
          <w:bCs/>
          <w:sz w:val="28"/>
          <w:lang w:val="en-US"/>
        </w:rPr>
        <w:t>n</w:t>
      </w:r>
      <w:r>
        <w:rPr>
          <w:bCs/>
          <w:sz w:val="28"/>
        </w:rPr>
        <w:t xml:space="preserve"> – число групп, </w:t>
      </w:r>
      <w:r>
        <w:rPr>
          <w:bCs/>
          <w:sz w:val="28"/>
          <w:lang w:val="en-US"/>
        </w:rPr>
        <w:t>N</w:t>
      </w:r>
      <w:r>
        <w:rPr>
          <w:bCs/>
          <w:sz w:val="28"/>
        </w:rPr>
        <w:t xml:space="preserve"> – число единиц совокупности</w:t>
      </w:r>
    </w:p>
    <w:p w14:paraId="6798BA36" w14:textId="1D16A774" w:rsidR="008A0721" w:rsidRDefault="008A0721" w:rsidP="008A0721">
      <w:pPr>
        <w:spacing w:line="276" w:lineRule="auto"/>
        <w:ind w:firstLine="709"/>
        <w:jc w:val="both"/>
        <w:rPr>
          <w:sz w:val="28"/>
        </w:rPr>
      </w:pPr>
      <w:r>
        <w:rPr>
          <w:sz w:val="28"/>
        </w:rPr>
        <w:t>2. Определим величину интервала:</w:t>
      </w:r>
    </w:p>
    <w:p w14:paraId="1BF5D810" w14:textId="148F93DE" w:rsidR="008A0721" w:rsidRDefault="008A0721" w:rsidP="008A0721">
      <w:pPr>
        <w:spacing w:line="276" w:lineRule="auto"/>
        <w:ind w:firstLine="709"/>
        <w:jc w:val="both"/>
        <w:rPr>
          <w:sz w:val="28"/>
          <w:szCs w:val="28"/>
        </w:rPr>
      </w:pPr>
      <w:r>
        <w:rPr>
          <w:noProof/>
          <w:sz w:val="28"/>
        </w:rPr>
        <w:drawing>
          <wp:inline distT="0" distB="0" distL="0" distR="0" wp14:anchorId="38ADA7A1" wp14:editId="546F06BE">
            <wp:extent cx="128016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p>
    <w:p w14:paraId="63287B4C" w14:textId="2111E68D" w:rsidR="008A0721" w:rsidRPr="008A0721" w:rsidRDefault="008A0721" w:rsidP="008A0721">
      <w:pPr>
        <w:spacing w:line="276" w:lineRule="auto"/>
        <w:ind w:firstLine="709"/>
        <w:jc w:val="both"/>
        <w:rPr>
          <w:sz w:val="28"/>
          <w:szCs w:val="28"/>
        </w:rPr>
      </w:pPr>
      <w:r w:rsidRPr="008A0721">
        <w:rPr>
          <w:sz w:val="28"/>
          <w:szCs w:val="28"/>
        </w:rPr>
        <w:t>3.</w:t>
      </w:r>
      <w:r>
        <w:rPr>
          <w:sz w:val="28"/>
          <w:szCs w:val="28"/>
        </w:rPr>
        <w:t xml:space="preserve"> Построим ряд распределения туристов по величине расходов.</w:t>
      </w:r>
    </w:p>
    <w:p w14:paraId="01CFE1CA" w14:textId="5201750A" w:rsidR="00856032" w:rsidRDefault="00EA509F" w:rsidP="00856032">
      <w:pPr>
        <w:spacing w:line="276" w:lineRule="auto"/>
        <w:ind w:firstLine="709"/>
        <w:jc w:val="both"/>
        <w:rPr>
          <w:sz w:val="28"/>
          <w:szCs w:val="28"/>
        </w:rPr>
      </w:pPr>
      <w:r>
        <w:rPr>
          <w:sz w:val="28"/>
          <w:szCs w:val="28"/>
        </w:rPr>
        <w:t>Таблица 5.3 – Распределение туристов по величине ежедневных расходов.</w:t>
      </w:r>
    </w:p>
    <w:tbl>
      <w:tblPr>
        <w:tblStyle w:val="a8"/>
        <w:tblW w:w="9362" w:type="dxa"/>
        <w:tblInd w:w="-5" w:type="dxa"/>
        <w:tblLook w:val="04A0" w:firstRow="1" w:lastRow="0" w:firstColumn="1" w:lastColumn="0" w:noHBand="0" w:noVBand="1"/>
      </w:tblPr>
      <w:tblGrid>
        <w:gridCol w:w="1034"/>
        <w:gridCol w:w="1091"/>
        <w:gridCol w:w="1251"/>
        <w:gridCol w:w="1373"/>
        <w:gridCol w:w="917"/>
        <w:gridCol w:w="1243"/>
        <w:gridCol w:w="1215"/>
        <w:gridCol w:w="1238"/>
      </w:tblGrid>
      <w:tr w:rsidR="00976F96" w14:paraId="526E1411" w14:textId="77777777" w:rsidTr="00976F96">
        <w:tc>
          <w:tcPr>
            <w:tcW w:w="2126" w:type="dxa"/>
            <w:gridSpan w:val="2"/>
            <w:tcBorders>
              <w:top w:val="single" w:sz="4" w:space="0" w:color="auto"/>
              <w:left w:val="single" w:sz="4" w:space="0" w:color="auto"/>
              <w:bottom w:val="single" w:sz="4" w:space="0" w:color="auto"/>
              <w:right w:val="single" w:sz="4" w:space="0" w:color="auto"/>
            </w:tcBorders>
            <w:vAlign w:val="center"/>
          </w:tcPr>
          <w:p w14:paraId="66071595" w14:textId="7B3D2012" w:rsidR="00976F96" w:rsidRDefault="00976F96" w:rsidP="00976F96">
            <w:pPr>
              <w:spacing w:line="276" w:lineRule="auto"/>
              <w:jc w:val="center"/>
              <w:rPr>
                <w:sz w:val="24"/>
                <w:szCs w:val="28"/>
                <w:lang w:eastAsia="en-US"/>
              </w:rPr>
            </w:pPr>
            <w:r>
              <w:rPr>
                <w:sz w:val="24"/>
                <w:szCs w:val="28"/>
                <w:lang w:eastAsia="en-US"/>
              </w:rPr>
              <w:t>величина расходов</w:t>
            </w:r>
          </w:p>
        </w:tc>
        <w:tc>
          <w:tcPr>
            <w:tcW w:w="1251" w:type="dxa"/>
            <w:vMerge w:val="restart"/>
            <w:tcBorders>
              <w:top w:val="single" w:sz="4" w:space="0" w:color="auto"/>
              <w:left w:val="single" w:sz="4" w:space="0" w:color="auto"/>
              <w:right w:val="single" w:sz="4" w:space="0" w:color="auto"/>
            </w:tcBorders>
            <w:vAlign w:val="center"/>
          </w:tcPr>
          <w:p w14:paraId="38D3E8F8" w14:textId="60C70B26" w:rsidR="00976F96" w:rsidRPr="001A2FA6" w:rsidRDefault="00976F96" w:rsidP="00976F96">
            <w:pPr>
              <w:spacing w:line="276" w:lineRule="auto"/>
              <w:jc w:val="center"/>
              <w:rPr>
                <w:sz w:val="24"/>
                <w:szCs w:val="28"/>
                <w:lang w:eastAsia="en-US"/>
              </w:rPr>
            </w:pPr>
            <w:r w:rsidRPr="001A2FA6">
              <w:rPr>
                <w:sz w:val="24"/>
                <w:szCs w:val="28"/>
                <w:lang w:eastAsia="en-US"/>
              </w:rPr>
              <w:t>середина интервала</w:t>
            </w:r>
            <w:r>
              <w:rPr>
                <w:sz w:val="24"/>
                <w:szCs w:val="28"/>
                <w:lang w:eastAsia="en-US"/>
              </w:rPr>
              <w:t xml:space="preserve"> (х)</w:t>
            </w:r>
          </w:p>
        </w:tc>
        <w:tc>
          <w:tcPr>
            <w:tcW w:w="1373" w:type="dxa"/>
            <w:vMerge w:val="restart"/>
            <w:tcBorders>
              <w:top w:val="single" w:sz="4" w:space="0" w:color="auto"/>
              <w:left w:val="single" w:sz="4" w:space="0" w:color="auto"/>
              <w:right w:val="single" w:sz="4" w:space="0" w:color="auto"/>
            </w:tcBorders>
            <w:vAlign w:val="center"/>
          </w:tcPr>
          <w:p w14:paraId="349D44E4" w14:textId="62210BE6" w:rsidR="00976F96" w:rsidRPr="001A2FA6" w:rsidRDefault="00976F96" w:rsidP="00976F96">
            <w:pPr>
              <w:spacing w:line="276" w:lineRule="auto"/>
              <w:jc w:val="center"/>
              <w:rPr>
                <w:sz w:val="24"/>
                <w:szCs w:val="28"/>
                <w:lang w:eastAsia="en-US"/>
              </w:rPr>
            </w:pPr>
            <w:r w:rsidRPr="001A2FA6">
              <w:rPr>
                <w:sz w:val="24"/>
                <w:szCs w:val="28"/>
                <w:lang w:eastAsia="en-US"/>
              </w:rPr>
              <w:t>количество туристов</w:t>
            </w:r>
            <w:r>
              <w:rPr>
                <w:sz w:val="24"/>
                <w:szCs w:val="28"/>
                <w:lang w:eastAsia="en-US"/>
              </w:rPr>
              <w:t xml:space="preserve"> (</w:t>
            </w:r>
            <w:r>
              <w:rPr>
                <w:sz w:val="24"/>
                <w:szCs w:val="28"/>
                <w:lang w:val="en-US" w:eastAsia="en-US"/>
              </w:rPr>
              <w:t>f</w:t>
            </w:r>
            <w:r>
              <w:rPr>
                <w:sz w:val="24"/>
                <w:szCs w:val="28"/>
                <w:lang w:eastAsia="en-US"/>
              </w:rPr>
              <w:t>)</w:t>
            </w:r>
          </w:p>
        </w:tc>
        <w:tc>
          <w:tcPr>
            <w:tcW w:w="920" w:type="dxa"/>
            <w:vMerge w:val="restart"/>
            <w:tcBorders>
              <w:top w:val="single" w:sz="4" w:space="0" w:color="auto"/>
              <w:left w:val="single" w:sz="4" w:space="0" w:color="auto"/>
              <w:right w:val="single" w:sz="4" w:space="0" w:color="auto"/>
            </w:tcBorders>
            <w:vAlign w:val="center"/>
          </w:tcPr>
          <w:p w14:paraId="1068ADA8" w14:textId="1944B334" w:rsidR="00976F96" w:rsidRPr="001A2FA6" w:rsidRDefault="00976F96" w:rsidP="00976F96">
            <w:pPr>
              <w:spacing w:line="276" w:lineRule="auto"/>
              <w:jc w:val="center"/>
              <w:rPr>
                <w:sz w:val="24"/>
                <w:szCs w:val="28"/>
                <w:lang w:eastAsia="en-US"/>
              </w:rPr>
            </w:pPr>
            <w:r w:rsidRPr="001A2FA6">
              <w:rPr>
                <w:sz w:val="24"/>
                <w:szCs w:val="28"/>
                <w:lang w:eastAsia="en-US"/>
              </w:rPr>
              <w:object w:dxaOrig="324" w:dyaOrig="324" w14:anchorId="4D24D679">
                <v:shape id="_x0000_i1087" type="#_x0000_t75" style="width:16.85pt;height:16.85pt" o:ole="">
                  <v:imagedata r:id="rId80" o:title=""/>
                </v:shape>
                <o:OLEObject Type="Embed" ProgID="Equation.DSMT4" ShapeID="_x0000_i1087" DrawAspect="Content" ObjectID="_1636364261" r:id="rId115"/>
              </w:object>
            </w:r>
          </w:p>
        </w:tc>
        <w:tc>
          <w:tcPr>
            <w:tcW w:w="1243" w:type="dxa"/>
            <w:vMerge w:val="restart"/>
            <w:tcBorders>
              <w:top w:val="single" w:sz="4" w:space="0" w:color="auto"/>
              <w:left w:val="single" w:sz="4" w:space="0" w:color="auto"/>
              <w:right w:val="single" w:sz="4" w:space="0" w:color="auto"/>
            </w:tcBorders>
            <w:vAlign w:val="center"/>
          </w:tcPr>
          <w:p w14:paraId="1ADABCCE" w14:textId="1CF5A3AB" w:rsidR="00976F96" w:rsidRPr="001A2FA6" w:rsidRDefault="00976F96" w:rsidP="00976F96">
            <w:pPr>
              <w:spacing w:line="276" w:lineRule="auto"/>
              <w:jc w:val="center"/>
              <w:rPr>
                <w:sz w:val="24"/>
                <w:szCs w:val="28"/>
                <w:lang w:eastAsia="en-US"/>
              </w:rPr>
            </w:pPr>
            <w:r w:rsidRPr="001A2FA6">
              <w:rPr>
                <w:sz w:val="24"/>
                <w:szCs w:val="28"/>
                <w:lang w:eastAsia="en-US"/>
              </w:rPr>
              <w:object w:dxaOrig="1020" w:dyaOrig="516" w14:anchorId="7B9BA429">
                <v:shape id="_x0000_i1088" type="#_x0000_t75" style="width:51.45pt;height:25.25pt" o:ole="">
                  <v:imagedata r:id="rId82" o:title=""/>
                </v:shape>
                <o:OLEObject Type="Embed" ProgID="Equation.DSMT4" ShapeID="_x0000_i1088" DrawAspect="Content" ObjectID="_1636364262" r:id="rId116"/>
              </w:object>
            </w:r>
          </w:p>
        </w:tc>
        <w:tc>
          <w:tcPr>
            <w:tcW w:w="1213" w:type="dxa"/>
            <w:vMerge w:val="restart"/>
            <w:tcBorders>
              <w:top w:val="single" w:sz="4" w:space="0" w:color="auto"/>
              <w:left w:val="single" w:sz="4" w:space="0" w:color="auto"/>
              <w:right w:val="single" w:sz="4" w:space="0" w:color="auto"/>
            </w:tcBorders>
            <w:vAlign w:val="center"/>
          </w:tcPr>
          <w:p w14:paraId="5489FC35" w14:textId="4DD25E5D" w:rsidR="00976F96" w:rsidRPr="001A2FA6" w:rsidRDefault="00976F96" w:rsidP="00976F96">
            <w:pPr>
              <w:spacing w:line="276" w:lineRule="auto"/>
              <w:jc w:val="center"/>
              <w:rPr>
                <w:sz w:val="24"/>
                <w:szCs w:val="28"/>
                <w:lang w:eastAsia="en-US"/>
              </w:rPr>
            </w:pPr>
            <w:r w:rsidRPr="001A2FA6">
              <w:rPr>
                <w:sz w:val="24"/>
                <w:szCs w:val="28"/>
                <w:lang w:eastAsia="en-US"/>
              </w:rPr>
              <w:object w:dxaOrig="996" w:dyaOrig="516" w14:anchorId="08BCCB5D">
                <v:shape id="_x0000_i1089" type="#_x0000_t75" style="width:49.55pt;height:25.25pt" o:ole="">
                  <v:imagedata r:id="rId99" o:title=""/>
                </v:shape>
                <o:OLEObject Type="Embed" ProgID="Equation.DSMT4" ShapeID="_x0000_i1089" DrawAspect="Content" ObjectID="_1636364263" r:id="rId117"/>
              </w:object>
            </w:r>
          </w:p>
        </w:tc>
        <w:tc>
          <w:tcPr>
            <w:tcW w:w="1236" w:type="dxa"/>
            <w:vMerge w:val="restart"/>
            <w:tcBorders>
              <w:top w:val="single" w:sz="4" w:space="0" w:color="auto"/>
              <w:left w:val="single" w:sz="4" w:space="0" w:color="auto"/>
              <w:right w:val="single" w:sz="4" w:space="0" w:color="auto"/>
            </w:tcBorders>
            <w:vAlign w:val="center"/>
          </w:tcPr>
          <w:p w14:paraId="4C9D6122" w14:textId="7B3EA829" w:rsidR="00976F96" w:rsidRPr="001A2FA6" w:rsidRDefault="00976F96" w:rsidP="00976F96">
            <w:pPr>
              <w:spacing w:line="276" w:lineRule="auto"/>
              <w:jc w:val="center"/>
              <w:rPr>
                <w:sz w:val="24"/>
                <w:szCs w:val="28"/>
                <w:lang w:eastAsia="en-US"/>
              </w:rPr>
            </w:pPr>
            <w:r w:rsidRPr="001A2FA6">
              <w:rPr>
                <w:sz w:val="24"/>
                <w:szCs w:val="28"/>
                <w:lang w:eastAsia="en-US"/>
              </w:rPr>
              <w:object w:dxaOrig="1020" w:dyaOrig="516" w14:anchorId="1A7AFCBD">
                <v:shape id="_x0000_i1090" type="#_x0000_t75" style="width:51.45pt;height:25.25pt" o:ole="">
                  <v:imagedata r:id="rId101" o:title=""/>
                </v:shape>
                <o:OLEObject Type="Embed" ProgID="Equation.DSMT4" ShapeID="_x0000_i1090" DrawAspect="Content" ObjectID="_1636364264" r:id="rId118"/>
              </w:object>
            </w:r>
          </w:p>
        </w:tc>
      </w:tr>
      <w:tr w:rsidR="00976F96" w14:paraId="20F6AE91"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09BD3405" w14:textId="04181039" w:rsidR="00976F96" w:rsidRPr="001A2FA6" w:rsidRDefault="00976F96" w:rsidP="00976F96">
            <w:pPr>
              <w:spacing w:line="276" w:lineRule="auto"/>
              <w:jc w:val="center"/>
              <w:rPr>
                <w:sz w:val="24"/>
                <w:szCs w:val="28"/>
                <w:lang w:eastAsia="en-US"/>
              </w:rPr>
            </w:pPr>
            <w:r>
              <w:rPr>
                <w:sz w:val="24"/>
                <w:szCs w:val="28"/>
                <w:lang w:eastAsia="en-US"/>
              </w:rPr>
              <w:t>нижняя граница</w:t>
            </w:r>
          </w:p>
        </w:tc>
        <w:tc>
          <w:tcPr>
            <w:tcW w:w="1092" w:type="dxa"/>
            <w:tcBorders>
              <w:top w:val="single" w:sz="4" w:space="0" w:color="auto"/>
              <w:left w:val="single" w:sz="4" w:space="0" w:color="auto"/>
              <w:bottom w:val="single" w:sz="4" w:space="0" w:color="auto"/>
              <w:right w:val="single" w:sz="4" w:space="0" w:color="auto"/>
            </w:tcBorders>
            <w:vAlign w:val="center"/>
          </w:tcPr>
          <w:p w14:paraId="3A816621" w14:textId="2A32FC6D" w:rsidR="00976F96" w:rsidRPr="001A2FA6" w:rsidRDefault="00976F96" w:rsidP="00976F96">
            <w:pPr>
              <w:spacing w:line="276" w:lineRule="auto"/>
              <w:jc w:val="center"/>
              <w:rPr>
                <w:sz w:val="24"/>
                <w:szCs w:val="28"/>
                <w:lang w:eastAsia="en-US"/>
              </w:rPr>
            </w:pPr>
            <w:r>
              <w:rPr>
                <w:sz w:val="24"/>
                <w:szCs w:val="28"/>
                <w:lang w:eastAsia="en-US"/>
              </w:rPr>
              <w:t>верхняя граница</w:t>
            </w:r>
          </w:p>
        </w:tc>
        <w:tc>
          <w:tcPr>
            <w:tcW w:w="1251" w:type="dxa"/>
            <w:vMerge/>
            <w:tcBorders>
              <w:left w:val="single" w:sz="4" w:space="0" w:color="auto"/>
              <w:bottom w:val="single" w:sz="4" w:space="0" w:color="auto"/>
              <w:right w:val="single" w:sz="4" w:space="0" w:color="auto"/>
            </w:tcBorders>
            <w:vAlign w:val="center"/>
          </w:tcPr>
          <w:p w14:paraId="1137D051" w14:textId="77777777" w:rsidR="00976F96" w:rsidRPr="001A2FA6" w:rsidRDefault="00976F96" w:rsidP="00976F96">
            <w:pPr>
              <w:spacing w:line="276" w:lineRule="auto"/>
              <w:jc w:val="center"/>
              <w:rPr>
                <w:sz w:val="24"/>
                <w:szCs w:val="28"/>
                <w:lang w:eastAsia="en-US"/>
              </w:rPr>
            </w:pPr>
          </w:p>
        </w:tc>
        <w:tc>
          <w:tcPr>
            <w:tcW w:w="1373" w:type="dxa"/>
            <w:vMerge/>
            <w:tcBorders>
              <w:left w:val="single" w:sz="4" w:space="0" w:color="auto"/>
              <w:bottom w:val="single" w:sz="4" w:space="0" w:color="auto"/>
              <w:right w:val="single" w:sz="4" w:space="0" w:color="auto"/>
            </w:tcBorders>
            <w:vAlign w:val="center"/>
          </w:tcPr>
          <w:p w14:paraId="253F5C1D" w14:textId="77777777" w:rsidR="00976F96" w:rsidRPr="001A2FA6" w:rsidRDefault="00976F96" w:rsidP="00976F96">
            <w:pPr>
              <w:spacing w:line="276" w:lineRule="auto"/>
              <w:jc w:val="center"/>
              <w:rPr>
                <w:sz w:val="24"/>
                <w:szCs w:val="28"/>
                <w:lang w:eastAsia="en-US"/>
              </w:rPr>
            </w:pPr>
          </w:p>
        </w:tc>
        <w:tc>
          <w:tcPr>
            <w:tcW w:w="920" w:type="dxa"/>
            <w:vMerge/>
            <w:tcBorders>
              <w:left w:val="single" w:sz="4" w:space="0" w:color="auto"/>
              <w:bottom w:val="single" w:sz="4" w:space="0" w:color="auto"/>
              <w:right w:val="single" w:sz="4" w:space="0" w:color="auto"/>
            </w:tcBorders>
            <w:vAlign w:val="center"/>
          </w:tcPr>
          <w:p w14:paraId="0ABD9037" w14:textId="77777777" w:rsidR="00976F96" w:rsidRPr="001A2FA6" w:rsidRDefault="00976F96" w:rsidP="00976F96">
            <w:pPr>
              <w:spacing w:line="276" w:lineRule="auto"/>
              <w:jc w:val="center"/>
              <w:rPr>
                <w:sz w:val="24"/>
                <w:szCs w:val="28"/>
                <w:lang w:eastAsia="en-US"/>
              </w:rPr>
            </w:pPr>
          </w:p>
        </w:tc>
        <w:tc>
          <w:tcPr>
            <w:tcW w:w="1243" w:type="dxa"/>
            <w:vMerge/>
            <w:tcBorders>
              <w:left w:val="single" w:sz="4" w:space="0" w:color="auto"/>
              <w:bottom w:val="single" w:sz="4" w:space="0" w:color="auto"/>
              <w:right w:val="single" w:sz="4" w:space="0" w:color="auto"/>
            </w:tcBorders>
            <w:vAlign w:val="center"/>
          </w:tcPr>
          <w:p w14:paraId="255252FE" w14:textId="77777777" w:rsidR="00976F96" w:rsidRPr="001A2FA6" w:rsidRDefault="00976F96" w:rsidP="00976F96">
            <w:pPr>
              <w:spacing w:line="276" w:lineRule="auto"/>
              <w:jc w:val="center"/>
              <w:rPr>
                <w:sz w:val="24"/>
                <w:szCs w:val="28"/>
                <w:lang w:eastAsia="en-US"/>
              </w:rPr>
            </w:pPr>
          </w:p>
        </w:tc>
        <w:tc>
          <w:tcPr>
            <w:tcW w:w="1213" w:type="dxa"/>
            <w:vMerge/>
            <w:tcBorders>
              <w:left w:val="single" w:sz="4" w:space="0" w:color="auto"/>
              <w:bottom w:val="single" w:sz="4" w:space="0" w:color="auto"/>
              <w:right w:val="single" w:sz="4" w:space="0" w:color="auto"/>
            </w:tcBorders>
            <w:vAlign w:val="center"/>
          </w:tcPr>
          <w:p w14:paraId="624698E9" w14:textId="77777777" w:rsidR="00976F96" w:rsidRPr="001A2FA6" w:rsidRDefault="00976F96" w:rsidP="00976F96">
            <w:pPr>
              <w:spacing w:line="276" w:lineRule="auto"/>
              <w:jc w:val="center"/>
              <w:rPr>
                <w:sz w:val="24"/>
                <w:szCs w:val="28"/>
                <w:lang w:eastAsia="en-US"/>
              </w:rPr>
            </w:pPr>
          </w:p>
        </w:tc>
        <w:tc>
          <w:tcPr>
            <w:tcW w:w="1236" w:type="dxa"/>
            <w:vMerge/>
            <w:tcBorders>
              <w:left w:val="single" w:sz="4" w:space="0" w:color="auto"/>
              <w:bottom w:val="single" w:sz="4" w:space="0" w:color="auto"/>
              <w:right w:val="single" w:sz="4" w:space="0" w:color="auto"/>
            </w:tcBorders>
            <w:vAlign w:val="center"/>
          </w:tcPr>
          <w:p w14:paraId="49651D27" w14:textId="77777777" w:rsidR="00976F96" w:rsidRPr="001A2FA6" w:rsidRDefault="00976F96" w:rsidP="00976F96">
            <w:pPr>
              <w:spacing w:line="276" w:lineRule="auto"/>
              <w:jc w:val="center"/>
              <w:rPr>
                <w:sz w:val="24"/>
                <w:szCs w:val="28"/>
                <w:lang w:eastAsia="en-US"/>
              </w:rPr>
            </w:pPr>
          </w:p>
        </w:tc>
      </w:tr>
      <w:tr w:rsidR="001A2FA6" w14:paraId="17F4F16A"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61B18D56" w14:textId="64CB20D0"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73881626" w14:textId="3293A26E"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46C69DF3"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4CA64DB7" w14:textId="12445AB1"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2300488A"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5CEB8E8D"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53C8AECF" w14:textId="010AB167"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54E71124" w14:textId="77777777" w:rsidR="001A2FA6" w:rsidRPr="001A2FA6" w:rsidRDefault="001A2FA6" w:rsidP="00976F96">
            <w:pPr>
              <w:spacing w:line="276" w:lineRule="auto"/>
              <w:jc w:val="center"/>
              <w:rPr>
                <w:sz w:val="24"/>
                <w:szCs w:val="28"/>
                <w:lang w:eastAsia="en-US"/>
              </w:rPr>
            </w:pPr>
          </w:p>
        </w:tc>
      </w:tr>
      <w:tr w:rsidR="001A2FA6" w14:paraId="2649CEB8"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2ADE2A41" w14:textId="7F97B3B2"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2807C2AD" w14:textId="5FB6B702"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4CC43021"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1D772E31" w14:textId="4130751E"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0033DD3B"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60BAC239"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77BA01D6" w14:textId="6357FA76"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35E56402" w14:textId="77777777" w:rsidR="001A2FA6" w:rsidRPr="001A2FA6" w:rsidRDefault="001A2FA6" w:rsidP="00976F96">
            <w:pPr>
              <w:spacing w:line="276" w:lineRule="auto"/>
              <w:jc w:val="center"/>
              <w:rPr>
                <w:sz w:val="24"/>
                <w:szCs w:val="28"/>
                <w:lang w:eastAsia="en-US"/>
              </w:rPr>
            </w:pPr>
          </w:p>
        </w:tc>
      </w:tr>
      <w:tr w:rsidR="001A2FA6" w14:paraId="533E21DD"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788C229C" w14:textId="14E98E44"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3318BC99" w14:textId="79D5AA0C"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57081239"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6BAFE9F9" w14:textId="45C1C483"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56AFEA6B"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35C0F98B"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473207D6" w14:textId="7B09E5CC"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65637B60" w14:textId="77777777" w:rsidR="001A2FA6" w:rsidRPr="001A2FA6" w:rsidRDefault="001A2FA6" w:rsidP="00976F96">
            <w:pPr>
              <w:spacing w:line="276" w:lineRule="auto"/>
              <w:jc w:val="center"/>
              <w:rPr>
                <w:sz w:val="24"/>
                <w:szCs w:val="28"/>
                <w:lang w:eastAsia="en-US"/>
              </w:rPr>
            </w:pPr>
          </w:p>
        </w:tc>
      </w:tr>
      <w:tr w:rsidR="001A2FA6" w14:paraId="4F49A386"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11A6017E" w14:textId="23CF043F"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2893E8F6" w14:textId="5F037C93"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4D5CE2F5"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7F7BB6AE" w14:textId="554274CE"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481C1DB5"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79AC8330"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6A31D1DB" w14:textId="359CA3BE"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144C9D7F" w14:textId="77777777" w:rsidR="001A2FA6" w:rsidRPr="001A2FA6" w:rsidRDefault="001A2FA6" w:rsidP="00976F96">
            <w:pPr>
              <w:spacing w:line="276" w:lineRule="auto"/>
              <w:jc w:val="center"/>
              <w:rPr>
                <w:sz w:val="24"/>
                <w:szCs w:val="28"/>
                <w:lang w:eastAsia="en-US"/>
              </w:rPr>
            </w:pPr>
          </w:p>
        </w:tc>
      </w:tr>
      <w:tr w:rsidR="001A2FA6" w14:paraId="580C6291"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57133361" w14:textId="2E2694FD"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16A6F911" w14:textId="57E2AD7E"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1EADB913"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09A1D4B7" w14:textId="0873B91F"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206A168C"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20EFB6D4"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27459ECF" w14:textId="7187F94B"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34EA4317" w14:textId="77777777" w:rsidR="001A2FA6" w:rsidRPr="001A2FA6" w:rsidRDefault="001A2FA6" w:rsidP="00976F96">
            <w:pPr>
              <w:spacing w:line="276" w:lineRule="auto"/>
              <w:jc w:val="center"/>
              <w:rPr>
                <w:sz w:val="24"/>
                <w:szCs w:val="28"/>
                <w:lang w:eastAsia="en-US"/>
              </w:rPr>
            </w:pPr>
          </w:p>
        </w:tc>
      </w:tr>
      <w:tr w:rsidR="001A2FA6" w14:paraId="1111F6BE"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6E2E3F85" w14:textId="275A3699"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7F47D244" w14:textId="192E7C10"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015A6BC6"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04E54228" w14:textId="1CB26070"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6A27A6FC"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0E3E0E90"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7DC16BF2" w14:textId="5A918BF0"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0057279E" w14:textId="77777777" w:rsidR="001A2FA6" w:rsidRPr="001A2FA6" w:rsidRDefault="001A2FA6" w:rsidP="00976F96">
            <w:pPr>
              <w:spacing w:line="276" w:lineRule="auto"/>
              <w:jc w:val="center"/>
              <w:rPr>
                <w:sz w:val="24"/>
                <w:szCs w:val="28"/>
                <w:lang w:eastAsia="en-US"/>
              </w:rPr>
            </w:pPr>
          </w:p>
        </w:tc>
      </w:tr>
      <w:tr w:rsidR="001A2FA6" w14:paraId="4A29F2FC"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79339FA0" w14:textId="0EE302B9"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4C7FBDB4" w14:textId="4AED5BAE"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5B9D708A"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41F34948" w14:textId="3160236D"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2D4F1F42"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4F6EE11F"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6BBF3A4D" w14:textId="022A71E6"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222C8639" w14:textId="77777777" w:rsidR="001A2FA6" w:rsidRPr="001A2FA6" w:rsidRDefault="001A2FA6" w:rsidP="00976F96">
            <w:pPr>
              <w:spacing w:line="276" w:lineRule="auto"/>
              <w:jc w:val="center"/>
              <w:rPr>
                <w:sz w:val="24"/>
                <w:szCs w:val="28"/>
                <w:lang w:eastAsia="en-US"/>
              </w:rPr>
            </w:pPr>
          </w:p>
        </w:tc>
      </w:tr>
      <w:tr w:rsidR="001A2FA6" w14:paraId="25359387" w14:textId="77777777" w:rsidTr="00976F96">
        <w:tc>
          <w:tcPr>
            <w:tcW w:w="1034" w:type="dxa"/>
            <w:tcBorders>
              <w:top w:val="single" w:sz="4" w:space="0" w:color="auto"/>
              <w:left w:val="single" w:sz="4" w:space="0" w:color="auto"/>
              <w:bottom w:val="single" w:sz="4" w:space="0" w:color="auto"/>
              <w:right w:val="single" w:sz="4" w:space="0" w:color="auto"/>
            </w:tcBorders>
            <w:vAlign w:val="center"/>
          </w:tcPr>
          <w:p w14:paraId="465B78DA" w14:textId="3F4FDC5A" w:rsidR="001A2FA6" w:rsidRPr="001A2FA6" w:rsidRDefault="001A2FA6" w:rsidP="00976F96">
            <w:pPr>
              <w:spacing w:line="276" w:lineRule="auto"/>
              <w:jc w:val="center"/>
              <w:rPr>
                <w:sz w:val="24"/>
                <w:szCs w:val="28"/>
                <w:lang w:eastAsia="en-US"/>
              </w:rPr>
            </w:pPr>
          </w:p>
        </w:tc>
        <w:tc>
          <w:tcPr>
            <w:tcW w:w="1092" w:type="dxa"/>
            <w:tcBorders>
              <w:top w:val="single" w:sz="4" w:space="0" w:color="auto"/>
              <w:left w:val="single" w:sz="4" w:space="0" w:color="auto"/>
              <w:bottom w:val="single" w:sz="4" w:space="0" w:color="auto"/>
              <w:right w:val="single" w:sz="4" w:space="0" w:color="auto"/>
            </w:tcBorders>
            <w:vAlign w:val="center"/>
          </w:tcPr>
          <w:p w14:paraId="3E380BBA" w14:textId="35EC24E3" w:rsidR="001A2FA6" w:rsidRPr="001A2FA6" w:rsidRDefault="001A2FA6" w:rsidP="00976F96">
            <w:pPr>
              <w:spacing w:line="276" w:lineRule="auto"/>
              <w:jc w:val="center"/>
              <w:rPr>
                <w:sz w:val="24"/>
                <w:szCs w:val="28"/>
                <w:lang w:eastAsia="en-US"/>
              </w:rPr>
            </w:pPr>
          </w:p>
        </w:tc>
        <w:tc>
          <w:tcPr>
            <w:tcW w:w="1251" w:type="dxa"/>
            <w:tcBorders>
              <w:top w:val="single" w:sz="4" w:space="0" w:color="auto"/>
              <w:left w:val="single" w:sz="4" w:space="0" w:color="auto"/>
              <w:bottom w:val="single" w:sz="4" w:space="0" w:color="auto"/>
              <w:right w:val="single" w:sz="4" w:space="0" w:color="auto"/>
            </w:tcBorders>
            <w:vAlign w:val="center"/>
          </w:tcPr>
          <w:p w14:paraId="0726B1D2" w14:textId="77777777" w:rsidR="001A2FA6" w:rsidRPr="001A2FA6" w:rsidRDefault="001A2FA6" w:rsidP="00976F96">
            <w:pPr>
              <w:spacing w:line="276" w:lineRule="auto"/>
              <w:jc w:val="center"/>
              <w:rPr>
                <w:sz w:val="24"/>
                <w:szCs w:val="28"/>
                <w:lang w:eastAsia="en-US"/>
              </w:rPr>
            </w:pPr>
          </w:p>
        </w:tc>
        <w:tc>
          <w:tcPr>
            <w:tcW w:w="1373" w:type="dxa"/>
            <w:tcBorders>
              <w:top w:val="single" w:sz="4" w:space="0" w:color="auto"/>
              <w:left w:val="single" w:sz="4" w:space="0" w:color="auto"/>
              <w:bottom w:val="single" w:sz="4" w:space="0" w:color="auto"/>
              <w:right w:val="single" w:sz="4" w:space="0" w:color="auto"/>
            </w:tcBorders>
            <w:vAlign w:val="center"/>
          </w:tcPr>
          <w:p w14:paraId="72807132" w14:textId="2412CA3A" w:rsidR="001A2FA6" w:rsidRPr="001A2FA6" w:rsidRDefault="001A2FA6" w:rsidP="00976F96">
            <w:pPr>
              <w:spacing w:line="276" w:lineRule="auto"/>
              <w:jc w:val="center"/>
              <w:rPr>
                <w:sz w:val="24"/>
                <w:szCs w:val="28"/>
                <w:lang w:eastAsia="en-US"/>
              </w:rPr>
            </w:pPr>
          </w:p>
        </w:tc>
        <w:tc>
          <w:tcPr>
            <w:tcW w:w="920" w:type="dxa"/>
            <w:tcBorders>
              <w:top w:val="single" w:sz="4" w:space="0" w:color="auto"/>
              <w:left w:val="single" w:sz="4" w:space="0" w:color="auto"/>
              <w:bottom w:val="single" w:sz="4" w:space="0" w:color="auto"/>
              <w:right w:val="single" w:sz="4" w:space="0" w:color="auto"/>
            </w:tcBorders>
            <w:vAlign w:val="center"/>
          </w:tcPr>
          <w:p w14:paraId="448375F0" w14:textId="77777777" w:rsidR="001A2FA6" w:rsidRPr="001A2FA6" w:rsidRDefault="001A2FA6" w:rsidP="00976F96">
            <w:pPr>
              <w:spacing w:line="276" w:lineRule="auto"/>
              <w:jc w:val="center"/>
              <w:rPr>
                <w:sz w:val="24"/>
                <w:szCs w:val="28"/>
                <w:lang w:eastAsia="en-US"/>
              </w:rPr>
            </w:pPr>
          </w:p>
        </w:tc>
        <w:tc>
          <w:tcPr>
            <w:tcW w:w="1243" w:type="dxa"/>
            <w:tcBorders>
              <w:top w:val="single" w:sz="4" w:space="0" w:color="auto"/>
              <w:left w:val="single" w:sz="4" w:space="0" w:color="auto"/>
              <w:bottom w:val="single" w:sz="4" w:space="0" w:color="auto"/>
              <w:right w:val="single" w:sz="4" w:space="0" w:color="auto"/>
            </w:tcBorders>
            <w:vAlign w:val="center"/>
          </w:tcPr>
          <w:p w14:paraId="02504BE3" w14:textId="77777777" w:rsidR="001A2FA6" w:rsidRPr="001A2FA6" w:rsidRDefault="001A2FA6" w:rsidP="00976F96">
            <w:pPr>
              <w:spacing w:line="276" w:lineRule="auto"/>
              <w:jc w:val="center"/>
              <w:rPr>
                <w:sz w:val="24"/>
                <w:szCs w:val="28"/>
                <w:lang w:eastAsia="en-US"/>
              </w:rPr>
            </w:pPr>
          </w:p>
        </w:tc>
        <w:tc>
          <w:tcPr>
            <w:tcW w:w="1213" w:type="dxa"/>
            <w:tcBorders>
              <w:top w:val="single" w:sz="4" w:space="0" w:color="auto"/>
              <w:left w:val="single" w:sz="4" w:space="0" w:color="auto"/>
              <w:bottom w:val="single" w:sz="4" w:space="0" w:color="auto"/>
              <w:right w:val="single" w:sz="4" w:space="0" w:color="auto"/>
            </w:tcBorders>
            <w:vAlign w:val="center"/>
          </w:tcPr>
          <w:p w14:paraId="5D7BF2D1" w14:textId="503BE025" w:rsidR="001A2FA6" w:rsidRPr="001A2FA6" w:rsidRDefault="001A2FA6" w:rsidP="00976F96">
            <w:pPr>
              <w:spacing w:line="276" w:lineRule="auto"/>
              <w:jc w:val="center"/>
              <w:rPr>
                <w:sz w:val="24"/>
                <w:szCs w:val="28"/>
                <w:lang w:eastAsia="en-US"/>
              </w:rPr>
            </w:pPr>
          </w:p>
        </w:tc>
        <w:tc>
          <w:tcPr>
            <w:tcW w:w="1236" w:type="dxa"/>
            <w:tcBorders>
              <w:top w:val="single" w:sz="4" w:space="0" w:color="auto"/>
              <w:left w:val="single" w:sz="4" w:space="0" w:color="auto"/>
              <w:bottom w:val="single" w:sz="4" w:space="0" w:color="auto"/>
              <w:right w:val="single" w:sz="4" w:space="0" w:color="auto"/>
            </w:tcBorders>
            <w:vAlign w:val="center"/>
          </w:tcPr>
          <w:p w14:paraId="771F3456" w14:textId="77777777" w:rsidR="001A2FA6" w:rsidRPr="001A2FA6" w:rsidRDefault="001A2FA6" w:rsidP="00976F96">
            <w:pPr>
              <w:spacing w:line="276" w:lineRule="auto"/>
              <w:jc w:val="center"/>
              <w:rPr>
                <w:sz w:val="24"/>
                <w:szCs w:val="28"/>
                <w:lang w:eastAsia="en-US"/>
              </w:rPr>
            </w:pPr>
          </w:p>
        </w:tc>
      </w:tr>
    </w:tbl>
    <w:p w14:paraId="7469301D" w14:textId="0D36DFFA" w:rsidR="00976F96" w:rsidRDefault="00976F96" w:rsidP="00976F96">
      <w:pPr>
        <w:spacing w:line="276" w:lineRule="auto"/>
        <w:ind w:firstLine="709"/>
        <w:jc w:val="both"/>
        <w:rPr>
          <w:sz w:val="28"/>
        </w:rPr>
      </w:pPr>
      <w:r w:rsidRPr="00976F96">
        <w:rPr>
          <w:sz w:val="28"/>
          <w:szCs w:val="28"/>
        </w:rPr>
        <w:lastRenderedPageBreak/>
        <w:t>4.</w:t>
      </w:r>
      <w:r>
        <w:rPr>
          <w:sz w:val="28"/>
          <w:szCs w:val="28"/>
        </w:rPr>
        <w:t xml:space="preserve"> </w:t>
      </w:r>
      <w:r>
        <w:rPr>
          <w:sz w:val="28"/>
        </w:rPr>
        <w:t>Рассчитаем среднюю величину расходов по формуле средней арифметической взвешенной:</w:t>
      </w:r>
    </w:p>
    <w:p w14:paraId="0267B616" w14:textId="77777777" w:rsidR="00976F96" w:rsidRDefault="00976F96" w:rsidP="00976F96">
      <w:pPr>
        <w:spacing w:line="276" w:lineRule="auto"/>
        <w:ind w:firstLine="709"/>
        <w:jc w:val="both"/>
        <w:rPr>
          <w:sz w:val="28"/>
        </w:rPr>
      </w:pPr>
      <w:r>
        <w:rPr>
          <w:position w:val="-32"/>
          <w:sz w:val="28"/>
        </w:rPr>
        <w:object w:dxaOrig="1008" w:dyaOrig="768" w14:anchorId="5A511A42">
          <v:shape id="_x0000_i1091" type="#_x0000_t75" style="width:50.5pt;height:38.35pt" o:ole="">
            <v:imagedata r:id="rId32" o:title=""/>
          </v:shape>
          <o:OLEObject Type="Embed" ProgID="Equation.3" ShapeID="_x0000_i1091" DrawAspect="Content" ObjectID="_1636364265" r:id="rId119"/>
        </w:object>
      </w:r>
    </w:p>
    <w:p w14:paraId="4B23CAE4" w14:textId="7C1938C2" w:rsidR="00976F96" w:rsidRDefault="00976F96" w:rsidP="00976F96">
      <w:pPr>
        <w:spacing w:line="276" w:lineRule="auto"/>
        <w:ind w:firstLine="709"/>
        <w:jc w:val="both"/>
        <w:rPr>
          <w:sz w:val="28"/>
        </w:rPr>
      </w:pPr>
      <w:r>
        <w:rPr>
          <w:sz w:val="28"/>
        </w:rPr>
        <w:t>5. Среднее квадратическое отклонение:</w:t>
      </w:r>
    </w:p>
    <w:p w14:paraId="372B7042" w14:textId="77777777" w:rsidR="00976F96" w:rsidRDefault="00976F96" w:rsidP="00976F96">
      <w:pPr>
        <w:spacing w:line="276" w:lineRule="auto"/>
        <w:ind w:firstLine="709"/>
        <w:jc w:val="both"/>
        <w:rPr>
          <w:sz w:val="28"/>
        </w:rPr>
      </w:pPr>
      <w:r>
        <w:rPr>
          <w:position w:val="-34"/>
          <w:sz w:val="28"/>
        </w:rPr>
        <w:object w:dxaOrig="2040" w:dyaOrig="840" w14:anchorId="32F39650">
          <v:shape id="_x0000_i1092" type="#_x0000_t75" style="width:101.9pt;height:42.1pt" o:ole="">
            <v:imagedata r:id="rId15" o:title=""/>
          </v:shape>
          <o:OLEObject Type="Embed" ProgID="Equation.DSMT4" ShapeID="_x0000_i1092" DrawAspect="Content" ObjectID="_1636364266" r:id="rId120"/>
        </w:object>
      </w:r>
    </w:p>
    <w:p w14:paraId="245D9C89" w14:textId="1946C923" w:rsidR="00976F96" w:rsidRDefault="00976F96" w:rsidP="00976F96">
      <w:pPr>
        <w:spacing w:line="276" w:lineRule="auto"/>
        <w:ind w:firstLine="709"/>
        <w:jc w:val="both"/>
        <w:rPr>
          <w:sz w:val="28"/>
        </w:rPr>
      </w:pPr>
      <w:r>
        <w:rPr>
          <w:sz w:val="28"/>
        </w:rPr>
        <w:t>6. Рассчитаем коэффициент вариации:</w:t>
      </w:r>
    </w:p>
    <w:p w14:paraId="364B0957" w14:textId="77777777" w:rsidR="00976F96" w:rsidRDefault="00976F96" w:rsidP="00976F96">
      <w:pPr>
        <w:spacing w:line="276" w:lineRule="auto"/>
        <w:ind w:firstLine="709"/>
        <w:jc w:val="both"/>
        <w:rPr>
          <w:sz w:val="28"/>
        </w:rPr>
      </w:pPr>
      <w:r>
        <w:rPr>
          <w:position w:val="-26"/>
          <w:sz w:val="28"/>
        </w:rPr>
        <w:object w:dxaOrig="1332" w:dyaOrig="648" w14:anchorId="26B3CD84">
          <v:shape id="_x0000_i1093" type="#_x0000_t75" style="width:66.4pt;height:31.8pt" o:ole="">
            <v:imagedata r:id="rId72" o:title=""/>
          </v:shape>
          <o:OLEObject Type="Embed" ProgID="Equation.3" ShapeID="_x0000_i1093" DrawAspect="Content" ObjectID="_1636364267" r:id="rId121"/>
        </w:object>
      </w:r>
    </w:p>
    <w:p w14:paraId="46D2DB8A" w14:textId="598827C9" w:rsidR="00976F96" w:rsidRPr="00976F96" w:rsidRDefault="00976F96" w:rsidP="00976F96">
      <w:pPr>
        <w:spacing w:line="276" w:lineRule="auto"/>
        <w:ind w:firstLine="709"/>
        <w:jc w:val="both"/>
        <w:rPr>
          <w:sz w:val="28"/>
          <w:szCs w:val="28"/>
          <w:lang w:eastAsia="en-US"/>
        </w:rPr>
      </w:pPr>
      <w:r w:rsidRPr="00976F96">
        <w:rPr>
          <w:sz w:val="28"/>
          <w:szCs w:val="28"/>
          <w:lang w:eastAsia="en-US"/>
        </w:rPr>
        <w:t>7.</w:t>
      </w:r>
      <w:r>
        <w:rPr>
          <w:sz w:val="28"/>
          <w:szCs w:val="28"/>
          <w:lang w:eastAsia="en-US"/>
        </w:rPr>
        <w:t xml:space="preserve"> </w:t>
      </w:r>
      <w:r w:rsidRPr="00976F96">
        <w:rPr>
          <w:sz w:val="28"/>
          <w:szCs w:val="28"/>
          <w:lang w:eastAsia="en-US"/>
        </w:rPr>
        <w:t>Центральный момент третьего порядка:</w:t>
      </w:r>
    </w:p>
    <w:p w14:paraId="223D05BE" w14:textId="77777777" w:rsidR="00976F96" w:rsidRDefault="00976F96" w:rsidP="00976F96">
      <w:pPr>
        <w:spacing w:line="276" w:lineRule="auto"/>
        <w:ind w:firstLine="709"/>
        <w:jc w:val="both"/>
        <w:rPr>
          <w:sz w:val="28"/>
          <w:szCs w:val="28"/>
          <w:lang w:eastAsia="en-US"/>
        </w:rPr>
      </w:pPr>
      <w:r>
        <w:rPr>
          <w:position w:val="-32"/>
          <w:sz w:val="24"/>
          <w:szCs w:val="28"/>
          <w:lang w:eastAsia="en-US"/>
        </w:rPr>
        <w:object w:dxaOrig="1800" w:dyaOrig="876" w14:anchorId="305B03A8">
          <v:shape id="_x0000_i1094" type="#_x0000_t75" style="width:90.7pt;height:43pt" o:ole="">
            <v:imagedata r:id="rId105" o:title=""/>
          </v:shape>
          <o:OLEObject Type="Embed" ProgID="Equation.DSMT4" ShapeID="_x0000_i1094" DrawAspect="Content" ObjectID="_1636364268" r:id="rId122"/>
        </w:object>
      </w:r>
    </w:p>
    <w:p w14:paraId="1A11FDE0" w14:textId="35098F81" w:rsidR="00976F96" w:rsidRPr="00976F96" w:rsidRDefault="00976F96" w:rsidP="00976F96">
      <w:pPr>
        <w:spacing w:line="276" w:lineRule="auto"/>
        <w:ind w:firstLine="709"/>
        <w:jc w:val="both"/>
        <w:rPr>
          <w:sz w:val="28"/>
          <w:szCs w:val="28"/>
          <w:lang w:eastAsia="en-US"/>
        </w:rPr>
      </w:pPr>
      <w:r w:rsidRPr="00976F96">
        <w:rPr>
          <w:sz w:val="28"/>
          <w:szCs w:val="28"/>
          <w:lang w:eastAsia="en-US"/>
        </w:rPr>
        <w:t>8.</w:t>
      </w:r>
      <w:r>
        <w:rPr>
          <w:sz w:val="28"/>
          <w:szCs w:val="28"/>
          <w:lang w:eastAsia="en-US"/>
        </w:rPr>
        <w:t xml:space="preserve"> </w:t>
      </w:r>
      <w:r w:rsidRPr="00976F96">
        <w:rPr>
          <w:sz w:val="28"/>
          <w:szCs w:val="28"/>
          <w:lang w:eastAsia="en-US"/>
        </w:rPr>
        <w:t>Коэффициент асимметрии:</w:t>
      </w:r>
    </w:p>
    <w:p w14:paraId="3F454887" w14:textId="77777777" w:rsidR="00976F96" w:rsidRDefault="00976F96" w:rsidP="00976F96">
      <w:pPr>
        <w:spacing w:line="276" w:lineRule="auto"/>
        <w:ind w:firstLine="709"/>
        <w:jc w:val="both"/>
        <w:rPr>
          <w:sz w:val="24"/>
          <w:szCs w:val="28"/>
          <w:lang w:eastAsia="en-US"/>
        </w:rPr>
      </w:pPr>
      <w:r>
        <w:rPr>
          <w:position w:val="-24"/>
          <w:sz w:val="24"/>
          <w:szCs w:val="28"/>
          <w:lang w:eastAsia="en-US"/>
        </w:rPr>
        <w:object w:dxaOrig="876" w:dyaOrig="624" w14:anchorId="2EA80D16">
          <v:shape id="_x0000_i1095" type="#_x0000_t75" style="width:43pt;height:31.8pt" o:ole="">
            <v:imagedata r:id="rId107" o:title=""/>
          </v:shape>
          <o:OLEObject Type="Embed" ProgID="Equation.DSMT4" ShapeID="_x0000_i1095" DrawAspect="Content" ObjectID="_1636364269" r:id="rId123"/>
        </w:object>
      </w:r>
    </w:p>
    <w:p w14:paraId="5FFC27D3" w14:textId="09742998" w:rsidR="00976F96" w:rsidRPr="00976F96" w:rsidRDefault="00976F96" w:rsidP="00976F96">
      <w:pPr>
        <w:spacing w:line="276" w:lineRule="auto"/>
        <w:ind w:firstLine="709"/>
        <w:jc w:val="both"/>
        <w:rPr>
          <w:sz w:val="28"/>
          <w:szCs w:val="28"/>
          <w:lang w:eastAsia="en-US"/>
        </w:rPr>
      </w:pPr>
      <w:r w:rsidRPr="00976F96">
        <w:rPr>
          <w:sz w:val="28"/>
          <w:szCs w:val="28"/>
          <w:lang w:eastAsia="en-US"/>
        </w:rPr>
        <w:t>9.</w:t>
      </w:r>
      <w:r>
        <w:rPr>
          <w:sz w:val="28"/>
          <w:szCs w:val="28"/>
          <w:lang w:eastAsia="en-US"/>
        </w:rPr>
        <w:t xml:space="preserve"> </w:t>
      </w:r>
      <w:r w:rsidRPr="00976F96">
        <w:rPr>
          <w:sz w:val="28"/>
          <w:szCs w:val="28"/>
          <w:lang w:eastAsia="en-US"/>
        </w:rPr>
        <w:t>Центральный момент четвертого порядка:</w:t>
      </w:r>
    </w:p>
    <w:p w14:paraId="6790C01D" w14:textId="77777777" w:rsidR="00976F96" w:rsidRDefault="00976F96" w:rsidP="00976F96">
      <w:pPr>
        <w:spacing w:line="276" w:lineRule="auto"/>
        <w:ind w:firstLine="709"/>
        <w:jc w:val="both"/>
        <w:rPr>
          <w:sz w:val="28"/>
          <w:szCs w:val="28"/>
          <w:lang w:eastAsia="en-US"/>
        </w:rPr>
      </w:pPr>
      <w:r>
        <w:rPr>
          <w:sz w:val="28"/>
          <w:szCs w:val="28"/>
          <w:lang w:eastAsia="en-US"/>
        </w:rPr>
        <w:object w:dxaOrig="1824" w:dyaOrig="876" w14:anchorId="000AE2A8">
          <v:shape id="_x0000_i1096" type="#_x0000_t75" style="width:91.65pt;height:43pt" o:ole="">
            <v:imagedata r:id="rId109" o:title=""/>
          </v:shape>
          <o:OLEObject Type="Embed" ProgID="Equation.DSMT4" ShapeID="_x0000_i1096" DrawAspect="Content" ObjectID="_1636364270" r:id="rId124"/>
        </w:object>
      </w:r>
    </w:p>
    <w:p w14:paraId="3726F90B" w14:textId="4C63CCE5" w:rsidR="00976F96" w:rsidRDefault="00976F96" w:rsidP="00976F96">
      <w:pPr>
        <w:spacing w:line="276" w:lineRule="auto"/>
        <w:ind w:firstLine="709"/>
        <w:jc w:val="both"/>
        <w:rPr>
          <w:sz w:val="28"/>
          <w:szCs w:val="28"/>
          <w:lang w:eastAsia="en-US"/>
        </w:rPr>
      </w:pPr>
      <w:r>
        <w:rPr>
          <w:sz w:val="28"/>
          <w:szCs w:val="28"/>
          <w:lang w:eastAsia="en-US"/>
        </w:rPr>
        <w:t>10. Эксцесс распределения:</w:t>
      </w:r>
    </w:p>
    <w:p w14:paraId="6D2CF309" w14:textId="4966796D" w:rsidR="00976F96" w:rsidRDefault="00976F96" w:rsidP="00976F96">
      <w:pPr>
        <w:spacing w:line="276" w:lineRule="auto"/>
        <w:ind w:firstLine="709"/>
        <w:jc w:val="both"/>
        <w:rPr>
          <w:sz w:val="28"/>
          <w:szCs w:val="28"/>
          <w:lang w:eastAsia="en-US"/>
        </w:rPr>
      </w:pPr>
      <w:r>
        <w:rPr>
          <w:sz w:val="28"/>
          <w:szCs w:val="28"/>
          <w:lang w:eastAsia="en-US"/>
        </w:rPr>
        <w:object w:dxaOrig="876" w:dyaOrig="624" w14:anchorId="3CA5FC75">
          <v:shape id="_x0000_i1097" type="#_x0000_t75" style="width:43pt;height:31.8pt" o:ole="">
            <v:imagedata r:id="rId111" o:title=""/>
          </v:shape>
          <o:OLEObject Type="Embed" ProgID="Equation.DSMT4" ShapeID="_x0000_i1097" DrawAspect="Content" ObjectID="_1636364271" r:id="rId125"/>
        </w:object>
      </w:r>
    </w:p>
    <w:p w14:paraId="7B4D2508" w14:textId="17F35619" w:rsidR="00976F96" w:rsidRDefault="00976F96" w:rsidP="00976F96">
      <w:pPr>
        <w:spacing w:line="276" w:lineRule="auto"/>
        <w:ind w:firstLine="709"/>
        <w:jc w:val="both"/>
        <w:rPr>
          <w:sz w:val="28"/>
          <w:szCs w:val="28"/>
          <w:lang w:eastAsia="en-US"/>
        </w:rPr>
      </w:pPr>
      <w:r>
        <w:rPr>
          <w:sz w:val="28"/>
          <w:szCs w:val="28"/>
          <w:lang w:eastAsia="en-US"/>
        </w:rPr>
        <w:t>11. Составим уравнение кривой нормального распределения:</w:t>
      </w:r>
    </w:p>
    <w:p w14:paraId="6D3ACAA1" w14:textId="46B142ED" w:rsidR="00976F96" w:rsidRDefault="00976F96" w:rsidP="00976F96">
      <w:pPr>
        <w:spacing w:line="276" w:lineRule="auto"/>
        <w:ind w:firstLine="709"/>
        <w:jc w:val="both"/>
        <w:rPr>
          <w:sz w:val="28"/>
          <w:szCs w:val="28"/>
          <w:lang w:eastAsia="en-US"/>
        </w:rPr>
      </w:pPr>
      <w:r w:rsidRPr="00976F96">
        <w:rPr>
          <w:position w:val="-28"/>
          <w:sz w:val="28"/>
          <w:szCs w:val="28"/>
          <w:lang w:eastAsia="en-US"/>
        </w:rPr>
        <w:object w:dxaOrig="1700" w:dyaOrig="760" w14:anchorId="550DBC45">
          <v:shape id="_x0000_i1098" type="#_x0000_t75" style="width:84.15pt;height:38.35pt" o:ole="">
            <v:imagedata r:id="rId126" o:title=""/>
          </v:shape>
          <o:OLEObject Type="Embed" ProgID="Equation.DSMT4" ShapeID="_x0000_i1098" DrawAspect="Content" ObjectID="_1636364272" r:id="rId127"/>
        </w:object>
      </w:r>
    </w:p>
    <w:p w14:paraId="2BCE8C5D" w14:textId="23B1DB5F" w:rsidR="00976F96" w:rsidRPr="00A54D4D" w:rsidRDefault="00A54D4D" w:rsidP="00976F96">
      <w:pPr>
        <w:spacing w:line="276" w:lineRule="auto"/>
        <w:ind w:firstLine="709"/>
        <w:jc w:val="both"/>
        <w:rPr>
          <w:sz w:val="28"/>
          <w:szCs w:val="28"/>
        </w:rPr>
      </w:pPr>
      <w:r>
        <w:rPr>
          <w:sz w:val="28"/>
          <w:szCs w:val="28"/>
        </w:rPr>
        <w:t>Рассчитаем теоретические значения и построим график:</w:t>
      </w:r>
    </w:p>
    <w:tbl>
      <w:tblPr>
        <w:tblStyle w:val="a8"/>
        <w:tblW w:w="0" w:type="auto"/>
        <w:jc w:val="center"/>
        <w:tblLook w:val="04A0" w:firstRow="1" w:lastRow="0" w:firstColumn="1" w:lastColumn="0" w:noHBand="0" w:noVBand="1"/>
      </w:tblPr>
      <w:tblGrid>
        <w:gridCol w:w="1134"/>
        <w:gridCol w:w="1134"/>
        <w:gridCol w:w="1134"/>
        <w:gridCol w:w="1134"/>
        <w:gridCol w:w="1134"/>
        <w:gridCol w:w="1134"/>
        <w:gridCol w:w="1134"/>
        <w:gridCol w:w="1134"/>
      </w:tblGrid>
      <w:tr w:rsidR="00A54D4D" w14:paraId="56E3F960" w14:textId="77777777" w:rsidTr="00FA71AC">
        <w:trPr>
          <w:trHeight w:val="284"/>
          <w:jc w:val="center"/>
        </w:trPr>
        <w:tc>
          <w:tcPr>
            <w:tcW w:w="1134" w:type="dxa"/>
          </w:tcPr>
          <w:p w14:paraId="583FC4BB" w14:textId="77777777" w:rsidR="00A54D4D" w:rsidRDefault="00A54D4D" w:rsidP="00FA71AC">
            <w:pPr>
              <w:jc w:val="both"/>
              <w:rPr>
                <w:sz w:val="28"/>
                <w:szCs w:val="28"/>
              </w:rPr>
            </w:pPr>
          </w:p>
        </w:tc>
        <w:tc>
          <w:tcPr>
            <w:tcW w:w="1134" w:type="dxa"/>
          </w:tcPr>
          <w:p w14:paraId="216B2156" w14:textId="77777777" w:rsidR="00A54D4D" w:rsidRDefault="00A54D4D" w:rsidP="00FA71AC">
            <w:pPr>
              <w:jc w:val="both"/>
              <w:rPr>
                <w:sz w:val="28"/>
                <w:szCs w:val="28"/>
              </w:rPr>
            </w:pPr>
          </w:p>
        </w:tc>
        <w:tc>
          <w:tcPr>
            <w:tcW w:w="1134" w:type="dxa"/>
          </w:tcPr>
          <w:p w14:paraId="20C83574" w14:textId="77777777" w:rsidR="00A54D4D" w:rsidRDefault="00A54D4D" w:rsidP="00FA71AC">
            <w:pPr>
              <w:jc w:val="both"/>
              <w:rPr>
                <w:sz w:val="28"/>
                <w:szCs w:val="28"/>
              </w:rPr>
            </w:pPr>
          </w:p>
        </w:tc>
        <w:tc>
          <w:tcPr>
            <w:tcW w:w="1134" w:type="dxa"/>
          </w:tcPr>
          <w:p w14:paraId="277D37F3" w14:textId="77777777" w:rsidR="00A54D4D" w:rsidRDefault="00A54D4D" w:rsidP="00FA71AC">
            <w:pPr>
              <w:jc w:val="both"/>
              <w:rPr>
                <w:sz w:val="28"/>
                <w:szCs w:val="28"/>
              </w:rPr>
            </w:pPr>
          </w:p>
        </w:tc>
        <w:tc>
          <w:tcPr>
            <w:tcW w:w="1134" w:type="dxa"/>
          </w:tcPr>
          <w:p w14:paraId="25EAAD32" w14:textId="240679D9" w:rsidR="00A54D4D" w:rsidRDefault="00A54D4D" w:rsidP="00FA71AC">
            <w:pPr>
              <w:jc w:val="both"/>
              <w:rPr>
                <w:sz w:val="28"/>
                <w:szCs w:val="28"/>
              </w:rPr>
            </w:pPr>
          </w:p>
        </w:tc>
        <w:tc>
          <w:tcPr>
            <w:tcW w:w="1134" w:type="dxa"/>
          </w:tcPr>
          <w:p w14:paraId="37031F8C" w14:textId="77777777" w:rsidR="00A54D4D" w:rsidRDefault="00A54D4D" w:rsidP="00FA71AC">
            <w:pPr>
              <w:jc w:val="both"/>
              <w:rPr>
                <w:sz w:val="28"/>
                <w:szCs w:val="28"/>
              </w:rPr>
            </w:pPr>
          </w:p>
        </w:tc>
        <w:tc>
          <w:tcPr>
            <w:tcW w:w="1134" w:type="dxa"/>
          </w:tcPr>
          <w:p w14:paraId="0DDE032C" w14:textId="77777777" w:rsidR="00A54D4D" w:rsidRDefault="00A54D4D" w:rsidP="00FA71AC">
            <w:pPr>
              <w:jc w:val="both"/>
              <w:rPr>
                <w:sz w:val="28"/>
                <w:szCs w:val="28"/>
              </w:rPr>
            </w:pPr>
          </w:p>
        </w:tc>
        <w:tc>
          <w:tcPr>
            <w:tcW w:w="1134" w:type="dxa"/>
          </w:tcPr>
          <w:p w14:paraId="192C6323" w14:textId="77777777" w:rsidR="00A54D4D" w:rsidRDefault="00A54D4D" w:rsidP="00FA71AC">
            <w:pPr>
              <w:jc w:val="both"/>
              <w:rPr>
                <w:sz w:val="28"/>
                <w:szCs w:val="28"/>
              </w:rPr>
            </w:pPr>
          </w:p>
        </w:tc>
      </w:tr>
      <w:tr w:rsidR="00A54D4D" w14:paraId="0AD68312" w14:textId="77777777" w:rsidTr="00FA71AC">
        <w:trPr>
          <w:trHeight w:val="284"/>
          <w:jc w:val="center"/>
        </w:trPr>
        <w:tc>
          <w:tcPr>
            <w:tcW w:w="1134" w:type="dxa"/>
          </w:tcPr>
          <w:p w14:paraId="02E2B28B" w14:textId="77777777" w:rsidR="00A54D4D" w:rsidRDefault="00A54D4D" w:rsidP="00FA71AC">
            <w:pPr>
              <w:jc w:val="both"/>
              <w:rPr>
                <w:sz w:val="28"/>
                <w:szCs w:val="28"/>
              </w:rPr>
            </w:pPr>
          </w:p>
        </w:tc>
        <w:tc>
          <w:tcPr>
            <w:tcW w:w="1134" w:type="dxa"/>
          </w:tcPr>
          <w:p w14:paraId="4DE829BB" w14:textId="77777777" w:rsidR="00A54D4D" w:rsidRDefault="00A54D4D" w:rsidP="00FA71AC">
            <w:pPr>
              <w:jc w:val="both"/>
              <w:rPr>
                <w:sz w:val="28"/>
                <w:szCs w:val="28"/>
              </w:rPr>
            </w:pPr>
          </w:p>
        </w:tc>
        <w:tc>
          <w:tcPr>
            <w:tcW w:w="1134" w:type="dxa"/>
          </w:tcPr>
          <w:p w14:paraId="08008958" w14:textId="77777777" w:rsidR="00A54D4D" w:rsidRDefault="00A54D4D" w:rsidP="00FA71AC">
            <w:pPr>
              <w:jc w:val="both"/>
              <w:rPr>
                <w:sz w:val="28"/>
                <w:szCs w:val="28"/>
              </w:rPr>
            </w:pPr>
          </w:p>
        </w:tc>
        <w:tc>
          <w:tcPr>
            <w:tcW w:w="1134" w:type="dxa"/>
          </w:tcPr>
          <w:p w14:paraId="45902F60" w14:textId="77777777" w:rsidR="00A54D4D" w:rsidRDefault="00A54D4D" w:rsidP="00FA71AC">
            <w:pPr>
              <w:jc w:val="both"/>
              <w:rPr>
                <w:sz w:val="28"/>
                <w:szCs w:val="28"/>
              </w:rPr>
            </w:pPr>
          </w:p>
        </w:tc>
        <w:tc>
          <w:tcPr>
            <w:tcW w:w="1134" w:type="dxa"/>
          </w:tcPr>
          <w:p w14:paraId="5E95BD5B" w14:textId="09D82F03" w:rsidR="00A54D4D" w:rsidRDefault="00A54D4D" w:rsidP="00FA71AC">
            <w:pPr>
              <w:jc w:val="both"/>
              <w:rPr>
                <w:sz w:val="28"/>
                <w:szCs w:val="28"/>
              </w:rPr>
            </w:pPr>
          </w:p>
        </w:tc>
        <w:tc>
          <w:tcPr>
            <w:tcW w:w="1134" w:type="dxa"/>
          </w:tcPr>
          <w:p w14:paraId="318E3569" w14:textId="77777777" w:rsidR="00A54D4D" w:rsidRDefault="00A54D4D" w:rsidP="00FA71AC">
            <w:pPr>
              <w:jc w:val="center"/>
              <w:rPr>
                <w:sz w:val="28"/>
                <w:szCs w:val="28"/>
              </w:rPr>
            </w:pPr>
          </w:p>
        </w:tc>
        <w:tc>
          <w:tcPr>
            <w:tcW w:w="1134" w:type="dxa"/>
          </w:tcPr>
          <w:p w14:paraId="37A3BF75" w14:textId="77777777" w:rsidR="00A54D4D" w:rsidRDefault="00A54D4D" w:rsidP="00FA71AC">
            <w:pPr>
              <w:jc w:val="both"/>
              <w:rPr>
                <w:sz w:val="28"/>
                <w:szCs w:val="28"/>
              </w:rPr>
            </w:pPr>
          </w:p>
        </w:tc>
        <w:tc>
          <w:tcPr>
            <w:tcW w:w="1134" w:type="dxa"/>
          </w:tcPr>
          <w:p w14:paraId="1FF4BBD4" w14:textId="77777777" w:rsidR="00A54D4D" w:rsidRDefault="00A54D4D" w:rsidP="00FA71AC">
            <w:pPr>
              <w:jc w:val="both"/>
              <w:rPr>
                <w:sz w:val="28"/>
                <w:szCs w:val="28"/>
              </w:rPr>
            </w:pPr>
          </w:p>
        </w:tc>
      </w:tr>
      <w:tr w:rsidR="00A54D4D" w14:paraId="29458A56" w14:textId="77777777" w:rsidTr="00FA71AC">
        <w:trPr>
          <w:trHeight w:val="284"/>
          <w:jc w:val="center"/>
        </w:trPr>
        <w:tc>
          <w:tcPr>
            <w:tcW w:w="1134" w:type="dxa"/>
          </w:tcPr>
          <w:p w14:paraId="626EEEDA" w14:textId="77777777" w:rsidR="00A54D4D" w:rsidRDefault="00A54D4D" w:rsidP="00FA71AC">
            <w:pPr>
              <w:jc w:val="both"/>
              <w:rPr>
                <w:sz w:val="28"/>
                <w:szCs w:val="28"/>
              </w:rPr>
            </w:pPr>
          </w:p>
        </w:tc>
        <w:tc>
          <w:tcPr>
            <w:tcW w:w="1134" w:type="dxa"/>
          </w:tcPr>
          <w:p w14:paraId="54CE0C91" w14:textId="77777777" w:rsidR="00A54D4D" w:rsidRDefault="00A54D4D" w:rsidP="00FA71AC">
            <w:pPr>
              <w:jc w:val="both"/>
              <w:rPr>
                <w:sz w:val="28"/>
                <w:szCs w:val="28"/>
              </w:rPr>
            </w:pPr>
          </w:p>
        </w:tc>
        <w:tc>
          <w:tcPr>
            <w:tcW w:w="1134" w:type="dxa"/>
          </w:tcPr>
          <w:p w14:paraId="2FE4ADCB" w14:textId="77777777" w:rsidR="00A54D4D" w:rsidRDefault="00A54D4D" w:rsidP="00FA71AC">
            <w:pPr>
              <w:jc w:val="both"/>
              <w:rPr>
                <w:sz w:val="28"/>
                <w:szCs w:val="28"/>
              </w:rPr>
            </w:pPr>
          </w:p>
        </w:tc>
        <w:tc>
          <w:tcPr>
            <w:tcW w:w="1134" w:type="dxa"/>
          </w:tcPr>
          <w:p w14:paraId="21588B98" w14:textId="77777777" w:rsidR="00A54D4D" w:rsidRDefault="00A54D4D" w:rsidP="00FA71AC">
            <w:pPr>
              <w:jc w:val="both"/>
              <w:rPr>
                <w:sz w:val="28"/>
                <w:szCs w:val="28"/>
              </w:rPr>
            </w:pPr>
          </w:p>
        </w:tc>
        <w:tc>
          <w:tcPr>
            <w:tcW w:w="1134" w:type="dxa"/>
          </w:tcPr>
          <w:p w14:paraId="7FC4FBAD" w14:textId="477652F0" w:rsidR="00A54D4D" w:rsidRDefault="00A54D4D" w:rsidP="00FA71AC">
            <w:pPr>
              <w:jc w:val="both"/>
              <w:rPr>
                <w:sz w:val="28"/>
                <w:szCs w:val="28"/>
              </w:rPr>
            </w:pPr>
          </w:p>
        </w:tc>
        <w:tc>
          <w:tcPr>
            <w:tcW w:w="1134" w:type="dxa"/>
          </w:tcPr>
          <w:p w14:paraId="42F8165B" w14:textId="77777777" w:rsidR="00A54D4D" w:rsidRDefault="00A54D4D" w:rsidP="00FA71AC">
            <w:pPr>
              <w:jc w:val="both"/>
              <w:rPr>
                <w:sz w:val="28"/>
                <w:szCs w:val="28"/>
              </w:rPr>
            </w:pPr>
          </w:p>
        </w:tc>
        <w:tc>
          <w:tcPr>
            <w:tcW w:w="1134" w:type="dxa"/>
          </w:tcPr>
          <w:p w14:paraId="427E7A4C" w14:textId="77777777" w:rsidR="00A54D4D" w:rsidRDefault="00A54D4D" w:rsidP="00FA71AC">
            <w:pPr>
              <w:jc w:val="both"/>
              <w:rPr>
                <w:sz w:val="28"/>
                <w:szCs w:val="28"/>
              </w:rPr>
            </w:pPr>
          </w:p>
        </w:tc>
        <w:tc>
          <w:tcPr>
            <w:tcW w:w="1134" w:type="dxa"/>
          </w:tcPr>
          <w:p w14:paraId="09269C44" w14:textId="77777777" w:rsidR="00A54D4D" w:rsidRDefault="00A54D4D" w:rsidP="00FA71AC">
            <w:pPr>
              <w:jc w:val="both"/>
              <w:rPr>
                <w:sz w:val="28"/>
                <w:szCs w:val="28"/>
              </w:rPr>
            </w:pPr>
          </w:p>
        </w:tc>
      </w:tr>
      <w:tr w:rsidR="00A54D4D" w14:paraId="429014A4" w14:textId="77777777" w:rsidTr="00FA71AC">
        <w:trPr>
          <w:trHeight w:val="284"/>
          <w:jc w:val="center"/>
        </w:trPr>
        <w:tc>
          <w:tcPr>
            <w:tcW w:w="1134" w:type="dxa"/>
          </w:tcPr>
          <w:p w14:paraId="6BD8D078" w14:textId="77777777" w:rsidR="00A54D4D" w:rsidRDefault="00A54D4D" w:rsidP="00FA71AC">
            <w:pPr>
              <w:jc w:val="both"/>
              <w:rPr>
                <w:sz w:val="28"/>
                <w:szCs w:val="28"/>
              </w:rPr>
            </w:pPr>
          </w:p>
        </w:tc>
        <w:tc>
          <w:tcPr>
            <w:tcW w:w="1134" w:type="dxa"/>
          </w:tcPr>
          <w:p w14:paraId="77C27384" w14:textId="77777777" w:rsidR="00A54D4D" w:rsidRDefault="00A54D4D" w:rsidP="00FA71AC">
            <w:pPr>
              <w:jc w:val="both"/>
              <w:rPr>
                <w:sz w:val="28"/>
                <w:szCs w:val="28"/>
              </w:rPr>
            </w:pPr>
          </w:p>
        </w:tc>
        <w:tc>
          <w:tcPr>
            <w:tcW w:w="1134" w:type="dxa"/>
          </w:tcPr>
          <w:p w14:paraId="66DFB7DA" w14:textId="77777777" w:rsidR="00A54D4D" w:rsidRDefault="00A54D4D" w:rsidP="00FA71AC">
            <w:pPr>
              <w:jc w:val="both"/>
              <w:rPr>
                <w:sz w:val="28"/>
                <w:szCs w:val="28"/>
              </w:rPr>
            </w:pPr>
          </w:p>
        </w:tc>
        <w:tc>
          <w:tcPr>
            <w:tcW w:w="1134" w:type="dxa"/>
          </w:tcPr>
          <w:p w14:paraId="7F6A3AE4" w14:textId="77777777" w:rsidR="00A54D4D" w:rsidRDefault="00A54D4D" w:rsidP="00FA71AC">
            <w:pPr>
              <w:jc w:val="both"/>
              <w:rPr>
                <w:sz w:val="28"/>
                <w:szCs w:val="28"/>
              </w:rPr>
            </w:pPr>
          </w:p>
        </w:tc>
        <w:tc>
          <w:tcPr>
            <w:tcW w:w="1134" w:type="dxa"/>
          </w:tcPr>
          <w:p w14:paraId="79D68CC1" w14:textId="5CF007DB" w:rsidR="00A54D4D" w:rsidRDefault="00A54D4D" w:rsidP="00FA71AC">
            <w:pPr>
              <w:jc w:val="both"/>
              <w:rPr>
                <w:sz w:val="28"/>
                <w:szCs w:val="28"/>
              </w:rPr>
            </w:pPr>
          </w:p>
        </w:tc>
        <w:tc>
          <w:tcPr>
            <w:tcW w:w="1134" w:type="dxa"/>
          </w:tcPr>
          <w:p w14:paraId="36E2C76B" w14:textId="77777777" w:rsidR="00A54D4D" w:rsidRDefault="00A54D4D" w:rsidP="00FA71AC">
            <w:pPr>
              <w:jc w:val="both"/>
              <w:rPr>
                <w:sz w:val="28"/>
                <w:szCs w:val="28"/>
              </w:rPr>
            </w:pPr>
          </w:p>
        </w:tc>
        <w:tc>
          <w:tcPr>
            <w:tcW w:w="1134" w:type="dxa"/>
          </w:tcPr>
          <w:p w14:paraId="35091EBA" w14:textId="77777777" w:rsidR="00A54D4D" w:rsidRDefault="00A54D4D" w:rsidP="00FA71AC">
            <w:pPr>
              <w:jc w:val="both"/>
              <w:rPr>
                <w:sz w:val="28"/>
                <w:szCs w:val="28"/>
              </w:rPr>
            </w:pPr>
          </w:p>
        </w:tc>
        <w:tc>
          <w:tcPr>
            <w:tcW w:w="1134" w:type="dxa"/>
          </w:tcPr>
          <w:p w14:paraId="39EC8AA8" w14:textId="77777777" w:rsidR="00A54D4D" w:rsidRDefault="00A54D4D" w:rsidP="00FA71AC">
            <w:pPr>
              <w:jc w:val="both"/>
              <w:rPr>
                <w:sz w:val="28"/>
                <w:szCs w:val="28"/>
              </w:rPr>
            </w:pPr>
          </w:p>
        </w:tc>
      </w:tr>
      <w:tr w:rsidR="00A54D4D" w14:paraId="36A14139" w14:textId="77777777" w:rsidTr="00FA71AC">
        <w:trPr>
          <w:trHeight w:val="284"/>
          <w:jc w:val="center"/>
        </w:trPr>
        <w:tc>
          <w:tcPr>
            <w:tcW w:w="1134" w:type="dxa"/>
          </w:tcPr>
          <w:p w14:paraId="2C74A79A" w14:textId="77777777" w:rsidR="00A54D4D" w:rsidRDefault="00A54D4D" w:rsidP="00FA71AC">
            <w:pPr>
              <w:jc w:val="both"/>
              <w:rPr>
                <w:sz w:val="28"/>
                <w:szCs w:val="28"/>
              </w:rPr>
            </w:pPr>
          </w:p>
        </w:tc>
        <w:tc>
          <w:tcPr>
            <w:tcW w:w="1134" w:type="dxa"/>
          </w:tcPr>
          <w:p w14:paraId="124E987D" w14:textId="77777777" w:rsidR="00A54D4D" w:rsidRDefault="00A54D4D" w:rsidP="00FA71AC">
            <w:pPr>
              <w:jc w:val="both"/>
              <w:rPr>
                <w:sz w:val="28"/>
                <w:szCs w:val="28"/>
              </w:rPr>
            </w:pPr>
          </w:p>
        </w:tc>
        <w:tc>
          <w:tcPr>
            <w:tcW w:w="1134" w:type="dxa"/>
          </w:tcPr>
          <w:p w14:paraId="3938FB5A" w14:textId="77777777" w:rsidR="00A54D4D" w:rsidRDefault="00A54D4D" w:rsidP="00FA71AC">
            <w:pPr>
              <w:jc w:val="both"/>
              <w:rPr>
                <w:sz w:val="28"/>
                <w:szCs w:val="28"/>
              </w:rPr>
            </w:pPr>
          </w:p>
        </w:tc>
        <w:tc>
          <w:tcPr>
            <w:tcW w:w="1134" w:type="dxa"/>
          </w:tcPr>
          <w:p w14:paraId="36FD628D" w14:textId="77777777" w:rsidR="00A54D4D" w:rsidRDefault="00A54D4D" w:rsidP="00FA71AC">
            <w:pPr>
              <w:jc w:val="both"/>
              <w:rPr>
                <w:sz w:val="28"/>
                <w:szCs w:val="28"/>
              </w:rPr>
            </w:pPr>
          </w:p>
        </w:tc>
        <w:tc>
          <w:tcPr>
            <w:tcW w:w="1134" w:type="dxa"/>
          </w:tcPr>
          <w:p w14:paraId="6C3CA935" w14:textId="296230F8" w:rsidR="00A54D4D" w:rsidRDefault="00A54D4D" w:rsidP="00FA71AC">
            <w:pPr>
              <w:jc w:val="both"/>
              <w:rPr>
                <w:sz w:val="28"/>
                <w:szCs w:val="28"/>
              </w:rPr>
            </w:pPr>
          </w:p>
        </w:tc>
        <w:tc>
          <w:tcPr>
            <w:tcW w:w="1134" w:type="dxa"/>
          </w:tcPr>
          <w:p w14:paraId="6E344020" w14:textId="77777777" w:rsidR="00A54D4D" w:rsidRDefault="00A54D4D" w:rsidP="00FA71AC">
            <w:pPr>
              <w:jc w:val="both"/>
              <w:rPr>
                <w:sz w:val="28"/>
                <w:szCs w:val="28"/>
              </w:rPr>
            </w:pPr>
          </w:p>
        </w:tc>
        <w:tc>
          <w:tcPr>
            <w:tcW w:w="1134" w:type="dxa"/>
          </w:tcPr>
          <w:p w14:paraId="658CFECA" w14:textId="77777777" w:rsidR="00A54D4D" w:rsidRDefault="00A54D4D" w:rsidP="00FA71AC">
            <w:pPr>
              <w:jc w:val="both"/>
              <w:rPr>
                <w:sz w:val="28"/>
                <w:szCs w:val="28"/>
              </w:rPr>
            </w:pPr>
          </w:p>
        </w:tc>
        <w:tc>
          <w:tcPr>
            <w:tcW w:w="1134" w:type="dxa"/>
          </w:tcPr>
          <w:p w14:paraId="6D176C43" w14:textId="77777777" w:rsidR="00A54D4D" w:rsidRDefault="00A54D4D" w:rsidP="00FA71AC">
            <w:pPr>
              <w:jc w:val="both"/>
              <w:rPr>
                <w:sz w:val="28"/>
                <w:szCs w:val="28"/>
              </w:rPr>
            </w:pPr>
          </w:p>
        </w:tc>
      </w:tr>
      <w:tr w:rsidR="00A54D4D" w14:paraId="444DAC44" w14:textId="77777777" w:rsidTr="00FA71AC">
        <w:trPr>
          <w:trHeight w:val="284"/>
          <w:jc w:val="center"/>
        </w:trPr>
        <w:tc>
          <w:tcPr>
            <w:tcW w:w="1134" w:type="dxa"/>
          </w:tcPr>
          <w:p w14:paraId="17F290B5" w14:textId="77777777" w:rsidR="00A54D4D" w:rsidRDefault="00A54D4D" w:rsidP="00FA71AC">
            <w:pPr>
              <w:jc w:val="both"/>
              <w:rPr>
                <w:sz w:val="28"/>
                <w:szCs w:val="28"/>
              </w:rPr>
            </w:pPr>
          </w:p>
        </w:tc>
        <w:tc>
          <w:tcPr>
            <w:tcW w:w="1134" w:type="dxa"/>
          </w:tcPr>
          <w:p w14:paraId="4FA62853" w14:textId="77777777" w:rsidR="00A54D4D" w:rsidRDefault="00A54D4D" w:rsidP="00FA71AC">
            <w:pPr>
              <w:jc w:val="both"/>
              <w:rPr>
                <w:sz w:val="28"/>
                <w:szCs w:val="28"/>
              </w:rPr>
            </w:pPr>
          </w:p>
        </w:tc>
        <w:tc>
          <w:tcPr>
            <w:tcW w:w="1134" w:type="dxa"/>
          </w:tcPr>
          <w:p w14:paraId="1D638E65" w14:textId="77777777" w:rsidR="00A54D4D" w:rsidRDefault="00A54D4D" w:rsidP="00FA71AC">
            <w:pPr>
              <w:jc w:val="both"/>
              <w:rPr>
                <w:sz w:val="28"/>
                <w:szCs w:val="28"/>
              </w:rPr>
            </w:pPr>
          </w:p>
        </w:tc>
        <w:tc>
          <w:tcPr>
            <w:tcW w:w="1134" w:type="dxa"/>
          </w:tcPr>
          <w:p w14:paraId="5BED0FE4" w14:textId="77777777" w:rsidR="00A54D4D" w:rsidRDefault="00A54D4D" w:rsidP="00FA71AC">
            <w:pPr>
              <w:jc w:val="both"/>
              <w:rPr>
                <w:sz w:val="28"/>
                <w:szCs w:val="28"/>
              </w:rPr>
            </w:pPr>
          </w:p>
        </w:tc>
        <w:tc>
          <w:tcPr>
            <w:tcW w:w="1134" w:type="dxa"/>
          </w:tcPr>
          <w:p w14:paraId="3465D750" w14:textId="31BA8780" w:rsidR="00A54D4D" w:rsidRDefault="00A54D4D" w:rsidP="00FA71AC">
            <w:pPr>
              <w:jc w:val="both"/>
              <w:rPr>
                <w:sz w:val="28"/>
                <w:szCs w:val="28"/>
              </w:rPr>
            </w:pPr>
          </w:p>
        </w:tc>
        <w:tc>
          <w:tcPr>
            <w:tcW w:w="1134" w:type="dxa"/>
          </w:tcPr>
          <w:p w14:paraId="4201E5C3" w14:textId="77777777" w:rsidR="00A54D4D" w:rsidRDefault="00A54D4D" w:rsidP="00FA71AC">
            <w:pPr>
              <w:jc w:val="both"/>
              <w:rPr>
                <w:sz w:val="28"/>
                <w:szCs w:val="28"/>
              </w:rPr>
            </w:pPr>
          </w:p>
        </w:tc>
        <w:tc>
          <w:tcPr>
            <w:tcW w:w="1134" w:type="dxa"/>
          </w:tcPr>
          <w:p w14:paraId="5DD8518A" w14:textId="77777777" w:rsidR="00A54D4D" w:rsidRDefault="00A54D4D" w:rsidP="00FA71AC">
            <w:pPr>
              <w:jc w:val="both"/>
              <w:rPr>
                <w:sz w:val="28"/>
                <w:szCs w:val="28"/>
              </w:rPr>
            </w:pPr>
          </w:p>
        </w:tc>
        <w:tc>
          <w:tcPr>
            <w:tcW w:w="1134" w:type="dxa"/>
          </w:tcPr>
          <w:p w14:paraId="4EBD03F5" w14:textId="77777777" w:rsidR="00A54D4D" w:rsidRDefault="00A54D4D" w:rsidP="00FA71AC">
            <w:pPr>
              <w:jc w:val="both"/>
              <w:rPr>
                <w:sz w:val="28"/>
                <w:szCs w:val="28"/>
              </w:rPr>
            </w:pPr>
          </w:p>
        </w:tc>
      </w:tr>
      <w:tr w:rsidR="00A54D4D" w14:paraId="0B09FB9B" w14:textId="77777777" w:rsidTr="00FA71AC">
        <w:trPr>
          <w:trHeight w:val="284"/>
          <w:jc w:val="center"/>
        </w:trPr>
        <w:tc>
          <w:tcPr>
            <w:tcW w:w="1134" w:type="dxa"/>
          </w:tcPr>
          <w:p w14:paraId="42DACF76" w14:textId="77777777" w:rsidR="00A54D4D" w:rsidRDefault="00A54D4D" w:rsidP="00FA71AC">
            <w:pPr>
              <w:jc w:val="both"/>
              <w:rPr>
                <w:sz w:val="28"/>
                <w:szCs w:val="28"/>
              </w:rPr>
            </w:pPr>
          </w:p>
        </w:tc>
        <w:tc>
          <w:tcPr>
            <w:tcW w:w="1134" w:type="dxa"/>
          </w:tcPr>
          <w:p w14:paraId="5F55B0FD" w14:textId="77777777" w:rsidR="00A54D4D" w:rsidRDefault="00A54D4D" w:rsidP="00FA71AC">
            <w:pPr>
              <w:jc w:val="both"/>
              <w:rPr>
                <w:sz w:val="28"/>
                <w:szCs w:val="28"/>
              </w:rPr>
            </w:pPr>
          </w:p>
        </w:tc>
        <w:tc>
          <w:tcPr>
            <w:tcW w:w="1134" w:type="dxa"/>
          </w:tcPr>
          <w:p w14:paraId="1FD9C6E9" w14:textId="77777777" w:rsidR="00A54D4D" w:rsidRDefault="00A54D4D" w:rsidP="00FA71AC">
            <w:pPr>
              <w:jc w:val="both"/>
              <w:rPr>
                <w:sz w:val="28"/>
                <w:szCs w:val="28"/>
              </w:rPr>
            </w:pPr>
          </w:p>
        </w:tc>
        <w:tc>
          <w:tcPr>
            <w:tcW w:w="1134" w:type="dxa"/>
          </w:tcPr>
          <w:p w14:paraId="5A81F036" w14:textId="77777777" w:rsidR="00A54D4D" w:rsidRDefault="00A54D4D" w:rsidP="00FA71AC">
            <w:pPr>
              <w:jc w:val="both"/>
              <w:rPr>
                <w:sz w:val="28"/>
                <w:szCs w:val="28"/>
              </w:rPr>
            </w:pPr>
          </w:p>
        </w:tc>
        <w:tc>
          <w:tcPr>
            <w:tcW w:w="1134" w:type="dxa"/>
          </w:tcPr>
          <w:p w14:paraId="7573D2EB" w14:textId="3087883A" w:rsidR="00A54D4D" w:rsidRDefault="00A54D4D" w:rsidP="00FA71AC">
            <w:pPr>
              <w:jc w:val="both"/>
              <w:rPr>
                <w:sz w:val="28"/>
                <w:szCs w:val="28"/>
              </w:rPr>
            </w:pPr>
          </w:p>
        </w:tc>
        <w:tc>
          <w:tcPr>
            <w:tcW w:w="1134" w:type="dxa"/>
          </w:tcPr>
          <w:p w14:paraId="776F689F" w14:textId="77777777" w:rsidR="00A54D4D" w:rsidRDefault="00A54D4D" w:rsidP="00FA71AC">
            <w:pPr>
              <w:jc w:val="both"/>
              <w:rPr>
                <w:sz w:val="28"/>
                <w:szCs w:val="28"/>
              </w:rPr>
            </w:pPr>
          </w:p>
        </w:tc>
        <w:tc>
          <w:tcPr>
            <w:tcW w:w="1134" w:type="dxa"/>
          </w:tcPr>
          <w:p w14:paraId="080D814B" w14:textId="77777777" w:rsidR="00A54D4D" w:rsidRDefault="00A54D4D" w:rsidP="00FA71AC">
            <w:pPr>
              <w:jc w:val="both"/>
              <w:rPr>
                <w:sz w:val="28"/>
                <w:szCs w:val="28"/>
              </w:rPr>
            </w:pPr>
          </w:p>
        </w:tc>
        <w:tc>
          <w:tcPr>
            <w:tcW w:w="1134" w:type="dxa"/>
          </w:tcPr>
          <w:p w14:paraId="0925D285" w14:textId="77777777" w:rsidR="00A54D4D" w:rsidRDefault="00A54D4D" w:rsidP="00FA71AC">
            <w:pPr>
              <w:jc w:val="both"/>
              <w:rPr>
                <w:sz w:val="28"/>
                <w:szCs w:val="28"/>
              </w:rPr>
            </w:pPr>
          </w:p>
        </w:tc>
      </w:tr>
      <w:tr w:rsidR="00A54D4D" w14:paraId="5A72B1B9" w14:textId="77777777" w:rsidTr="00FA71AC">
        <w:trPr>
          <w:trHeight w:val="284"/>
          <w:jc w:val="center"/>
        </w:trPr>
        <w:tc>
          <w:tcPr>
            <w:tcW w:w="1134" w:type="dxa"/>
          </w:tcPr>
          <w:p w14:paraId="78C681B2" w14:textId="77777777" w:rsidR="00A54D4D" w:rsidRDefault="00A54D4D" w:rsidP="00FA71AC">
            <w:pPr>
              <w:jc w:val="both"/>
              <w:rPr>
                <w:sz w:val="28"/>
                <w:szCs w:val="28"/>
              </w:rPr>
            </w:pPr>
          </w:p>
        </w:tc>
        <w:tc>
          <w:tcPr>
            <w:tcW w:w="1134" w:type="dxa"/>
          </w:tcPr>
          <w:p w14:paraId="726A7961" w14:textId="77777777" w:rsidR="00A54D4D" w:rsidRDefault="00A54D4D" w:rsidP="00FA71AC">
            <w:pPr>
              <w:jc w:val="both"/>
              <w:rPr>
                <w:sz w:val="28"/>
                <w:szCs w:val="28"/>
              </w:rPr>
            </w:pPr>
          </w:p>
        </w:tc>
        <w:tc>
          <w:tcPr>
            <w:tcW w:w="1134" w:type="dxa"/>
          </w:tcPr>
          <w:p w14:paraId="10DC88D9" w14:textId="77777777" w:rsidR="00A54D4D" w:rsidRDefault="00A54D4D" w:rsidP="00FA71AC">
            <w:pPr>
              <w:jc w:val="both"/>
              <w:rPr>
                <w:sz w:val="28"/>
                <w:szCs w:val="28"/>
              </w:rPr>
            </w:pPr>
          </w:p>
        </w:tc>
        <w:tc>
          <w:tcPr>
            <w:tcW w:w="1134" w:type="dxa"/>
          </w:tcPr>
          <w:p w14:paraId="1D2266C1" w14:textId="77777777" w:rsidR="00A54D4D" w:rsidRDefault="00A54D4D" w:rsidP="00FA71AC">
            <w:pPr>
              <w:jc w:val="both"/>
              <w:rPr>
                <w:sz w:val="28"/>
                <w:szCs w:val="28"/>
              </w:rPr>
            </w:pPr>
          </w:p>
        </w:tc>
        <w:tc>
          <w:tcPr>
            <w:tcW w:w="1134" w:type="dxa"/>
          </w:tcPr>
          <w:p w14:paraId="79BF77D8" w14:textId="45E92AF9" w:rsidR="00A54D4D" w:rsidRDefault="00A54D4D" w:rsidP="00FA71AC">
            <w:pPr>
              <w:jc w:val="both"/>
              <w:rPr>
                <w:sz w:val="28"/>
                <w:szCs w:val="28"/>
              </w:rPr>
            </w:pPr>
          </w:p>
        </w:tc>
        <w:tc>
          <w:tcPr>
            <w:tcW w:w="1134" w:type="dxa"/>
          </w:tcPr>
          <w:p w14:paraId="4165922E" w14:textId="77777777" w:rsidR="00A54D4D" w:rsidRDefault="00A54D4D" w:rsidP="00FA71AC">
            <w:pPr>
              <w:jc w:val="both"/>
              <w:rPr>
                <w:sz w:val="28"/>
                <w:szCs w:val="28"/>
              </w:rPr>
            </w:pPr>
          </w:p>
        </w:tc>
        <w:tc>
          <w:tcPr>
            <w:tcW w:w="1134" w:type="dxa"/>
          </w:tcPr>
          <w:p w14:paraId="70A5BA29" w14:textId="77777777" w:rsidR="00A54D4D" w:rsidRDefault="00A54D4D" w:rsidP="00FA71AC">
            <w:pPr>
              <w:jc w:val="both"/>
              <w:rPr>
                <w:sz w:val="28"/>
                <w:szCs w:val="28"/>
              </w:rPr>
            </w:pPr>
          </w:p>
        </w:tc>
        <w:tc>
          <w:tcPr>
            <w:tcW w:w="1134" w:type="dxa"/>
          </w:tcPr>
          <w:p w14:paraId="20E3B3BA" w14:textId="77777777" w:rsidR="00A54D4D" w:rsidRDefault="00A54D4D" w:rsidP="00FA71AC">
            <w:pPr>
              <w:jc w:val="both"/>
              <w:rPr>
                <w:sz w:val="28"/>
                <w:szCs w:val="28"/>
              </w:rPr>
            </w:pPr>
          </w:p>
        </w:tc>
      </w:tr>
      <w:tr w:rsidR="00A54D4D" w14:paraId="5116E644" w14:textId="77777777" w:rsidTr="00FA71AC">
        <w:trPr>
          <w:trHeight w:val="284"/>
          <w:jc w:val="center"/>
        </w:trPr>
        <w:tc>
          <w:tcPr>
            <w:tcW w:w="1134" w:type="dxa"/>
          </w:tcPr>
          <w:p w14:paraId="634FFD59" w14:textId="77777777" w:rsidR="00A54D4D" w:rsidRDefault="00A54D4D" w:rsidP="00FA71AC">
            <w:pPr>
              <w:jc w:val="both"/>
              <w:rPr>
                <w:sz w:val="28"/>
                <w:szCs w:val="28"/>
              </w:rPr>
            </w:pPr>
          </w:p>
        </w:tc>
        <w:tc>
          <w:tcPr>
            <w:tcW w:w="1134" w:type="dxa"/>
          </w:tcPr>
          <w:p w14:paraId="0EB730C7" w14:textId="77777777" w:rsidR="00A54D4D" w:rsidRDefault="00A54D4D" w:rsidP="00FA71AC">
            <w:pPr>
              <w:jc w:val="both"/>
              <w:rPr>
                <w:sz w:val="28"/>
                <w:szCs w:val="28"/>
              </w:rPr>
            </w:pPr>
          </w:p>
        </w:tc>
        <w:tc>
          <w:tcPr>
            <w:tcW w:w="1134" w:type="dxa"/>
          </w:tcPr>
          <w:p w14:paraId="39E5AB86" w14:textId="77777777" w:rsidR="00A54D4D" w:rsidRDefault="00A54D4D" w:rsidP="00FA71AC">
            <w:pPr>
              <w:jc w:val="both"/>
              <w:rPr>
                <w:sz w:val="28"/>
                <w:szCs w:val="28"/>
              </w:rPr>
            </w:pPr>
          </w:p>
        </w:tc>
        <w:tc>
          <w:tcPr>
            <w:tcW w:w="1134" w:type="dxa"/>
          </w:tcPr>
          <w:p w14:paraId="082914A4" w14:textId="77777777" w:rsidR="00A54D4D" w:rsidRDefault="00A54D4D" w:rsidP="00FA71AC">
            <w:pPr>
              <w:jc w:val="both"/>
              <w:rPr>
                <w:sz w:val="28"/>
                <w:szCs w:val="28"/>
              </w:rPr>
            </w:pPr>
          </w:p>
        </w:tc>
        <w:tc>
          <w:tcPr>
            <w:tcW w:w="1134" w:type="dxa"/>
          </w:tcPr>
          <w:p w14:paraId="24D6F5EC" w14:textId="4BCCBADA" w:rsidR="00A54D4D" w:rsidRDefault="00A54D4D" w:rsidP="00FA71AC">
            <w:pPr>
              <w:jc w:val="both"/>
              <w:rPr>
                <w:sz w:val="28"/>
                <w:szCs w:val="28"/>
              </w:rPr>
            </w:pPr>
          </w:p>
        </w:tc>
        <w:tc>
          <w:tcPr>
            <w:tcW w:w="1134" w:type="dxa"/>
          </w:tcPr>
          <w:p w14:paraId="65A517FA" w14:textId="77777777" w:rsidR="00A54D4D" w:rsidRDefault="00A54D4D" w:rsidP="00FA71AC">
            <w:pPr>
              <w:jc w:val="both"/>
              <w:rPr>
                <w:sz w:val="28"/>
                <w:szCs w:val="28"/>
              </w:rPr>
            </w:pPr>
          </w:p>
        </w:tc>
        <w:tc>
          <w:tcPr>
            <w:tcW w:w="1134" w:type="dxa"/>
          </w:tcPr>
          <w:p w14:paraId="0995C956" w14:textId="77777777" w:rsidR="00A54D4D" w:rsidRDefault="00A54D4D" w:rsidP="00FA71AC">
            <w:pPr>
              <w:jc w:val="both"/>
              <w:rPr>
                <w:sz w:val="28"/>
                <w:szCs w:val="28"/>
              </w:rPr>
            </w:pPr>
          </w:p>
        </w:tc>
        <w:tc>
          <w:tcPr>
            <w:tcW w:w="1134" w:type="dxa"/>
          </w:tcPr>
          <w:p w14:paraId="525990DA" w14:textId="77777777" w:rsidR="00A54D4D" w:rsidRDefault="00A54D4D" w:rsidP="00FA71AC">
            <w:pPr>
              <w:jc w:val="both"/>
              <w:rPr>
                <w:sz w:val="28"/>
                <w:szCs w:val="28"/>
              </w:rPr>
            </w:pPr>
          </w:p>
        </w:tc>
      </w:tr>
    </w:tbl>
    <w:p w14:paraId="2166EE26" w14:textId="229D2B62" w:rsidR="00856032" w:rsidRPr="00B8544F" w:rsidRDefault="00DA3BA9" w:rsidP="00856032">
      <w:pPr>
        <w:spacing w:line="276" w:lineRule="auto"/>
        <w:ind w:firstLine="709"/>
        <w:jc w:val="both"/>
        <w:rPr>
          <w:sz w:val="28"/>
          <w:szCs w:val="28"/>
        </w:rPr>
      </w:pPr>
      <w:r>
        <w:rPr>
          <w:sz w:val="28"/>
          <w:szCs w:val="28"/>
        </w:rPr>
        <w:t>Вывод:</w:t>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r w:rsidRPr="00DA3BA9">
        <w:rPr>
          <w:sz w:val="28"/>
          <w:szCs w:val="28"/>
          <w:u w:val="single"/>
        </w:rPr>
        <w:tab/>
      </w:r>
    </w:p>
    <w:p w14:paraId="75090DCD" w14:textId="77635CEB" w:rsidR="00856032" w:rsidRPr="00B8544F" w:rsidRDefault="00856032" w:rsidP="00856032">
      <w:pPr>
        <w:spacing w:line="276" w:lineRule="auto"/>
        <w:ind w:firstLine="709"/>
        <w:jc w:val="both"/>
        <w:rPr>
          <w:sz w:val="28"/>
          <w:szCs w:val="28"/>
        </w:rPr>
      </w:pPr>
    </w:p>
    <w:p w14:paraId="128BBA3F" w14:textId="77777777" w:rsidR="00FA71AC" w:rsidRDefault="004A00C3" w:rsidP="00FA71AC">
      <w:pPr>
        <w:spacing w:line="276" w:lineRule="auto"/>
        <w:ind w:firstLine="709"/>
        <w:jc w:val="both"/>
        <w:rPr>
          <w:sz w:val="28"/>
          <w:szCs w:val="28"/>
        </w:rPr>
      </w:pPr>
      <w:r w:rsidRPr="00FA71AC">
        <w:rPr>
          <w:b/>
          <w:sz w:val="28"/>
          <w:szCs w:val="28"/>
        </w:rPr>
        <w:t>Задача 5.3.</w:t>
      </w:r>
      <w:r>
        <w:rPr>
          <w:sz w:val="28"/>
          <w:szCs w:val="28"/>
        </w:rPr>
        <w:t xml:space="preserve"> Охарактеризуйте вариацию цен </w:t>
      </w:r>
      <w:r w:rsidR="00FA71AC">
        <w:rPr>
          <w:sz w:val="28"/>
          <w:szCs w:val="28"/>
        </w:rPr>
        <w:t>на шампунь</w:t>
      </w:r>
      <w:r>
        <w:rPr>
          <w:sz w:val="28"/>
          <w:szCs w:val="28"/>
        </w:rPr>
        <w:t xml:space="preserve"> по совокупности </w:t>
      </w:r>
      <w:r w:rsidR="00FA71AC">
        <w:rPr>
          <w:sz w:val="28"/>
          <w:szCs w:val="28"/>
        </w:rPr>
        <w:t>магазинов</w:t>
      </w:r>
      <w:r>
        <w:rPr>
          <w:sz w:val="28"/>
          <w:szCs w:val="28"/>
        </w:rPr>
        <w:t>, рассчитайте средние показатели структуры совокупности, сделайте выводы.</w:t>
      </w:r>
    </w:p>
    <w:p w14:paraId="645CE388" w14:textId="1574AC53" w:rsidR="00FA71AC" w:rsidRPr="00FA71AC" w:rsidRDefault="00FA71AC" w:rsidP="00FA71AC">
      <w:pPr>
        <w:spacing w:line="276" w:lineRule="auto"/>
        <w:ind w:firstLine="709"/>
        <w:jc w:val="both"/>
        <w:rPr>
          <w:sz w:val="28"/>
          <w:szCs w:val="28"/>
        </w:rPr>
      </w:pPr>
      <w:r w:rsidRPr="00FA71AC">
        <w:rPr>
          <w:b/>
          <w:sz w:val="28"/>
          <w:szCs w:val="28"/>
        </w:rPr>
        <w:t>Порядок выполнения работы:</w:t>
      </w:r>
    </w:p>
    <w:p w14:paraId="76CA1414" w14:textId="714441E0" w:rsidR="004A00C3" w:rsidRPr="00B8544F" w:rsidRDefault="004A00C3" w:rsidP="00856032">
      <w:pPr>
        <w:spacing w:line="276" w:lineRule="auto"/>
        <w:ind w:firstLine="709"/>
        <w:jc w:val="both"/>
        <w:rPr>
          <w:sz w:val="28"/>
          <w:szCs w:val="28"/>
        </w:rPr>
      </w:pPr>
      <w:r>
        <w:rPr>
          <w:sz w:val="28"/>
          <w:szCs w:val="28"/>
        </w:rPr>
        <w:t xml:space="preserve">Таблица 5.4 – </w:t>
      </w:r>
      <w:r w:rsidR="000C2939">
        <w:rPr>
          <w:sz w:val="28"/>
          <w:szCs w:val="28"/>
        </w:rPr>
        <w:t xml:space="preserve">Данные о стоимости </w:t>
      </w:r>
      <w:r w:rsidR="00FA71AC">
        <w:rPr>
          <w:sz w:val="28"/>
          <w:szCs w:val="28"/>
        </w:rPr>
        <w:t>шампуня</w:t>
      </w:r>
    </w:p>
    <w:tbl>
      <w:tblPr>
        <w:tblW w:w="934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01"/>
        <w:gridCol w:w="1549"/>
        <w:gridCol w:w="1549"/>
        <w:gridCol w:w="1549"/>
        <w:gridCol w:w="1549"/>
      </w:tblGrid>
      <w:tr w:rsidR="000C2939" w:rsidRPr="00FA71AC" w14:paraId="2FEA2F5E" w14:textId="77777777" w:rsidTr="000C2939">
        <w:trPr>
          <w:trHeight w:val="300"/>
        </w:trPr>
        <w:tc>
          <w:tcPr>
            <w:tcW w:w="1548" w:type="dxa"/>
            <w:shd w:val="clear" w:color="000000" w:fill="FFFFFF"/>
          </w:tcPr>
          <w:p w14:paraId="7A4EE3D2" w14:textId="2DE17045" w:rsidR="000C2939" w:rsidRPr="00FA71AC" w:rsidRDefault="000C2939" w:rsidP="00056BDB">
            <w:pPr>
              <w:jc w:val="center"/>
              <w:rPr>
                <w:sz w:val="24"/>
                <w:szCs w:val="24"/>
              </w:rPr>
            </w:pPr>
            <w:r w:rsidRPr="00FA71AC">
              <w:rPr>
                <w:sz w:val="24"/>
                <w:szCs w:val="24"/>
              </w:rPr>
              <w:t>№ п/п</w:t>
            </w:r>
          </w:p>
        </w:tc>
        <w:tc>
          <w:tcPr>
            <w:tcW w:w="1601" w:type="dxa"/>
            <w:shd w:val="clear" w:color="000000" w:fill="FFFFFF"/>
          </w:tcPr>
          <w:p w14:paraId="3F86E334" w14:textId="3233FCD6" w:rsidR="000C2939" w:rsidRPr="00FA71AC" w:rsidRDefault="000C2939" w:rsidP="00FA71AC">
            <w:pPr>
              <w:jc w:val="center"/>
              <w:rPr>
                <w:sz w:val="24"/>
                <w:szCs w:val="24"/>
              </w:rPr>
            </w:pPr>
            <w:r w:rsidRPr="00FA71AC">
              <w:rPr>
                <w:sz w:val="24"/>
                <w:szCs w:val="24"/>
              </w:rPr>
              <w:t xml:space="preserve">стоимость </w:t>
            </w:r>
            <w:r w:rsidR="00FA71AC">
              <w:rPr>
                <w:sz w:val="24"/>
                <w:szCs w:val="24"/>
              </w:rPr>
              <w:t>шампуня</w:t>
            </w:r>
          </w:p>
        </w:tc>
        <w:tc>
          <w:tcPr>
            <w:tcW w:w="1549" w:type="dxa"/>
            <w:shd w:val="clear" w:color="000000" w:fill="FFFFFF"/>
          </w:tcPr>
          <w:p w14:paraId="1D4CBA5C" w14:textId="21A00D65" w:rsidR="000C2939" w:rsidRPr="00FA71AC" w:rsidRDefault="000C2939" w:rsidP="00056BDB">
            <w:pPr>
              <w:jc w:val="center"/>
              <w:rPr>
                <w:sz w:val="24"/>
                <w:szCs w:val="24"/>
                <w:lang w:eastAsia="en-US"/>
              </w:rPr>
            </w:pPr>
            <w:r w:rsidRPr="00FA71AC">
              <w:rPr>
                <w:sz w:val="24"/>
                <w:szCs w:val="24"/>
                <w:lang w:eastAsia="en-US"/>
              </w:rPr>
              <w:t>ранги</w:t>
            </w:r>
          </w:p>
        </w:tc>
        <w:tc>
          <w:tcPr>
            <w:tcW w:w="1549" w:type="dxa"/>
            <w:shd w:val="clear" w:color="000000" w:fill="FFFFFF"/>
            <w:vAlign w:val="center"/>
          </w:tcPr>
          <w:p w14:paraId="557FA69B" w14:textId="038EEDFD" w:rsidR="000C2939" w:rsidRPr="00FA71AC" w:rsidRDefault="000C2939" w:rsidP="00056BDB">
            <w:pPr>
              <w:jc w:val="center"/>
              <w:rPr>
                <w:sz w:val="24"/>
                <w:szCs w:val="24"/>
              </w:rPr>
            </w:pPr>
            <w:r w:rsidRPr="00FA71AC">
              <w:rPr>
                <w:position w:val="-18"/>
                <w:sz w:val="24"/>
                <w:szCs w:val="24"/>
                <w:lang w:eastAsia="en-US"/>
              </w:rPr>
              <w:object w:dxaOrig="800" w:dyaOrig="520" w14:anchorId="4B6F9F0C">
                <v:shape id="_x0000_i1099" type="#_x0000_t75" style="width:40.2pt;height:26.2pt" o:ole="">
                  <v:imagedata r:id="rId128" o:title=""/>
                </v:shape>
                <o:OLEObject Type="Embed" ProgID="Equation.DSMT4" ShapeID="_x0000_i1099" DrawAspect="Content" ObjectID="_1636364273" r:id="rId129"/>
              </w:object>
            </w:r>
          </w:p>
        </w:tc>
        <w:tc>
          <w:tcPr>
            <w:tcW w:w="1549" w:type="dxa"/>
            <w:shd w:val="clear" w:color="000000" w:fill="FFFFFF"/>
            <w:vAlign w:val="center"/>
          </w:tcPr>
          <w:p w14:paraId="1D2761B3" w14:textId="12651769" w:rsidR="000C2939" w:rsidRPr="00FA71AC" w:rsidRDefault="000C2939" w:rsidP="00056BDB">
            <w:pPr>
              <w:jc w:val="center"/>
              <w:rPr>
                <w:sz w:val="24"/>
                <w:szCs w:val="24"/>
              </w:rPr>
            </w:pPr>
            <w:r w:rsidRPr="00FA71AC">
              <w:rPr>
                <w:position w:val="-18"/>
                <w:sz w:val="24"/>
                <w:szCs w:val="24"/>
                <w:lang w:eastAsia="en-US"/>
              </w:rPr>
              <w:object w:dxaOrig="780" w:dyaOrig="520" w14:anchorId="5ED2898E">
                <v:shape id="_x0000_i1100" type="#_x0000_t75" style="width:39.25pt;height:26.2pt" o:ole="">
                  <v:imagedata r:id="rId130" o:title=""/>
                </v:shape>
                <o:OLEObject Type="Embed" ProgID="Equation.DSMT4" ShapeID="_x0000_i1100" DrawAspect="Content" ObjectID="_1636364274" r:id="rId131"/>
              </w:object>
            </w:r>
          </w:p>
        </w:tc>
        <w:tc>
          <w:tcPr>
            <w:tcW w:w="1549" w:type="dxa"/>
            <w:shd w:val="clear" w:color="000000" w:fill="FFFFFF"/>
            <w:vAlign w:val="center"/>
          </w:tcPr>
          <w:p w14:paraId="0ADBDE42" w14:textId="45876B5E" w:rsidR="000C2939" w:rsidRPr="00FA71AC" w:rsidRDefault="000C2939" w:rsidP="00056BDB">
            <w:pPr>
              <w:jc w:val="center"/>
              <w:rPr>
                <w:sz w:val="24"/>
                <w:szCs w:val="24"/>
              </w:rPr>
            </w:pPr>
            <w:r w:rsidRPr="00FA71AC">
              <w:rPr>
                <w:position w:val="-18"/>
                <w:sz w:val="24"/>
                <w:szCs w:val="24"/>
                <w:lang w:eastAsia="en-US"/>
              </w:rPr>
              <w:object w:dxaOrig="800" w:dyaOrig="520" w14:anchorId="205A5B17">
                <v:shape id="_x0000_i1101" type="#_x0000_t75" style="width:40.2pt;height:26.2pt" o:ole="">
                  <v:imagedata r:id="rId132" o:title=""/>
                </v:shape>
                <o:OLEObject Type="Embed" ProgID="Equation.DSMT4" ShapeID="_x0000_i1101" DrawAspect="Content" ObjectID="_1636364275" r:id="rId133"/>
              </w:object>
            </w:r>
          </w:p>
        </w:tc>
      </w:tr>
      <w:tr w:rsidR="000C2939" w:rsidRPr="00FA71AC" w14:paraId="52882100" w14:textId="7E717D5F" w:rsidTr="000C2939">
        <w:trPr>
          <w:trHeight w:val="300"/>
        </w:trPr>
        <w:tc>
          <w:tcPr>
            <w:tcW w:w="1548" w:type="dxa"/>
            <w:shd w:val="clear" w:color="000000" w:fill="FFFFFF"/>
          </w:tcPr>
          <w:p w14:paraId="1B3BE724" w14:textId="1CF41DC6" w:rsidR="000C2939" w:rsidRPr="00FA71AC" w:rsidRDefault="000C2939" w:rsidP="00056BDB">
            <w:pPr>
              <w:jc w:val="center"/>
              <w:rPr>
                <w:sz w:val="24"/>
                <w:szCs w:val="24"/>
              </w:rPr>
            </w:pPr>
            <w:r w:rsidRPr="00FA71AC">
              <w:rPr>
                <w:bCs/>
                <w:sz w:val="24"/>
                <w:szCs w:val="24"/>
              </w:rPr>
              <w:t>1</w:t>
            </w:r>
          </w:p>
        </w:tc>
        <w:tc>
          <w:tcPr>
            <w:tcW w:w="1601" w:type="dxa"/>
            <w:shd w:val="clear" w:color="000000" w:fill="FFFFFF"/>
            <w:hideMark/>
          </w:tcPr>
          <w:p w14:paraId="098BC819" w14:textId="2347F983" w:rsidR="000C2939" w:rsidRPr="00FA71AC" w:rsidRDefault="000C2939" w:rsidP="00056BDB">
            <w:pPr>
              <w:jc w:val="center"/>
              <w:rPr>
                <w:sz w:val="24"/>
                <w:szCs w:val="24"/>
              </w:rPr>
            </w:pPr>
            <w:r w:rsidRPr="00FA71AC">
              <w:rPr>
                <w:sz w:val="24"/>
                <w:szCs w:val="24"/>
              </w:rPr>
              <w:t>50,38</w:t>
            </w:r>
          </w:p>
        </w:tc>
        <w:tc>
          <w:tcPr>
            <w:tcW w:w="1549" w:type="dxa"/>
            <w:shd w:val="clear" w:color="000000" w:fill="FFFFFF"/>
          </w:tcPr>
          <w:p w14:paraId="5127C3CF" w14:textId="77777777" w:rsidR="000C2939" w:rsidRPr="00FA71AC" w:rsidRDefault="000C2939" w:rsidP="00056BDB">
            <w:pPr>
              <w:jc w:val="center"/>
              <w:rPr>
                <w:sz w:val="24"/>
                <w:szCs w:val="24"/>
              </w:rPr>
            </w:pPr>
          </w:p>
        </w:tc>
        <w:tc>
          <w:tcPr>
            <w:tcW w:w="1549" w:type="dxa"/>
            <w:shd w:val="clear" w:color="000000" w:fill="FFFFFF"/>
          </w:tcPr>
          <w:p w14:paraId="554D3298" w14:textId="23961EC9" w:rsidR="000C2939" w:rsidRPr="00FA71AC" w:rsidRDefault="000C2939" w:rsidP="00056BDB">
            <w:pPr>
              <w:jc w:val="center"/>
              <w:rPr>
                <w:sz w:val="24"/>
                <w:szCs w:val="24"/>
              </w:rPr>
            </w:pPr>
          </w:p>
        </w:tc>
        <w:tc>
          <w:tcPr>
            <w:tcW w:w="1549" w:type="dxa"/>
            <w:shd w:val="clear" w:color="000000" w:fill="FFFFFF"/>
          </w:tcPr>
          <w:p w14:paraId="497EE1FE" w14:textId="77777777" w:rsidR="000C2939" w:rsidRPr="00FA71AC" w:rsidRDefault="000C2939" w:rsidP="00056BDB">
            <w:pPr>
              <w:jc w:val="center"/>
              <w:rPr>
                <w:sz w:val="24"/>
                <w:szCs w:val="24"/>
              </w:rPr>
            </w:pPr>
          </w:p>
        </w:tc>
        <w:tc>
          <w:tcPr>
            <w:tcW w:w="1549" w:type="dxa"/>
            <w:shd w:val="clear" w:color="000000" w:fill="FFFFFF"/>
          </w:tcPr>
          <w:p w14:paraId="62E39D8C" w14:textId="77777777" w:rsidR="000C2939" w:rsidRPr="00FA71AC" w:rsidRDefault="000C2939" w:rsidP="00056BDB">
            <w:pPr>
              <w:jc w:val="center"/>
              <w:rPr>
                <w:sz w:val="24"/>
                <w:szCs w:val="24"/>
              </w:rPr>
            </w:pPr>
          </w:p>
        </w:tc>
      </w:tr>
      <w:tr w:rsidR="000C2939" w:rsidRPr="00FA71AC" w14:paraId="45A58CC0" w14:textId="511FDD66" w:rsidTr="000C2939">
        <w:trPr>
          <w:trHeight w:val="300"/>
        </w:trPr>
        <w:tc>
          <w:tcPr>
            <w:tcW w:w="1548" w:type="dxa"/>
            <w:shd w:val="clear" w:color="000000" w:fill="FFFFFF"/>
          </w:tcPr>
          <w:p w14:paraId="165C3ECD" w14:textId="5C27039A" w:rsidR="000C2939" w:rsidRPr="00FA71AC" w:rsidRDefault="000C2939" w:rsidP="00056BDB">
            <w:pPr>
              <w:jc w:val="center"/>
              <w:rPr>
                <w:sz w:val="24"/>
                <w:szCs w:val="24"/>
              </w:rPr>
            </w:pPr>
            <w:r w:rsidRPr="00FA71AC">
              <w:rPr>
                <w:bCs/>
                <w:sz w:val="24"/>
                <w:szCs w:val="24"/>
              </w:rPr>
              <w:t>2</w:t>
            </w:r>
          </w:p>
        </w:tc>
        <w:tc>
          <w:tcPr>
            <w:tcW w:w="1601" w:type="dxa"/>
            <w:shd w:val="clear" w:color="000000" w:fill="FFFFFF"/>
            <w:hideMark/>
          </w:tcPr>
          <w:p w14:paraId="4B66E680" w14:textId="641F0DAB" w:rsidR="000C2939" w:rsidRPr="00FA71AC" w:rsidRDefault="000C2939" w:rsidP="00056BDB">
            <w:pPr>
              <w:jc w:val="center"/>
              <w:rPr>
                <w:sz w:val="24"/>
                <w:szCs w:val="24"/>
              </w:rPr>
            </w:pPr>
            <w:r w:rsidRPr="00FA71AC">
              <w:rPr>
                <w:sz w:val="24"/>
                <w:szCs w:val="24"/>
              </w:rPr>
              <w:t>64,46</w:t>
            </w:r>
          </w:p>
        </w:tc>
        <w:tc>
          <w:tcPr>
            <w:tcW w:w="1549" w:type="dxa"/>
            <w:shd w:val="clear" w:color="000000" w:fill="FFFFFF"/>
          </w:tcPr>
          <w:p w14:paraId="0E83A115" w14:textId="77777777" w:rsidR="000C2939" w:rsidRPr="00FA71AC" w:rsidRDefault="000C2939" w:rsidP="00056BDB">
            <w:pPr>
              <w:jc w:val="center"/>
              <w:rPr>
                <w:sz w:val="24"/>
                <w:szCs w:val="24"/>
              </w:rPr>
            </w:pPr>
          </w:p>
        </w:tc>
        <w:tc>
          <w:tcPr>
            <w:tcW w:w="1549" w:type="dxa"/>
            <w:shd w:val="clear" w:color="000000" w:fill="FFFFFF"/>
          </w:tcPr>
          <w:p w14:paraId="087238D9" w14:textId="7D8FBE47" w:rsidR="000C2939" w:rsidRPr="00FA71AC" w:rsidRDefault="000C2939" w:rsidP="00056BDB">
            <w:pPr>
              <w:jc w:val="center"/>
              <w:rPr>
                <w:sz w:val="24"/>
                <w:szCs w:val="24"/>
              </w:rPr>
            </w:pPr>
          </w:p>
        </w:tc>
        <w:tc>
          <w:tcPr>
            <w:tcW w:w="1549" w:type="dxa"/>
            <w:shd w:val="clear" w:color="000000" w:fill="FFFFFF"/>
          </w:tcPr>
          <w:p w14:paraId="4CBCC18D" w14:textId="77777777" w:rsidR="000C2939" w:rsidRPr="00FA71AC" w:rsidRDefault="000C2939" w:rsidP="00056BDB">
            <w:pPr>
              <w:jc w:val="center"/>
              <w:rPr>
                <w:sz w:val="24"/>
                <w:szCs w:val="24"/>
              </w:rPr>
            </w:pPr>
          </w:p>
        </w:tc>
        <w:tc>
          <w:tcPr>
            <w:tcW w:w="1549" w:type="dxa"/>
            <w:shd w:val="clear" w:color="000000" w:fill="FFFFFF"/>
          </w:tcPr>
          <w:p w14:paraId="4E7D6E37" w14:textId="77777777" w:rsidR="000C2939" w:rsidRPr="00FA71AC" w:rsidRDefault="000C2939" w:rsidP="00056BDB">
            <w:pPr>
              <w:jc w:val="center"/>
              <w:rPr>
                <w:sz w:val="24"/>
                <w:szCs w:val="24"/>
              </w:rPr>
            </w:pPr>
          </w:p>
        </w:tc>
      </w:tr>
      <w:tr w:rsidR="000C2939" w:rsidRPr="00FA71AC" w14:paraId="7F89E02D" w14:textId="3CFA1DDB" w:rsidTr="000C2939">
        <w:trPr>
          <w:trHeight w:val="300"/>
        </w:trPr>
        <w:tc>
          <w:tcPr>
            <w:tcW w:w="1548" w:type="dxa"/>
            <w:shd w:val="clear" w:color="000000" w:fill="FFFFFF"/>
          </w:tcPr>
          <w:p w14:paraId="58D788BF" w14:textId="5FC22082" w:rsidR="000C2939" w:rsidRPr="00FA71AC" w:rsidRDefault="000C2939" w:rsidP="00056BDB">
            <w:pPr>
              <w:jc w:val="center"/>
              <w:rPr>
                <w:sz w:val="24"/>
                <w:szCs w:val="24"/>
              </w:rPr>
            </w:pPr>
            <w:r w:rsidRPr="00FA71AC">
              <w:rPr>
                <w:bCs/>
                <w:sz w:val="24"/>
                <w:szCs w:val="24"/>
              </w:rPr>
              <w:t>3</w:t>
            </w:r>
          </w:p>
        </w:tc>
        <w:tc>
          <w:tcPr>
            <w:tcW w:w="1601" w:type="dxa"/>
            <w:shd w:val="clear" w:color="000000" w:fill="FFFFFF"/>
            <w:hideMark/>
          </w:tcPr>
          <w:p w14:paraId="7B1569D4" w14:textId="6BE2049A" w:rsidR="000C2939" w:rsidRPr="00FA71AC" w:rsidRDefault="000C2939" w:rsidP="00056BDB">
            <w:pPr>
              <w:jc w:val="center"/>
              <w:rPr>
                <w:sz w:val="24"/>
                <w:szCs w:val="24"/>
              </w:rPr>
            </w:pPr>
            <w:r w:rsidRPr="00FA71AC">
              <w:rPr>
                <w:sz w:val="24"/>
                <w:szCs w:val="24"/>
              </w:rPr>
              <w:t>42,13</w:t>
            </w:r>
          </w:p>
        </w:tc>
        <w:tc>
          <w:tcPr>
            <w:tcW w:w="1549" w:type="dxa"/>
            <w:shd w:val="clear" w:color="000000" w:fill="FFFFFF"/>
          </w:tcPr>
          <w:p w14:paraId="7D3C1019" w14:textId="77777777" w:rsidR="000C2939" w:rsidRPr="00FA71AC" w:rsidRDefault="000C2939" w:rsidP="00056BDB">
            <w:pPr>
              <w:jc w:val="center"/>
              <w:rPr>
                <w:sz w:val="24"/>
                <w:szCs w:val="24"/>
              </w:rPr>
            </w:pPr>
          </w:p>
        </w:tc>
        <w:tc>
          <w:tcPr>
            <w:tcW w:w="1549" w:type="dxa"/>
            <w:shd w:val="clear" w:color="000000" w:fill="FFFFFF"/>
          </w:tcPr>
          <w:p w14:paraId="6BDC4F64" w14:textId="6AC75CB2" w:rsidR="000C2939" w:rsidRPr="00FA71AC" w:rsidRDefault="000C2939" w:rsidP="00056BDB">
            <w:pPr>
              <w:jc w:val="center"/>
              <w:rPr>
                <w:sz w:val="24"/>
                <w:szCs w:val="24"/>
              </w:rPr>
            </w:pPr>
          </w:p>
        </w:tc>
        <w:tc>
          <w:tcPr>
            <w:tcW w:w="1549" w:type="dxa"/>
            <w:shd w:val="clear" w:color="000000" w:fill="FFFFFF"/>
          </w:tcPr>
          <w:p w14:paraId="1965C5FD" w14:textId="77777777" w:rsidR="000C2939" w:rsidRPr="00FA71AC" w:rsidRDefault="000C2939" w:rsidP="00056BDB">
            <w:pPr>
              <w:jc w:val="center"/>
              <w:rPr>
                <w:sz w:val="24"/>
                <w:szCs w:val="24"/>
              </w:rPr>
            </w:pPr>
          </w:p>
        </w:tc>
        <w:tc>
          <w:tcPr>
            <w:tcW w:w="1549" w:type="dxa"/>
            <w:shd w:val="clear" w:color="000000" w:fill="FFFFFF"/>
          </w:tcPr>
          <w:p w14:paraId="62582749" w14:textId="77777777" w:rsidR="000C2939" w:rsidRPr="00FA71AC" w:rsidRDefault="000C2939" w:rsidP="00056BDB">
            <w:pPr>
              <w:jc w:val="center"/>
              <w:rPr>
                <w:sz w:val="24"/>
                <w:szCs w:val="24"/>
              </w:rPr>
            </w:pPr>
          </w:p>
        </w:tc>
      </w:tr>
      <w:tr w:rsidR="000C2939" w:rsidRPr="00FA71AC" w14:paraId="69F83D70" w14:textId="6AE7F55B" w:rsidTr="000C2939">
        <w:trPr>
          <w:trHeight w:val="300"/>
        </w:trPr>
        <w:tc>
          <w:tcPr>
            <w:tcW w:w="1548" w:type="dxa"/>
            <w:shd w:val="clear" w:color="000000" w:fill="FFFFFF"/>
          </w:tcPr>
          <w:p w14:paraId="7B22AFB4" w14:textId="3565F4D7" w:rsidR="000C2939" w:rsidRPr="00FA71AC" w:rsidRDefault="000C2939" w:rsidP="00056BDB">
            <w:pPr>
              <w:jc w:val="center"/>
              <w:rPr>
                <w:sz w:val="24"/>
                <w:szCs w:val="24"/>
              </w:rPr>
            </w:pPr>
            <w:r w:rsidRPr="00FA71AC">
              <w:rPr>
                <w:bCs/>
                <w:sz w:val="24"/>
                <w:szCs w:val="24"/>
              </w:rPr>
              <w:t>4</w:t>
            </w:r>
          </w:p>
        </w:tc>
        <w:tc>
          <w:tcPr>
            <w:tcW w:w="1601" w:type="dxa"/>
            <w:shd w:val="clear" w:color="000000" w:fill="FFFFFF"/>
            <w:hideMark/>
          </w:tcPr>
          <w:p w14:paraId="676A096B" w14:textId="5FA5EA84" w:rsidR="000C2939" w:rsidRPr="00FA71AC" w:rsidRDefault="000C2939" w:rsidP="00056BDB">
            <w:pPr>
              <w:jc w:val="center"/>
              <w:rPr>
                <w:sz w:val="24"/>
                <w:szCs w:val="24"/>
              </w:rPr>
            </w:pPr>
            <w:r w:rsidRPr="00FA71AC">
              <w:rPr>
                <w:sz w:val="24"/>
                <w:szCs w:val="24"/>
              </w:rPr>
              <w:t>39,36</w:t>
            </w:r>
          </w:p>
        </w:tc>
        <w:tc>
          <w:tcPr>
            <w:tcW w:w="1549" w:type="dxa"/>
            <w:shd w:val="clear" w:color="000000" w:fill="FFFFFF"/>
          </w:tcPr>
          <w:p w14:paraId="05D953CB" w14:textId="77777777" w:rsidR="000C2939" w:rsidRPr="00FA71AC" w:rsidRDefault="000C2939" w:rsidP="00056BDB">
            <w:pPr>
              <w:jc w:val="center"/>
              <w:rPr>
                <w:sz w:val="24"/>
                <w:szCs w:val="24"/>
              </w:rPr>
            </w:pPr>
          </w:p>
        </w:tc>
        <w:tc>
          <w:tcPr>
            <w:tcW w:w="1549" w:type="dxa"/>
            <w:shd w:val="clear" w:color="000000" w:fill="FFFFFF"/>
          </w:tcPr>
          <w:p w14:paraId="5DE20120" w14:textId="04427D9B" w:rsidR="000C2939" w:rsidRPr="00FA71AC" w:rsidRDefault="000C2939" w:rsidP="00056BDB">
            <w:pPr>
              <w:jc w:val="center"/>
              <w:rPr>
                <w:sz w:val="24"/>
                <w:szCs w:val="24"/>
              </w:rPr>
            </w:pPr>
          </w:p>
        </w:tc>
        <w:tc>
          <w:tcPr>
            <w:tcW w:w="1549" w:type="dxa"/>
            <w:shd w:val="clear" w:color="000000" w:fill="FFFFFF"/>
          </w:tcPr>
          <w:p w14:paraId="120DBF00" w14:textId="77777777" w:rsidR="000C2939" w:rsidRPr="00FA71AC" w:rsidRDefault="000C2939" w:rsidP="00056BDB">
            <w:pPr>
              <w:jc w:val="center"/>
              <w:rPr>
                <w:sz w:val="24"/>
                <w:szCs w:val="24"/>
              </w:rPr>
            </w:pPr>
          </w:p>
        </w:tc>
        <w:tc>
          <w:tcPr>
            <w:tcW w:w="1549" w:type="dxa"/>
            <w:shd w:val="clear" w:color="000000" w:fill="FFFFFF"/>
          </w:tcPr>
          <w:p w14:paraId="5FBC9C18" w14:textId="77777777" w:rsidR="000C2939" w:rsidRPr="00FA71AC" w:rsidRDefault="000C2939" w:rsidP="00056BDB">
            <w:pPr>
              <w:jc w:val="center"/>
              <w:rPr>
                <w:sz w:val="24"/>
                <w:szCs w:val="24"/>
              </w:rPr>
            </w:pPr>
          </w:p>
        </w:tc>
      </w:tr>
      <w:tr w:rsidR="000C2939" w:rsidRPr="00FA71AC" w14:paraId="598B0D10" w14:textId="61BD1E42" w:rsidTr="000C2939">
        <w:trPr>
          <w:trHeight w:val="300"/>
        </w:trPr>
        <w:tc>
          <w:tcPr>
            <w:tcW w:w="1548" w:type="dxa"/>
            <w:shd w:val="clear" w:color="000000" w:fill="FFFFFF"/>
          </w:tcPr>
          <w:p w14:paraId="4024CAF4" w14:textId="236EBF3D" w:rsidR="000C2939" w:rsidRPr="00FA71AC" w:rsidRDefault="000C2939" w:rsidP="00056BDB">
            <w:pPr>
              <w:jc w:val="center"/>
              <w:rPr>
                <w:sz w:val="24"/>
                <w:szCs w:val="24"/>
              </w:rPr>
            </w:pPr>
            <w:r w:rsidRPr="00FA71AC">
              <w:rPr>
                <w:bCs/>
                <w:sz w:val="24"/>
                <w:szCs w:val="24"/>
              </w:rPr>
              <w:t>5</w:t>
            </w:r>
          </w:p>
        </w:tc>
        <w:tc>
          <w:tcPr>
            <w:tcW w:w="1601" w:type="dxa"/>
            <w:shd w:val="clear" w:color="000000" w:fill="FFFFFF"/>
            <w:hideMark/>
          </w:tcPr>
          <w:p w14:paraId="7359DD48" w14:textId="7CBB7FDA" w:rsidR="000C2939" w:rsidRPr="00FA71AC" w:rsidRDefault="000C2939" w:rsidP="00056BDB">
            <w:pPr>
              <w:jc w:val="center"/>
              <w:rPr>
                <w:sz w:val="24"/>
                <w:szCs w:val="24"/>
              </w:rPr>
            </w:pPr>
            <w:r w:rsidRPr="00FA71AC">
              <w:rPr>
                <w:sz w:val="24"/>
                <w:szCs w:val="24"/>
              </w:rPr>
              <w:t>70,48</w:t>
            </w:r>
          </w:p>
        </w:tc>
        <w:tc>
          <w:tcPr>
            <w:tcW w:w="1549" w:type="dxa"/>
            <w:shd w:val="clear" w:color="000000" w:fill="FFFFFF"/>
          </w:tcPr>
          <w:p w14:paraId="54828A10" w14:textId="77777777" w:rsidR="000C2939" w:rsidRPr="00FA71AC" w:rsidRDefault="000C2939" w:rsidP="00056BDB">
            <w:pPr>
              <w:jc w:val="center"/>
              <w:rPr>
                <w:sz w:val="24"/>
                <w:szCs w:val="24"/>
              </w:rPr>
            </w:pPr>
          </w:p>
        </w:tc>
        <w:tc>
          <w:tcPr>
            <w:tcW w:w="1549" w:type="dxa"/>
            <w:shd w:val="clear" w:color="000000" w:fill="FFFFFF"/>
          </w:tcPr>
          <w:p w14:paraId="601B568E" w14:textId="7D7033DC" w:rsidR="000C2939" w:rsidRPr="00FA71AC" w:rsidRDefault="000C2939" w:rsidP="00056BDB">
            <w:pPr>
              <w:jc w:val="center"/>
              <w:rPr>
                <w:sz w:val="24"/>
                <w:szCs w:val="24"/>
              </w:rPr>
            </w:pPr>
          </w:p>
        </w:tc>
        <w:tc>
          <w:tcPr>
            <w:tcW w:w="1549" w:type="dxa"/>
            <w:shd w:val="clear" w:color="000000" w:fill="FFFFFF"/>
          </w:tcPr>
          <w:p w14:paraId="290FEA79" w14:textId="77777777" w:rsidR="000C2939" w:rsidRPr="00FA71AC" w:rsidRDefault="000C2939" w:rsidP="00056BDB">
            <w:pPr>
              <w:jc w:val="center"/>
              <w:rPr>
                <w:sz w:val="24"/>
                <w:szCs w:val="24"/>
              </w:rPr>
            </w:pPr>
          </w:p>
        </w:tc>
        <w:tc>
          <w:tcPr>
            <w:tcW w:w="1549" w:type="dxa"/>
            <w:shd w:val="clear" w:color="000000" w:fill="FFFFFF"/>
          </w:tcPr>
          <w:p w14:paraId="2F3EA624" w14:textId="77777777" w:rsidR="000C2939" w:rsidRPr="00FA71AC" w:rsidRDefault="000C2939" w:rsidP="00056BDB">
            <w:pPr>
              <w:jc w:val="center"/>
              <w:rPr>
                <w:sz w:val="24"/>
                <w:szCs w:val="24"/>
              </w:rPr>
            </w:pPr>
          </w:p>
        </w:tc>
      </w:tr>
      <w:tr w:rsidR="000C2939" w:rsidRPr="00FA71AC" w14:paraId="5FDDCD29" w14:textId="11787697" w:rsidTr="000C2939">
        <w:trPr>
          <w:trHeight w:val="300"/>
        </w:trPr>
        <w:tc>
          <w:tcPr>
            <w:tcW w:w="1548" w:type="dxa"/>
            <w:shd w:val="clear" w:color="000000" w:fill="FFFFFF"/>
          </w:tcPr>
          <w:p w14:paraId="0A91C1DD" w14:textId="6AAB468C" w:rsidR="000C2939" w:rsidRPr="00FA71AC" w:rsidRDefault="000C2939" w:rsidP="00056BDB">
            <w:pPr>
              <w:jc w:val="center"/>
              <w:rPr>
                <w:sz w:val="24"/>
                <w:szCs w:val="24"/>
              </w:rPr>
            </w:pPr>
            <w:r w:rsidRPr="00FA71AC">
              <w:rPr>
                <w:bCs/>
                <w:sz w:val="24"/>
                <w:szCs w:val="24"/>
              </w:rPr>
              <w:t>6</w:t>
            </w:r>
          </w:p>
        </w:tc>
        <w:tc>
          <w:tcPr>
            <w:tcW w:w="1601" w:type="dxa"/>
            <w:shd w:val="clear" w:color="000000" w:fill="FFFFFF"/>
            <w:hideMark/>
          </w:tcPr>
          <w:p w14:paraId="46810D08" w14:textId="5E8AB6C0" w:rsidR="000C2939" w:rsidRPr="00FA71AC" w:rsidRDefault="000C2939" w:rsidP="00056BDB">
            <w:pPr>
              <w:jc w:val="center"/>
              <w:rPr>
                <w:sz w:val="24"/>
                <w:szCs w:val="24"/>
              </w:rPr>
            </w:pPr>
            <w:r w:rsidRPr="00FA71AC">
              <w:rPr>
                <w:sz w:val="24"/>
                <w:szCs w:val="24"/>
              </w:rPr>
              <w:t>65,85</w:t>
            </w:r>
          </w:p>
        </w:tc>
        <w:tc>
          <w:tcPr>
            <w:tcW w:w="1549" w:type="dxa"/>
            <w:shd w:val="clear" w:color="000000" w:fill="FFFFFF"/>
          </w:tcPr>
          <w:p w14:paraId="653040E8" w14:textId="77777777" w:rsidR="000C2939" w:rsidRPr="00FA71AC" w:rsidRDefault="000C2939" w:rsidP="00056BDB">
            <w:pPr>
              <w:jc w:val="center"/>
              <w:rPr>
                <w:sz w:val="24"/>
                <w:szCs w:val="24"/>
              </w:rPr>
            </w:pPr>
          </w:p>
        </w:tc>
        <w:tc>
          <w:tcPr>
            <w:tcW w:w="1549" w:type="dxa"/>
            <w:shd w:val="clear" w:color="000000" w:fill="FFFFFF"/>
          </w:tcPr>
          <w:p w14:paraId="57A25025" w14:textId="2EF76D7E" w:rsidR="000C2939" w:rsidRPr="00FA71AC" w:rsidRDefault="000C2939" w:rsidP="00056BDB">
            <w:pPr>
              <w:jc w:val="center"/>
              <w:rPr>
                <w:sz w:val="24"/>
                <w:szCs w:val="24"/>
              </w:rPr>
            </w:pPr>
          </w:p>
        </w:tc>
        <w:tc>
          <w:tcPr>
            <w:tcW w:w="1549" w:type="dxa"/>
            <w:shd w:val="clear" w:color="000000" w:fill="FFFFFF"/>
          </w:tcPr>
          <w:p w14:paraId="1D32435C" w14:textId="77777777" w:rsidR="000C2939" w:rsidRPr="00FA71AC" w:rsidRDefault="000C2939" w:rsidP="00056BDB">
            <w:pPr>
              <w:jc w:val="center"/>
              <w:rPr>
                <w:sz w:val="24"/>
                <w:szCs w:val="24"/>
              </w:rPr>
            </w:pPr>
          </w:p>
        </w:tc>
        <w:tc>
          <w:tcPr>
            <w:tcW w:w="1549" w:type="dxa"/>
            <w:shd w:val="clear" w:color="000000" w:fill="FFFFFF"/>
          </w:tcPr>
          <w:p w14:paraId="556A4B95" w14:textId="77777777" w:rsidR="000C2939" w:rsidRPr="00FA71AC" w:rsidRDefault="000C2939" w:rsidP="00056BDB">
            <w:pPr>
              <w:jc w:val="center"/>
              <w:rPr>
                <w:sz w:val="24"/>
                <w:szCs w:val="24"/>
              </w:rPr>
            </w:pPr>
          </w:p>
        </w:tc>
      </w:tr>
      <w:tr w:rsidR="000C2939" w:rsidRPr="00FA71AC" w14:paraId="3FAEC604" w14:textId="69E26CF7" w:rsidTr="000C2939">
        <w:trPr>
          <w:trHeight w:val="300"/>
        </w:trPr>
        <w:tc>
          <w:tcPr>
            <w:tcW w:w="1548" w:type="dxa"/>
            <w:shd w:val="clear" w:color="000000" w:fill="FFFFFF"/>
          </w:tcPr>
          <w:p w14:paraId="2F917734" w14:textId="47BE5C53" w:rsidR="000C2939" w:rsidRPr="00FA71AC" w:rsidRDefault="000C2939" w:rsidP="00056BDB">
            <w:pPr>
              <w:jc w:val="center"/>
              <w:rPr>
                <w:sz w:val="24"/>
                <w:szCs w:val="24"/>
              </w:rPr>
            </w:pPr>
            <w:r w:rsidRPr="00FA71AC">
              <w:rPr>
                <w:bCs/>
                <w:sz w:val="24"/>
                <w:szCs w:val="24"/>
              </w:rPr>
              <w:t>7</w:t>
            </w:r>
          </w:p>
        </w:tc>
        <w:tc>
          <w:tcPr>
            <w:tcW w:w="1601" w:type="dxa"/>
            <w:shd w:val="clear" w:color="000000" w:fill="FFFFFF"/>
            <w:hideMark/>
          </w:tcPr>
          <w:p w14:paraId="5B149541" w14:textId="14C6F429" w:rsidR="000C2939" w:rsidRPr="00FA71AC" w:rsidRDefault="000C2939" w:rsidP="00056BDB">
            <w:pPr>
              <w:jc w:val="center"/>
              <w:rPr>
                <w:sz w:val="24"/>
                <w:szCs w:val="24"/>
              </w:rPr>
            </w:pPr>
            <w:r w:rsidRPr="00FA71AC">
              <w:rPr>
                <w:sz w:val="24"/>
                <w:szCs w:val="24"/>
              </w:rPr>
              <w:t>73,95</w:t>
            </w:r>
          </w:p>
        </w:tc>
        <w:tc>
          <w:tcPr>
            <w:tcW w:w="1549" w:type="dxa"/>
            <w:shd w:val="clear" w:color="000000" w:fill="FFFFFF"/>
          </w:tcPr>
          <w:p w14:paraId="5F0B1BE6" w14:textId="77777777" w:rsidR="000C2939" w:rsidRPr="00FA71AC" w:rsidRDefault="000C2939" w:rsidP="00056BDB">
            <w:pPr>
              <w:jc w:val="center"/>
              <w:rPr>
                <w:sz w:val="24"/>
                <w:szCs w:val="24"/>
              </w:rPr>
            </w:pPr>
          </w:p>
        </w:tc>
        <w:tc>
          <w:tcPr>
            <w:tcW w:w="1549" w:type="dxa"/>
            <w:shd w:val="clear" w:color="000000" w:fill="FFFFFF"/>
          </w:tcPr>
          <w:p w14:paraId="00EE89B1" w14:textId="0736DEB9" w:rsidR="000C2939" w:rsidRPr="00FA71AC" w:rsidRDefault="000C2939" w:rsidP="00056BDB">
            <w:pPr>
              <w:jc w:val="center"/>
              <w:rPr>
                <w:sz w:val="24"/>
                <w:szCs w:val="24"/>
              </w:rPr>
            </w:pPr>
          </w:p>
        </w:tc>
        <w:tc>
          <w:tcPr>
            <w:tcW w:w="1549" w:type="dxa"/>
            <w:shd w:val="clear" w:color="000000" w:fill="FFFFFF"/>
          </w:tcPr>
          <w:p w14:paraId="68FB5B04" w14:textId="77777777" w:rsidR="000C2939" w:rsidRPr="00FA71AC" w:rsidRDefault="000C2939" w:rsidP="00056BDB">
            <w:pPr>
              <w:jc w:val="center"/>
              <w:rPr>
                <w:sz w:val="24"/>
                <w:szCs w:val="24"/>
              </w:rPr>
            </w:pPr>
          </w:p>
        </w:tc>
        <w:tc>
          <w:tcPr>
            <w:tcW w:w="1549" w:type="dxa"/>
            <w:shd w:val="clear" w:color="000000" w:fill="FFFFFF"/>
          </w:tcPr>
          <w:p w14:paraId="2E7B37C4" w14:textId="77777777" w:rsidR="000C2939" w:rsidRPr="00FA71AC" w:rsidRDefault="000C2939" w:rsidP="00056BDB">
            <w:pPr>
              <w:jc w:val="center"/>
              <w:rPr>
                <w:sz w:val="24"/>
                <w:szCs w:val="24"/>
              </w:rPr>
            </w:pPr>
          </w:p>
        </w:tc>
      </w:tr>
      <w:tr w:rsidR="000C2939" w:rsidRPr="00FA71AC" w14:paraId="2E85E22A" w14:textId="48173398" w:rsidTr="000C2939">
        <w:trPr>
          <w:trHeight w:val="300"/>
        </w:trPr>
        <w:tc>
          <w:tcPr>
            <w:tcW w:w="1548" w:type="dxa"/>
            <w:shd w:val="clear" w:color="000000" w:fill="FFFFFF"/>
          </w:tcPr>
          <w:p w14:paraId="04C7CC03" w14:textId="6CE8B278" w:rsidR="000C2939" w:rsidRPr="00FA71AC" w:rsidRDefault="000C2939" w:rsidP="00056BDB">
            <w:pPr>
              <w:jc w:val="center"/>
              <w:rPr>
                <w:sz w:val="24"/>
                <w:szCs w:val="24"/>
              </w:rPr>
            </w:pPr>
            <w:r w:rsidRPr="00FA71AC">
              <w:rPr>
                <w:bCs/>
                <w:sz w:val="24"/>
                <w:szCs w:val="24"/>
              </w:rPr>
              <w:t>8</w:t>
            </w:r>
          </w:p>
        </w:tc>
        <w:tc>
          <w:tcPr>
            <w:tcW w:w="1601" w:type="dxa"/>
            <w:shd w:val="clear" w:color="000000" w:fill="FFFFFF"/>
            <w:hideMark/>
          </w:tcPr>
          <w:p w14:paraId="2EEF5468" w14:textId="7A96C31B" w:rsidR="000C2939" w:rsidRPr="00FA71AC" w:rsidRDefault="000C2939" w:rsidP="00056BDB">
            <w:pPr>
              <w:jc w:val="center"/>
              <w:rPr>
                <w:sz w:val="24"/>
                <w:szCs w:val="24"/>
              </w:rPr>
            </w:pPr>
            <w:r w:rsidRPr="00FA71AC">
              <w:rPr>
                <w:sz w:val="24"/>
                <w:szCs w:val="24"/>
              </w:rPr>
              <w:t>73,24</w:t>
            </w:r>
          </w:p>
        </w:tc>
        <w:tc>
          <w:tcPr>
            <w:tcW w:w="1549" w:type="dxa"/>
            <w:shd w:val="clear" w:color="000000" w:fill="FFFFFF"/>
          </w:tcPr>
          <w:p w14:paraId="79B74BD3" w14:textId="77777777" w:rsidR="000C2939" w:rsidRPr="00FA71AC" w:rsidRDefault="000C2939" w:rsidP="00056BDB">
            <w:pPr>
              <w:jc w:val="center"/>
              <w:rPr>
                <w:sz w:val="24"/>
                <w:szCs w:val="24"/>
              </w:rPr>
            </w:pPr>
          </w:p>
        </w:tc>
        <w:tc>
          <w:tcPr>
            <w:tcW w:w="1549" w:type="dxa"/>
            <w:shd w:val="clear" w:color="000000" w:fill="FFFFFF"/>
          </w:tcPr>
          <w:p w14:paraId="58D32404" w14:textId="483A2557" w:rsidR="000C2939" w:rsidRPr="00FA71AC" w:rsidRDefault="000C2939" w:rsidP="00056BDB">
            <w:pPr>
              <w:jc w:val="center"/>
              <w:rPr>
                <w:sz w:val="24"/>
                <w:szCs w:val="24"/>
              </w:rPr>
            </w:pPr>
          </w:p>
        </w:tc>
        <w:tc>
          <w:tcPr>
            <w:tcW w:w="1549" w:type="dxa"/>
            <w:shd w:val="clear" w:color="000000" w:fill="FFFFFF"/>
          </w:tcPr>
          <w:p w14:paraId="54B87058" w14:textId="77777777" w:rsidR="000C2939" w:rsidRPr="00FA71AC" w:rsidRDefault="000C2939" w:rsidP="00056BDB">
            <w:pPr>
              <w:jc w:val="center"/>
              <w:rPr>
                <w:sz w:val="24"/>
                <w:szCs w:val="24"/>
              </w:rPr>
            </w:pPr>
          </w:p>
        </w:tc>
        <w:tc>
          <w:tcPr>
            <w:tcW w:w="1549" w:type="dxa"/>
            <w:shd w:val="clear" w:color="000000" w:fill="FFFFFF"/>
          </w:tcPr>
          <w:p w14:paraId="3D231C72" w14:textId="77777777" w:rsidR="000C2939" w:rsidRPr="00FA71AC" w:rsidRDefault="000C2939" w:rsidP="00056BDB">
            <w:pPr>
              <w:jc w:val="center"/>
              <w:rPr>
                <w:sz w:val="24"/>
                <w:szCs w:val="24"/>
              </w:rPr>
            </w:pPr>
          </w:p>
        </w:tc>
      </w:tr>
      <w:tr w:rsidR="000C2939" w:rsidRPr="00FA71AC" w14:paraId="4267D730" w14:textId="07070D2C" w:rsidTr="000C2939">
        <w:trPr>
          <w:trHeight w:val="300"/>
        </w:trPr>
        <w:tc>
          <w:tcPr>
            <w:tcW w:w="1548" w:type="dxa"/>
            <w:shd w:val="clear" w:color="000000" w:fill="FFFFFF"/>
          </w:tcPr>
          <w:p w14:paraId="592B04CB" w14:textId="36138906" w:rsidR="000C2939" w:rsidRPr="00FA71AC" w:rsidRDefault="000C2939" w:rsidP="00056BDB">
            <w:pPr>
              <w:jc w:val="center"/>
              <w:rPr>
                <w:sz w:val="24"/>
                <w:szCs w:val="24"/>
              </w:rPr>
            </w:pPr>
            <w:r w:rsidRPr="00FA71AC">
              <w:rPr>
                <w:bCs/>
                <w:sz w:val="24"/>
                <w:szCs w:val="24"/>
              </w:rPr>
              <w:t>9</w:t>
            </w:r>
          </w:p>
        </w:tc>
        <w:tc>
          <w:tcPr>
            <w:tcW w:w="1601" w:type="dxa"/>
            <w:shd w:val="clear" w:color="000000" w:fill="FFFFFF"/>
            <w:hideMark/>
          </w:tcPr>
          <w:p w14:paraId="61422A91" w14:textId="7FEA4376" w:rsidR="000C2939" w:rsidRPr="00FA71AC" w:rsidRDefault="000C2939" w:rsidP="00056BDB">
            <w:pPr>
              <w:jc w:val="center"/>
              <w:rPr>
                <w:sz w:val="24"/>
                <w:szCs w:val="24"/>
              </w:rPr>
            </w:pPr>
            <w:r w:rsidRPr="00FA71AC">
              <w:rPr>
                <w:sz w:val="24"/>
                <w:szCs w:val="24"/>
              </w:rPr>
              <w:t>44,72</w:t>
            </w:r>
          </w:p>
        </w:tc>
        <w:tc>
          <w:tcPr>
            <w:tcW w:w="1549" w:type="dxa"/>
            <w:shd w:val="clear" w:color="000000" w:fill="FFFFFF"/>
          </w:tcPr>
          <w:p w14:paraId="718A7307" w14:textId="77777777" w:rsidR="000C2939" w:rsidRPr="00FA71AC" w:rsidRDefault="000C2939" w:rsidP="00056BDB">
            <w:pPr>
              <w:jc w:val="center"/>
              <w:rPr>
                <w:sz w:val="24"/>
                <w:szCs w:val="24"/>
              </w:rPr>
            </w:pPr>
          </w:p>
        </w:tc>
        <w:tc>
          <w:tcPr>
            <w:tcW w:w="1549" w:type="dxa"/>
            <w:shd w:val="clear" w:color="000000" w:fill="FFFFFF"/>
          </w:tcPr>
          <w:p w14:paraId="6B64E306" w14:textId="07E4D9F6" w:rsidR="000C2939" w:rsidRPr="00FA71AC" w:rsidRDefault="000C2939" w:rsidP="00056BDB">
            <w:pPr>
              <w:jc w:val="center"/>
              <w:rPr>
                <w:sz w:val="24"/>
                <w:szCs w:val="24"/>
              </w:rPr>
            </w:pPr>
          </w:p>
        </w:tc>
        <w:tc>
          <w:tcPr>
            <w:tcW w:w="1549" w:type="dxa"/>
            <w:shd w:val="clear" w:color="000000" w:fill="FFFFFF"/>
          </w:tcPr>
          <w:p w14:paraId="13C9E598" w14:textId="77777777" w:rsidR="000C2939" w:rsidRPr="00FA71AC" w:rsidRDefault="000C2939" w:rsidP="00056BDB">
            <w:pPr>
              <w:jc w:val="center"/>
              <w:rPr>
                <w:sz w:val="24"/>
                <w:szCs w:val="24"/>
              </w:rPr>
            </w:pPr>
          </w:p>
        </w:tc>
        <w:tc>
          <w:tcPr>
            <w:tcW w:w="1549" w:type="dxa"/>
            <w:shd w:val="clear" w:color="000000" w:fill="FFFFFF"/>
          </w:tcPr>
          <w:p w14:paraId="3490F699" w14:textId="77777777" w:rsidR="000C2939" w:rsidRPr="00FA71AC" w:rsidRDefault="000C2939" w:rsidP="00056BDB">
            <w:pPr>
              <w:jc w:val="center"/>
              <w:rPr>
                <w:sz w:val="24"/>
                <w:szCs w:val="24"/>
              </w:rPr>
            </w:pPr>
          </w:p>
        </w:tc>
      </w:tr>
      <w:tr w:rsidR="000C2939" w:rsidRPr="00FA71AC" w14:paraId="23B12788" w14:textId="38512C77" w:rsidTr="000C2939">
        <w:trPr>
          <w:trHeight w:val="300"/>
        </w:trPr>
        <w:tc>
          <w:tcPr>
            <w:tcW w:w="1548" w:type="dxa"/>
            <w:shd w:val="clear" w:color="000000" w:fill="FFFFFF"/>
          </w:tcPr>
          <w:p w14:paraId="2ADE529C" w14:textId="267C8685" w:rsidR="000C2939" w:rsidRPr="00FA71AC" w:rsidRDefault="000C2939" w:rsidP="00056BDB">
            <w:pPr>
              <w:jc w:val="center"/>
              <w:rPr>
                <w:sz w:val="24"/>
                <w:szCs w:val="24"/>
              </w:rPr>
            </w:pPr>
            <w:r w:rsidRPr="00FA71AC">
              <w:rPr>
                <w:bCs/>
                <w:sz w:val="24"/>
                <w:szCs w:val="24"/>
              </w:rPr>
              <w:t>10</w:t>
            </w:r>
          </w:p>
        </w:tc>
        <w:tc>
          <w:tcPr>
            <w:tcW w:w="1601" w:type="dxa"/>
            <w:shd w:val="clear" w:color="000000" w:fill="FFFFFF"/>
            <w:hideMark/>
          </w:tcPr>
          <w:p w14:paraId="24B73677" w14:textId="6263D48F" w:rsidR="000C2939" w:rsidRPr="00FA71AC" w:rsidRDefault="000C2939" w:rsidP="00056BDB">
            <w:pPr>
              <w:jc w:val="center"/>
              <w:rPr>
                <w:sz w:val="24"/>
                <w:szCs w:val="24"/>
              </w:rPr>
            </w:pPr>
            <w:r w:rsidRPr="00FA71AC">
              <w:rPr>
                <w:sz w:val="24"/>
                <w:szCs w:val="24"/>
              </w:rPr>
              <w:t>79,25</w:t>
            </w:r>
          </w:p>
        </w:tc>
        <w:tc>
          <w:tcPr>
            <w:tcW w:w="1549" w:type="dxa"/>
            <w:shd w:val="clear" w:color="000000" w:fill="FFFFFF"/>
          </w:tcPr>
          <w:p w14:paraId="2D3FC860" w14:textId="77777777" w:rsidR="000C2939" w:rsidRPr="00FA71AC" w:rsidRDefault="000C2939" w:rsidP="00056BDB">
            <w:pPr>
              <w:jc w:val="center"/>
              <w:rPr>
                <w:sz w:val="24"/>
                <w:szCs w:val="24"/>
              </w:rPr>
            </w:pPr>
          </w:p>
        </w:tc>
        <w:tc>
          <w:tcPr>
            <w:tcW w:w="1549" w:type="dxa"/>
            <w:shd w:val="clear" w:color="000000" w:fill="FFFFFF"/>
          </w:tcPr>
          <w:p w14:paraId="29F3EC1B" w14:textId="676BCA61" w:rsidR="000C2939" w:rsidRPr="00FA71AC" w:rsidRDefault="000C2939" w:rsidP="00056BDB">
            <w:pPr>
              <w:jc w:val="center"/>
              <w:rPr>
                <w:sz w:val="24"/>
                <w:szCs w:val="24"/>
              </w:rPr>
            </w:pPr>
          </w:p>
        </w:tc>
        <w:tc>
          <w:tcPr>
            <w:tcW w:w="1549" w:type="dxa"/>
            <w:shd w:val="clear" w:color="000000" w:fill="FFFFFF"/>
          </w:tcPr>
          <w:p w14:paraId="2ED650AA" w14:textId="77777777" w:rsidR="000C2939" w:rsidRPr="00FA71AC" w:rsidRDefault="000C2939" w:rsidP="00056BDB">
            <w:pPr>
              <w:jc w:val="center"/>
              <w:rPr>
                <w:sz w:val="24"/>
                <w:szCs w:val="24"/>
              </w:rPr>
            </w:pPr>
          </w:p>
        </w:tc>
        <w:tc>
          <w:tcPr>
            <w:tcW w:w="1549" w:type="dxa"/>
            <w:shd w:val="clear" w:color="000000" w:fill="FFFFFF"/>
          </w:tcPr>
          <w:p w14:paraId="1D23A5C1" w14:textId="77777777" w:rsidR="000C2939" w:rsidRPr="00FA71AC" w:rsidRDefault="000C2939" w:rsidP="00056BDB">
            <w:pPr>
              <w:jc w:val="center"/>
              <w:rPr>
                <w:sz w:val="24"/>
                <w:szCs w:val="24"/>
              </w:rPr>
            </w:pPr>
          </w:p>
        </w:tc>
      </w:tr>
      <w:tr w:rsidR="000C2939" w:rsidRPr="00FA71AC" w14:paraId="4C911EC9" w14:textId="7B9A8C64" w:rsidTr="000C2939">
        <w:trPr>
          <w:trHeight w:val="300"/>
        </w:trPr>
        <w:tc>
          <w:tcPr>
            <w:tcW w:w="1548" w:type="dxa"/>
            <w:shd w:val="clear" w:color="000000" w:fill="FFFFFF"/>
          </w:tcPr>
          <w:p w14:paraId="4D0FD486" w14:textId="12415FE8" w:rsidR="000C2939" w:rsidRPr="00FA71AC" w:rsidRDefault="000C2939" w:rsidP="00056BDB">
            <w:pPr>
              <w:jc w:val="center"/>
              <w:rPr>
                <w:sz w:val="24"/>
                <w:szCs w:val="24"/>
              </w:rPr>
            </w:pPr>
            <w:r w:rsidRPr="00FA71AC">
              <w:rPr>
                <w:bCs/>
                <w:sz w:val="24"/>
                <w:szCs w:val="24"/>
              </w:rPr>
              <w:t>11</w:t>
            </w:r>
          </w:p>
        </w:tc>
        <w:tc>
          <w:tcPr>
            <w:tcW w:w="1601" w:type="dxa"/>
            <w:shd w:val="clear" w:color="000000" w:fill="FFFFFF"/>
            <w:hideMark/>
          </w:tcPr>
          <w:p w14:paraId="5E465E00" w14:textId="2E13EA4A" w:rsidR="000C2939" w:rsidRPr="00FA71AC" w:rsidRDefault="000C2939" w:rsidP="00056BDB">
            <w:pPr>
              <w:jc w:val="center"/>
              <w:rPr>
                <w:sz w:val="24"/>
                <w:szCs w:val="24"/>
              </w:rPr>
            </w:pPr>
            <w:r w:rsidRPr="00FA71AC">
              <w:rPr>
                <w:sz w:val="24"/>
                <w:szCs w:val="24"/>
              </w:rPr>
              <w:t>70,05</w:t>
            </w:r>
          </w:p>
        </w:tc>
        <w:tc>
          <w:tcPr>
            <w:tcW w:w="1549" w:type="dxa"/>
            <w:shd w:val="clear" w:color="000000" w:fill="FFFFFF"/>
          </w:tcPr>
          <w:p w14:paraId="536C40C4" w14:textId="77777777" w:rsidR="000C2939" w:rsidRPr="00FA71AC" w:rsidRDefault="000C2939" w:rsidP="00056BDB">
            <w:pPr>
              <w:jc w:val="center"/>
              <w:rPr>
                <w:sz w:val="24"/>
                <w:szCs w:val="24"/>
              </w:rPr>
            </w:pPr>
          </w:p>
        </w:tc>
        <w:tc>
          <w:tcPr>
            <w:tcW w:w="1549" w:type="dxa"/>
            <w:shd w:val="clear" w:color="000000" w:fill="FFFFFF"/>
          </w:tcPr>
          <w:p w14:paraId="0A945FAA" w14:textId="02F6DC40" w:rsidR="000C2939" w:rsidRPr="00FA71AC" w:rsidRDefault="000C2939" w:rsidP="00056BDB">
            <w:pPr>
              <w:jc w:val="center"/>
              <w:rPr>
                <w:sz w:val="24"/>
                <w:szCs w:val="24"/>
              </w:rPr>
            </w:pPr>
          </w:p>
        </w:tc>
        <w:tc>
          <w:tcPr>
            <w:tcW w:w="1549" w:type="dxa"/>
            <w:shd w:val="clear" w:color="000000" w:fill="FFFFFF"/>
          </w:tcPr>
          <w:p w14:paraId="549D59F2" w14:textId="77777777" w:rsidR="000C2939" w:rsidRPr="00FA71AC" w:rsidRDefault="000C2939" w:rsidP="00056BDB">
            <w:pPr>
              <w:jc w:val="center"/>
              <w:rPr>
                <w:sz w:val="24"/>
                <w:szCs w:val="24"/>
              </w:rPr>
            </w:pPr>
          </w:p>
        </w:tc>
        <w:tc>
          <w:tcPr>
            <w:tcW w:w="1549" w:type="dxa"/>
            <w:shd w:val="clear" w:color="000000" w:fill="FFFFFF"/>
          </w:tcPr>
          <w:p w14:paraId="7308C9C4" w14:textId="77777777" w:rsidR="000C2939" w:rsidRPr="00FA71AC" w:rsidRDefault="000C2939" w:rsidP="00056BDB">
            <w:pPr>
              <w:jc w:val="center"/>
              <w:rPr>
                <w:sz w:val="24"/>
                <w:szCs w:val="24"/>
              </w:rPr>
            </w:pPr>
          </w:p>
        </w:tc>
      </w:tr>
      <w:tr w:rsidR="000C2939" w:rsidRPr="00FA71AC" w14:paraId="7C90FC86" w14:textId="333164B5" w:rsidTr="000C2939">
        <w:trPr>
          <w:trHeight w:val="300"/>
        </w:trPr>
        <w:tc>
          <w:tcPr>
            <w:tcW w:w="1548" w:type="dxa"/>
            <w:shd w:val="clear" w:color="000000" w:fill="FFFFFF"/>
          </w:tcPr>
          <w:p w14:paraId="39BB0331" w14:textId="7108F49C" w:rsidR="000C2939" w:rsidRPr="00FA71AC" w:rsidRDefault="000C2939" w:rsidP="00056BDB">
            <w:pPr>
              <w:jc w:val="center"/>
              <w:rPr>
                <w:sz w:val="24"/>
                <w:szCs w:val="24"/>
              </w:rPr>
            </w:pPr>
            <w:r w:rsidRPr="00FA71AC">
              <w:rPr>
                <w:bCs/>
                <w:sz w:val="24"/>
                <w:szCs w:val="24"/>
              </w:rPr>
              <w:t>12</w:t>
            </w:r>
          </w:p>
        </w:tc>
        <w:tc>
          <w:tcPr>
            <w:tcW w:w="1601" w:type="dxa"/>
            <w:shd w:val="clear" w:color="000000" w:fill="FFFFFF"/>
            <w:hideMark/>
          </w:tcPr>
          <w:p w14:paraId="7656D75D" w14:textId="735908FF" w:rsidR="000C2939" w:rsidRPr="00FA71AC" w:rsidRDefault="000C2939" w:rsidP="00056BDB">
            <w:pPr>
              <w:jc w:val="center"/>
              <w:rPr>
                <w:sz w:val="24"/>
                <w:szCs w:val="24"/>
              </w:rPr>
            </w:pPr>
            <w:r w:rsidRPr="00FA71AC">
              <w:rPr>
                <w:sz w:val="24"/>
                <w:szCs w:val="24"/>
              </w:rPr>
              <w:t>62,51</w:t>
            </w:r>
          </w:p>
        </w:tc>
        <w:tc>
          <w:tcPr>
            <w:tcW w:w="1549" w:type="dxa"/>
            <w:shd w:val="clear" w:color="000000" w:fill="FFFFFF"/>
          </w:tcPr>
          <w:p w14:paraId="69D45B43" w14:textId="77777777" w:rsidR="000C2939" w:rsidRPr="00FA71AC" w:rsidRDefault="000C2939" w:rsidP="00056BDB">
            <w:pPr>
              <w:jc w:val="center"/>
              <w:rPr>
                <w:sz w:val="24"/>
                <w:szCs w:val="24"/>
              </w:rPr>
            </w:pPr>
          </w:p>
        </w:tc>
        <w:tc>
          <w:tcPr>
            <w:tcW w:w="1549" w:type="dxa"/>
            <w:shd w:val="clear" w:color="000000" w:fill="FFFFFF"/>
          </w:tcPr>
          <w:p w14:paraId="5B60A9AF" w14:textId="7AFD7DE9" w:rsidR="000C2939" w:rsidRPr="00FA71AC" w:rsidRDefault="000C2939" w:rsidP="00056BDB">
            <w:pPr>
              <w:jc w:val="center"/>
              <w:rPr>
                <w:sz w:val="24"/>
                <w:szCs w:val="24"/>
              </w:rPr>
            </w:pPr>
          </w:p>
        </w:tc>
        <w:tc>
          <w:tcPr>
            <w:tcW w:w="1549" w:type="dxa"/>
            <w:shd w:val="clear" w:color="000000" w:fill="FFFFFF"/>
          </w:tcPr>
          <w:p w14:paraId="4B3DFD5E" w14:textId="77777777" w:rsidR="000C2939" w:rsidRPr="00FA71AC" w:rsidRDefault="000C2939" w:rsidP="00056BDB">
            <w:pPr>
              <w:jc w:val="center"/>
              <w:rPr>
                <w:sz w:val="24"/>
                <w:szCs w:val="24"/>
              </w:rPr>
            </w:pPr>
          </w:p>
        </w:tc>
        <w:tc>
          <w:tcPr>
            <w:tcW w:w="1549" w:type="dxa"/>
            <w:shd w:val="clear" w:color="000000" w:fill="FFFFFF"/>
          </w:tcPr>
          <w:p w14:paraId="08F13B04" w14:textId="77777777" w:rsidR="000C2939" w:rsidRPr="00FA71AC" w:rsidRDefault="000C2939" w:rsidP="00056BDB">
            <w:pPr>
              <w:jc w:val="center"/>
              <w:rPr>
                <w:sz w:val="24"/>
                <w:szCs w:val="24"/>
              </w:rPr>
            </w:pPr>
          </w:p>
        </w:tc>
      </w:tr>
      <w:tr w:rsidR="000C2939" w:rsidRPr="00FA71AC" w14:paraId="3985E170" w14:textId="2971B1F7" w:rsidTr="000C2939">
        <w:trPr>
          <w:trHeight w:val="300"/>
        </w:trPr>
        <w:tc>
          <w:tcPr>
            <w:tcW w:w="1548" w:type="dxa"/>
            <w:shd w:val="clear" w:color="000000" w:fill="FFFFFF"/>
          </w:tcPr>
          <w:p w14:paraId="11749CC6" w14:textId="7F9D00C0" w:rsidR="000C2939" w:rsidRPr="00FA71AC" w:rsidRDefault="000C2939" w:rsidP="00056BDB">
            <w:pPr>
              <w:jc w:val="center"/>
              <w:rPr>
                <w:sz w:val="24"/>
                <w:szCs w:val="24"/>
              </w:rPr>
            </w:pPr>
            <w:r w:rsidRPr="00FA71AC">
              <w:rPr>
                <w:bCs/>
                <w:sz w:val="24"/>
                <w:szCs w:val="24"/>
              </w:rPr>
              <w:t>13</w:t>
            </w:r>
          </w:p>
        </w:tc>
        <w:tc>
          <w:tcPr>
            <w:tcW w:w="1601" w:type="dxa"/>
            <w:shd w:val="clear" w:color="000000" w:fill="FFFFFF"/>
            <w:hideMark/>
          </w:tcPr>
          <w:p w14:paraId="613496B1" w14:textId="56763FA6" w:rsidR="000C2939" w:rsidRPr="00FA71AC" w:rsidRDefault="000C2939" w:rsidP="00056BDB">
            <w:pPr>
              <w:jc w:val="center"/>
              <w:rPr>
                <w:sz w:val="24"/>
                <w:szCs w:val="24"/>
              </w:rPr>
            </w:pPr>
            <w:r w:rsidRPr="00FA71AC">
              <w:rPr>
                <w:sz w:val="24"/>
                <w:szCs w:val="24"/>
              </w:rPr>
              <w:t>69,68</w:t>
            </w:r>
          </w:p>
        </w:tc>
        <w:tc>
          <w:tcPr>
            <w:tcW w:w="1549" w:type="dxa"/>
            <w:shd w:val="clear" w:color="000000" w:fill="FFFFFF"/>
          </w:tcPr>
          <w:p w14:paraId="20994A2C" w14:textId="77777777" w:rsidR="000C2939" w:rsidRPr="00FA71AC" w:rsidRDefault="000C2939" w:rsidP="00056BDB">
            <w:pPr>
              <w:jc w:val="center"/>
              <w:rPr>
                <w:sz w:val="24"/>
                <w:szCs w:val="24"/>
              </w:rPr>
            </w:pPr>
          </w:p>
        </w:tc>
        <w:tc>
          <w:tcPr>
            <w:tcW w:w="1549" w:type="dxa"/>
            <w:shd w:val="clear" w:color="000000" w:fill="FFFFFF"/>
          </w:tcPr>
          <w:p w14:paraId="7A87AC9F" w14:textId="12BE10DB" w:rsidR="000C2939" w:rsidRPr="00FA71AC" w:rsidRDefault="000C2939" w:rsidP="00056BDB">
            <w:pPr>
              <w:jc w:val="center"/>
              <w:rPr>
                <w:sz w:val="24"/>
                <w:szCs w:val="24"/>
              </w:rPr>
            </w:pPr>
          </w:p>
        </w:tc>
        <w:tc>
          <w:tcPr>
            <w:tcW w:w="1549" w:type="dxa"/>
            <w:shd w:val="clear" w:color="000000" w:fill="FFFFFF"/>
          </w:tcPr>
          <w:p w14:paraId="0C8003E1" w14:textId="77777777" w:rsidR="000C2939" w:rsidRPr="00FA71AC" w:rsidRDefault="000C2939" w:rsidP="00056BDB">
            <w:pPr>
              <w:jc w:val="center"/>
              <w:rPr>
                <w:sz w:val="24"/>
                <w:szCs w:val="24"/>
              </w:rPr>
            </w:pPr>
          </w:p>
        </w:tc>
        <w:tc>
          <w:tcPr>
            <w:tcW w:w="1549" w:type="dxa"/>
            <w:shd w:val="clear" w:color="000000" w:fill="FFFFFF"/>
          </w:tcPr>
          <w:p w14:paraId="09C51C56" w14:textId="77777777" w:rsidR="000C2939" w:rsidRPr="00FA71AC" w:rsidRDefault="000C2939" w:rsidP="00056BDB">
            <w:pPr>
              <w:jc w:val="center"/>
              <w:rPr>
                <w:sz w:val="24"/>
                <w:szCs w:val="24"/>
              </w:rPr>
            </w:pPr>
          </w:p>
        </w:tc>
      </w:tr>
      <w:tr w:rsidR="000C2939" w:rsidRPr="00FA71AC" w14:paraId="39E6BE54" w14:textId="69DCCD48" w:rsidTr="000C2939">
        <w:trPr>
          <w:trHeight w:val="300"/>
        </w:trPr>
        <w:tc>
          <w:tcPr>
            <w:tcW w:w="1548" w:type="dxa"/>
            <w:shd w:val="clear" w:color="000000" w:fill="FFFFFF"/>
          </w:tcPr>
          <w:p w14:paraId="72A32E78" w14:textId="4532BE29" w:rsidR="000C2939" w:rsidRPr="00FA71AC" w:rsidRDefault="000C2939" w:rsidP="00056BDB">
            <w:pPr>
              <w:jc w:val="center"/>
              <w:rPr>
                <w:sz w:val="24"/>
                <w:szCs w:val="24"/>
              </w:rPr>
            </w:pPr>
            <w:r w:rsidRPr="00FA71AC">
              <w:rPr>
                <w:bCs/>
                <w:sz w:val="24"/>
                <w:szCs w:val="24"/>
              </w:rPr>
              <w:t>14</w:t>
            </w:r>
          </w:p>
        </w:tc>
        <w:tc>
          <w:tcPr>
            <w:tcW w:w="1601" w:type="dxa"/>
            <w:shd w:val="clear" w:color="000000" w:fill="FFFFFF"/>
            <w:hideMark/>
          </w:tcPr>
          <w:p w14:paraId="6026570F" w14:textId="41AF06C3" w:rsidR="000C2939" w:rsidRPr="00FA71AC" w:rsidRDefault="000C2939" w:rsidP="00056BDB">
            <w:pPr>
              <w:jc w:val="center"/>
              <w:rPr>
                <w:sz w:val="24"/>
                <w:szCs w:val="24"/>
              </w:rPr>
            </w:pPr>
            <w:r w:rsidRPr="00FA71AC">
              <w:rPr>
                <w:sz w:val="24"/>
                <w:szCs w:val="24"/>
              </w:rPr>
              <w:t>36,92</w:t>
            </w:r>
          </w:p>
        </w:tc>
        <w:tc>
          <w:tcPr>
            <w:tcW w:w="1549" w:type="dxa"/>
            <w:shd w:val="clear" w:color="000000" w:fill="FFFFFF"/>
          </w:tcPr>
          <w:p w14:paraId="4AD4FBCB" w14:textId="77777777" w:rsidR="000C2939" w:rsidRPr="00FA71AC" w:rsidRDefault="000C2939" w:rsidP="00056BDB">
            <w:pPr>
              <w:jc w:val="center"/>
              <w:rPr>
                <w:sz w:val="24"/>
                <w:szCs w:val="24"/>
              </w:rPr>
            </w:pPr>
          </w:p>
        </w:tc>
        <w:tc>
          <w:tcPr>
            <w:tcW w:w="1549" w:type="dxa"/>
            <w:shd w:val="clear" w:color="000000" w:fill="FFFFFF"/>
          </w:tcPr>
          <w:p w14:paraId="201ED739" w14:textId="33BF3EB2" w:rsidR="000C2939" w:rsidRPr="00FA71AC" w:rsidRDefault="000C2939" w:rsidP="00056BDB">
            <w:pPr>
              <w:jc w:val="center"/>
              <w:rPr>
                <w:sz w:val="24"/>
                <w:szCs w:val="24"/>
              </w:rPr>
            </w:pPr>
          </w:p>
        </w:tc>
        <w:tc>
          <w:tcPr>
            <w:tcW w:w="1549" w:type="dxa"/>
            <w:shd w:val="clear" w:color="000000" w:fill="FFFFFF"/>
          </w:tcPr>
          <w:p w14:paraId="718FA6FE" w14:textId="77777777" w:rsidR="000C2939" w:rsidRPr="00FA71AC" w:rsidRDefault="000C2939" w:rsidP="00056BDB">
            <w:pPr>
              <w:jc w:val="center"/>
              <w:rPr>
                <w:sz w:val="24"/>
                <w:szCs w:val="24"/>
              </w:rPr>
            </w:pPr>
          </w:p>
        </w:tc>
        <w:tc>
          <w:tcPr>
            <w:tcW w:w="1549" w:type="dxa"/>
            <w:shd w:val="clear" w:color="000000" w:fill="FFFFFF"/>
          </w:tcPr>
          <w:p w14:paraId="56BC2C48" w14:textId="77777777" w:rsidR="000C2939" w:rsidRPr="00FA71AC" w:rsidRDefault="000C2939" w:rsidP="00056BDB">
            <w:pPr>
              <w:jc w:val="center"/>
              <w:rPr>
                <w:sz w:val="24"/>
                <w:szCs w:val="24"/>
              </w:rPr>
            </w:pPr>
          </w:p>
        </w:tc>
      </w:tr>
      <w:tr w:rsidR="000C2939" w:rsidRPr="00FA71AC" w14:paraId="4D242A53" w14:textId="0BFB99EE" w:rsidTr="000C2939">
        <w:trPr>
          <w:trHeight w:val="300"/>
        </w:trPr>
        <w:tc>
          <w:tcPr>
            <w:tcW w:w="1548" w:type="dxa"/>
            <w:shd w:val="clear" w:color="000000" w:fill="FFFFFF"/>
          </w:tcPr>
          <w:p w14:paraId="59BE4822" w14:textId="46B600D6" w:rsidR="000C2939" w:rsidRPr="00FA71AC" w:rsidRDefault="000C2939" w:rsidP="00056BDB">
            <w:pPr>
              <w:jc w:val="center"/>
              <w:rPr>
                <w:sz w:val="24"/>
                <w:szCs w:val="24"/>
              </w:rPr>
            </w:pPr>
            <w:r w:rsidRPr="00FA71AC">
              <w:rPr>
                <w:bCs/>
                <w:sz w:val="24"/>
                <w:szCs w:val="24"/>
              </w:rPr>
              <w:t>15</w:t>
            </w:r>
          </w:p>
        </w:tc>
        <w:tc>
          <w:tcPr>
            <w:tcW w:w="1601" w:type="dxa"/>
            <w:shd w:val="clear" w:color="000000" w:fill="FFFFFF"/>
            <w:hideMark/>
          </w:tcPr>
          <w:p w14:paraId="64207B39" w14:textId="793AA44E" w:rsidR="000C2939" w:rsidRPr="00FA71AC" w:rsidRDefault="000C2939" w:rsidP="00056BDB">
            <w:pPr>
              <w:jc w:val="center"/>
              <w:rPr>
                <w:sz w:val="24"/>
                <w:szCs w:val="24"/>
              </w:rPr>
            </w:pPr>
            <w:r w:rsidRPr="00FA71AC">
              <w:rPr>
                <w:sz w:val="24"/>
                <w:szCs w:val="24"/>
              </w:rPr>
              <w:t>52,75</w:t>
            </w:r>
          </w:p>
        </w:tc>
        <w:tc>
          <w:tcPr>
            <w:tcW w:w="1549" w:type="dxa"/>
            <w:shd w:val="clear" w:color="000000" w:fill="FFFFFF"/>
          </w:tcPr>
          <w:p w14:paraId="2B3F5D8B" w14:textId="77777777" w:rsidR="000C2939" w:rsidRPr="00FA71AC" w:rsidRDefault="000C2939" w:rsidP="00056BDB">
            <w:pPr>
              <w:jc w:val="center"/>
              <w:rPr>
                <w:sz w:val="24"/>
                <w:szCs w:val="24"/>
              </w:rPr>
            </w:pPr>
          </w:p>
        </w:tc>
        <w:tc>
          <w:tcPr>
            <w:tcW w:w="1549" w:type="dxa"/>
            <w:shd w:val="clear" w:color="000000" w:fill="FFFFFF"/>
          </w:tcPr>
          <w:p w14:paraId="01557634" w14:textId="67CC7F5F" w:rsidR="000C2939" w:rsidRPr="00FA71AC" w:rsidRDefault="000C2939" w:rsidP="00056BDB">
            <w:pPr>
              <w:jc w:val="center"/>
              <w:rPr>
                <w:sz w:val="24"/>
                <w:szCs w:val="24"/>
              </w:rPr>
            </w:pPr>
          </w:p>
        </w:tc>
        <w:tc>
          <w:tcPr>
            <w:tcW w:w="1549" w:type="dxa"/>
            <w:shd w:val="clear" w:color="000000" w:fill="FFFFFF"/>
          </w:tcPr>
          <w:p w14:paraId="1DC8B518" w14:textId="77777777" w:rsidR="000C2939" w:rsidRPr="00FA71AC" w:rsidRDefault="000C2939" w:rsidP="00056BDB">
            <w:pPr>
              <w:jc w:val="center"/>
              <w:rPr>
                <w:sz w:val="24"/>
                <w:szCs w:val="24"/>
              </w:rPr>
            </w:pPr>
          </w:p>
        </w:tc>
        <w:tc>
          <w:tcPr>
            <w:tcW w:w="1549" w:type="dxa"/>
            <w:shd w:val="clear" w:color="000000" w:fill="FFFFFF"/>
          </w:tcPr>
          <w:p w14:paraId="4E4CF5C9" w14:textId="77777777" w:rsidR="000C2939" w:rsidRPr="00FA71AC" w:rsidRDefault="000C2939" w:rsidP="00056BDB">
            <w:pPr>
              <w:jc w:val="center"/>
              <w:rPr>
                <w:sz w:val="24"/>
                <w:szCs w:val="24"/>
              </w:rPr>
            </w:pPr>
          </w:p>
        </w:tc>
      </w:tr>
      <w:tr w:rsidR="000C2939" w:rsidRPr="00FA71AC" w14:paraId="4EA8008F" w14:textId="797DEDF1" w:rsidTr="000C2939">
        <w:trPr>
          <w:trHeight w:val="300"/>
        </w:trPr>
        <w:tc>
          <w:tcPr>
            <w:tcW w:w="1548" w:type="dxa"/>
            <w:shd w:val="clear" w:color="000000" w:fill="FFFFFF"/>
          </w:tcPr>
          <w:p w14:paraId="46FEF9D9" w14:textId="4F4AF8B1" w:rsidR="000C2939" w:rsidRPr="00FA71AC" w:rsidRDefault="000C2939" w:rsidP="00056BDB">
            <w:pPr>
              <w:jc w:val="center"/>
              <w:rPr>
                <w:sz w:val="24"/>
                <w:szCs w:val="24"/>
              </w:rPr>
            </w:pPr>
            <w:r w:rsidRPr="00FA71AC">
              <w:rPr>
                <w:bCs/>
                <w:sz w:val="24"/>
                <w:szCs w:val="24"/>
              </w:rPr>
              <w:t>16</w:t>
            </w:r>
          </w:p>
        </w:tc>
        <w:tc>
          <w:tcPr>
            <w:tcW w:w="1601" w:type="dxa"/>
            <w:shd w:val="clear" w:color="000000" w:fill="FFFFFF"/>
            <w:hideMark/>
          </w:tcPr>
          <w:p w14:paraId="7F788C36" w14:textId="73E22DAB" w:rsidR="000C2939" w:rsidRPr="00FA71AC" w:rsidRDefault="000C2939" w:rsidP="00056BDB">
            <w:pPr>
              <w:jc w:val="center"/>
              <w:rPr>
                <w:sz w:val="24"/>
                <w:szCs w:val="24"/>
              </w:rPr>
            </w:pPr>
            <w:r w:rsidRPr="00FA71AC">
              <w:rPr>
                <w:sz w:val="24"/>
                <w:szCs w:val="24"/>
              </w:rPr>
              <w:t>44,87</w:t>
            </w:r>
          </w:p>
        </w:tc>
        <w:tc>
          <w:tcPr>
            <w:tcW w:w="1549" w:type="dxa"/>
            <w:shd w:val="clear" w:color="000000" w:fill="FFFFFF"/>
          </w:tcPr>
          <w:p w14:paraId="12CFCFBB" w14:textId="77777777" w:rsidR="000C2939" w:rsidRPr="00FA71AC" w:rsidRDefault="000C2939" w:rsidP="00056BDB">
            <w:pPr>
              <w:jc w:val="center"/>
              <w:rPr>
                <w:sz w:val="24"/>
                <w:szCs w:val="24"/>
              </w:rPr>
            </w:pPr>
          </w:p>
        </w:tc>
        <w:tc>
          <w:tcPr>
            <w:tcW w:w="1549" w:type="dxa"/>
            <w:shd w:val="clear" w:color="000000" w:fill="FFFFFF"/>
          </w:tcPr>
          <w:p w14:paraId="2B166CB6" w14:textId="38F464E7" w:rsidR="000C2939" w:rsidRPr="00FA71AC" w:rsidRDefault="000C2939" w:rsidP="00056BDB">
            <w:pPr>
              <w:jc w:val="center"/>
              <w:rPr>
                <w:sz w:val="24"/>
                <w:szCs w:val="24"/>
              </w:rPr>
            </w:pPr>
          </w:p>
        </w:tc>
        <w:tc>
          <w:tcPr>
            <w:tcW w:w="1549" w:type="dxa"/>
            <w:shd w:val="clear" w:color="000000" w:fill="FFFFFF"/>
          </w:tcPr>
          <w:p w14:paraId="77B85ABC" w14:textId="77777777" w:rsidR="000C2939" w:rsidRPr="00FA71AC" w:rsidRDefault="000C2939" w:rsidP="00056BDB">
            <w:pPr>
              <w:jc w:val="center"/>
              <w:rPr>
                <w:sz w:val="24"/>
                <w:szCs w:val="24"/>
              </w:rPr>
            </w:pPr>
          </w:p>
        </w:tc>
        <w:tc>
          <w:tcPr>
            <w:tcW w:w="1549" w:type="dxa"/>
            <w:shd w:val="clear" w:color="000000" w:fill="FFFFFF"/>
          </w:tcPr>
          <w:p w14:paraId="6F1E3327" w14:textId="77777777" w:rsidR="000C2939" w:rsidRPr="00FA71AC" w:rsidRDefault="000C2939" w:rsidP="00056BDB">
            <w:pPr>
              <w:jc w:val="center"/>
              <w:rPr>
                <w:sz w:val="24"/>
                <w:szCs w:val="24"/>
              </w:rPr>
            </w:pPr>
          </w:p>
        </w:tc>
      </w:tr>
      <w:tr w:rsidR="000C2939" w:rsidRPr="00FA71AC" w14:paraId="5528380A" w14:textId="749D6211" w:rsidTr="000C2939">
        <w:trPr>
          <w:trHeight w:val="300"/>
        </w:trPr>
        <w:tc>
          <w:tcPr>
            <w:tcW w:w="1548" w:type="dxa"/>
            <w:shd w:val="clear" w:color="000000" w:fill="FFFFFF"/>
          </w:tcPr>
          <w:p w14:paraId="79F83B04" w14:textId="0A338E2C" w:rsidR="000C2939" w:rsidRPr="00FA71AC" w:rsidRDefault="000C2939" w:rsidP="00056BDB">
            <w:pPr>
              <w:jc w:val="center"/>
              <w:rPr>
                <w:sz w:val="24"/>
                <w:szCs w:val="24"/>
              </w:rPr>
            </w:pPr>
            <w:r w:rsidRPr="00FA71AC">
              <w:rPr>
                <w:bCs/>
                <w:sz w:val="24"/>
                <w:szCs w:val="24"/>
              </w:rPr>
              <w:t>17</w:t>
            </w:r>
          </w:p>
        </w:tc>
        <w:tc>
          <w:tcPr>
            <w:tcW w:w="1601" w:type="dxa"/>
            <w:shd w:val="clear" w:color="000000" w:fill="FFFFFF"/>
            <w:hideMark/>
          </w:tcPr>
          <w:p w14:paraId="1E2A3B0E" w14:textId="3EC3D612" w:rsidR="000C2939" w:rsidRPr="00FA71AC" w:rsidRDefault="000C2939" w:rsidP="00056BDB">
            <w:pPr>
              <w:jc w:val="center"/>
              <w:rPr>
                <w:sz w:val="24"/>
                <w:szCs w:val="24"/>
              </w:rPr>
            </w:pPr>
            <w:r w:rsidRPr="00FA71AC">
              <w:rPr>
                <w:sz w:val="24"/>
                <w:szCs w:val="24"/>
              </w:rPr>
              <w:t>18,14</w:t>
            </w:r>
          </w:p>
        </w:tc>
        <w:tc>
          <w:tcPr>
            <w:tcW w:w="1549" w:type="dxa"/>
            <w:shd w:val="clear" w:color="000000" w:fill="FFFFFF"/>
          </w:tcPr>
          <w:p w14:paraId="28BBAE67" w14:textId="77777777" w:rsidR="000C2939" w:rsidRPr="00FA71AC" w:rsidRDefault="000C2939" w:rsidP="00056BDB">
            <w:pPr>
              <w:jc w:val="center"/>
              <w:rPr>
                <w:sz w:val="24"/>
                <w:szCs w:val="24"/>
              </w:rPr>
            </w:pPr>
          </w:p>
        </w:tc>
        <w:tc>
          <w:tcPr>
            <w:tcW w:w="1549" w:type="dxa"/>
            <w:shd w:val="clear" w:color="000000" w:fill="FFFFFF"/>
          </w:tcPr>
          <w:p w14:paraId="602380CD" w14:textId="4960FC4B" w:rsidR="000C2939" w:rsidRPr="00FA71AC" w:rsidRDefault="000C2939" w:rsidP="00056BDB">
            <w:pPr>
              <w:jc w:val="center"/>
              <w:rPr>
                <w:sz w:val="24"/>
                <w:szCs w:val="24"/>
              </w:rPr>
            </w:pPr>
          </w:p>
        </w:tc>
        <w:tc>
          <w:tcPr>
            <w:tcW w:w="1549" w:type="dxa"/>
            <w:shd w:val="clear" w:color="000000" w:fill="FFFFFF"/>
          </w:tcPr>
          <w:p w14:paraId="5768B3D4" w14:textId="77777777" w:rsidR="000C2939" w:rsidRPr="00FA71AC" w:rsidRDefault="000C2939" w:rsidP="00056BDB">
            <w:pPr>
              <w:jc w:val="center"/>
              <w:rPr>
                <w:sz w:val="24"/>
                <w:szCs w:val="24"/>
              </w:rPr>
            </w:pPr>
          </w:p>
        </w:tc>
        <w:tc>
          <w:tcPr>
            <w:tcW w:w="1549" w:type="dxa"/>
            <w:shd w:val="clear" w:color="000000" w:fill="FFFFFF"/>
          </w:tcPr>
          <w:p w14:paraId="54C80C9A" w14:textId="77777777" w:rsidR="000C2939" w:rsidRPr="00FA71AC" w:rsidRDefault="000C2939" w:rsidP="00056BDB">
            <w:pPr>
              <w:jc w:val="center"/>
              <w:rPr>
                <w:sz w:val="24"/>
                <w:szCs w:val="24"/>
              </w:rPr>
            </w:pPr>
          </w:p>
        </w:tc>
      </w:tr>
      <w:tr w:rsidR="000C2939" w:rsidRPr="00FA71AC" w14:paraId="67E73013" w14:textId="1998557A" w:rsidTr="000C2939">
        <w:trPr>
          <w:trHeight w:val="300"/>
        </w:trPr>
        <w:tc>
          <w:tcPr>
            <w:tcW w:w="1548" w:type="dxa"/>
            <w:shd w:val="clear" w:color="000000" w:fill="FFFFFF"/>
          </w:tcPr>
          <w:p w14:paraId="7DACC485" w14:textId="76E1E8BA" w:rsidR="000C2939" w:rsidRPr="00FA71AC" w:rsidRDefault="000C2939" w:rsidP="00056BDB">
            <w:pPr>
              <w:jc w:val="center"/>
              <w:rPr>
                <w:sz w:val="24"/>
                <w:szCs w:val="24"/>
              </w:rPr>
            </w:pPr>
            <w:r w:rsidRPr="00FA71AC">
              <w:rPr>
                <w:bCs/>
                <w:sz w:val="24"/>
                <w:szCs w:val="24"/>
              </w:rPr>
              <w:t>18</w:t>
            </w:r>
          </w:p>
        </w:tc>
        <w:tc>
          <w:tcPr>
            <w:tcW w:w="1601" w:type="dxa"/>
            <w:shd w:val="clear" w:color="000000" w:fill="FFFFFF"/>
            <w:hideMark/>
          </w:tcPr>
          <w:p w14:paraId="02FABB11" w14:textId="42FCF76C" w:rsidR="000C2939" w:rsidRPr="00FA71AC" w:rsidRDefault="000C2939" w:rsidP="00056BDB">
            <w:pPr>
              <w:jc w:val="center"/>
              <w:rPr>
                <w:sz w:val="24"/>
                <w:szCs w:val="24"/>
              </w:rPr>
            </w:pPr>
            <w:r w:rsidRPr="00FA71AC">
              <w:rPr>
                <w:sz w:val="24"/>
                <w:szCs w:val="24"/>
              </w:rPr>
              <w:t>39,32</w:t>
            </w:r>
          </w:p>
        </w:tc>
        <w:tc>
          <w:tcPr>
            <w:tcW w:w="1549" w:type="dxa"/>
            <w:shd w:val="clear" w:color="000000" w:fill="FFFFFF"/>
          </w:tcPr>
          <w:p w14:paraId="7F814CA2" w14:textId="77777777" w:rsidR="000C2939" w:rsidRPr="00FA71AC" w:rsidRDefault="000C2939" w:rsidP="00056BDB">
            <w:pPr>
              <w:jc w:val="center"/>
              <w:rPr>
                <w:sz w:val="24"/>
                <w:szCs w:val="24"/>
              </w:rPr>
            </w:pPr>
          </w:p>
        </w:tc>
        <w:tc>
          <w:tcPr>
            <w:tcW w:w="1549" w:type="dxa"/>
            <w:shd w:val="clear" w:color="000000" w:fill="FFFFFF"/>
          </w:tcPr>
          <w:p w14:paraId="23D2CEE8" w14:textId="431E6123" w:rsidR="000C2939" w:rsidRPr="00FA71AC" w:rsidRDefault="000C2939" w:rsidP="00056BDB">
            <w:pPr>
              <w:jc w:val="center"/>
              <w:rPr>
                <w:sz w:val="24"/>
                <w:szCs w:val="24"/>
              </w:rPr>
            </w:pPr>
          </w:p>
        </w:tc>
        <w:tc>
          <w:tcPr>
            <w:tcW w:w="1549" w:type="dxa"/>
            <w:shd w:val="clear" w:color="000000" w:fill="FFFFFF"/>
          </w:tcPr>
          <w:p w14:paraId="142714C0" w14:textId="77777777" w:rsidR="000C2939" w:rsidRPr="00FA71AC" w:rsidRDefault="000C2939" w:rsidP="00056BDB">
            <w:pPr>
              <w:jc w:val="center"/>
              <w:rPr>
                <w:sz w:val="24"/>
                <w:szCs w:val="24"/>
              </w:rPr>
            </w:pPr>
          </w:p>
        </w:tc>
        <w:tc>
          <w:tcPr>
            <w:tcW w:w="1549" w:type="dxa"/>
            <w:shd w:val="clear" w:color="000000" w:fill="FFFFFF"/>
          </w:tcPr>
          <w:p w14:paraId="0413E185" w14:textId="77777777" w:rsidR="000C2939" w:rsidRPr="00FA71AC" w:rsidRDefault="000C2939" w:rsidP="00056BDB">
            <w:pPr>
              <w:jc w:val="center"/>
              <w:rPr>
                <w:sz w:val="24"/>
                <w:szCs w:val="24"/>
              </w:rPr>
            </w:pPr>
          </w:p>
        </w:tc>
      </w:tr>
      <w:tr w:rsidR="000C2939" w:rsidRPr="00FA71AC" w14:paraId="589C6BEB" w14:textId="09BF67A3" w:rsidTr="000C2939">
        <w:trPr>
          <w:trHeight w:val="300"/>
        </w:trPr>
        <w:tc>
          <w:tcPr>
            <w:tcW w:w="1548" w:type="dxa"/>
            <w:shd w:val="clear" w:color="000000" w:fill="FFFFFF"/>
          </w:tcPr>
          <w:p w14:paraId="4E100223" w14:textId="53AA10FE" w:rsidR="000C2939" w:rsidRPr="00FA71AC" w:rsidRDefault="000C2939" w:rsidP="00056BDB">
            <w:pPr>
              <w:jc w:val="center"/>
              <w:rPr>
                <w:sz w:val="24"/>
                <w:szCs w:val="24"/>
              </w:rPr>
            </w:pPr>
            <w:r w:rsidRPr="00FA71AC">
              <w:rPr>
                <w:bCs/>
                <w:sz w:val="24"/>
                <w:szCs w:val="24"/>
              </w:rPr>
              <w:t>19</w:t>
            </w:r>
          </w:p>
        </w:tc>
        <w:tc>
          <w:tcPr>
            <w:tcW w:w="1601" w:type="dxa"/>
            <w:shd w:val="clear" w:color="000000" w:fill="FFFFFF"/>
            <w:hideMark/>
          </w:tcPr>
          <w:p w14:paraId="2B2C2BE3" w14:textId="67FC1DCC" w:rsidR="000C2939" w:rsidRPr="00FA71AC" w:rsidRDefault="000C2939" w:rsidP="00056BDB">
            <w:pPr>
              <w:jc w:val="center"/>
              <w:rPr>
                <w:sz w:val="24"/>
                <w:szCs w:val="24"/>
              </w:rPr>
            </w:pPr>
            <w:r w:rsidRPr="00FA71AC">
              <w:rPr>
                <w:sz w:val="24"/>
                <w:szCs w:val="24"/>
              </w:rPr>
              <w:t>90,71</w:t>
            </w:r>
          </w:p>
        </w:tc>
        <w:tc>
          <w:tcPr>
            <w:tcW w:w="1549" w:type="dxa"/>
            <w:shd w:val="clear" w:color="000000" w:fill="FFFFFF"/>
          </w:tcPr>
          <w:p w14:paraId="46C15674" w14:textId="77777777" w:rsidR="000C2939" w:rsidRPr="00FA71AC" w:rsidRDefault="000C2939" w:rsidP="00056BDB">
            <w:pPr>
              <w:jc w:val="center"/>
              <w:rPr>
                <w:sz w:val="24"/>
                <w:szCs w:val="24"/>
              </w:rPr>
            </w:pPr>
          </w:p>
        </w:tc>
        <w:tc>
          <w:tcPr>
            <w:tcW w:w="1549" w:type="dxa"/>
            <w:shd w:val="clear" w:color="000000" w:fill="FFFFFF"/>
          </w:tcPr>
          <w:p w14:paraId="0068E694" w14:textId="1E65E9A6" w:rsidR="000C2939" w:rsidRPr="00FA71AC" w:rsidRDefault="000C2939" w:rsidP="00056BDB">
            <w:pPr>
              <w:jc w:val="center"/>
              <w:rPr>
                <w:sz w:val="24"/>
                <w:szCs w:val="24"/>
              </w:rPr>
            </w:pPr>
          </w:p>
        </w:tc>
        <w:tc>
          <w:tcPr>
            <w:tcW w:w="1549" w:type="dxa"/>
            <w:shd w:val="clear" w:color="000000" w:fill="FFFFFF"/>
          </w:tcPr>
          <w:p w14:paraId="3BF65011" w14:textId="77777777" w:rsidR="000C2939" w:rsidRPr="00FA71AC" w:rsidRDefault="000C2939" w:rsidP="00056BDB">
            <w:pPr>
              <w:jc w:val="center"/>
              <w:rPr>
                <w:sz w:val="24"/>
                <w:szCs w:val="24"/>
              </w:rPr>
            </w:pPr>
          </w:p>
        </w:tc>
        <w:tc>
          <w:tcPr>
            <w:tcW w:w="1549" w:type="dxa"/>
            <w:shd w:val="clear" w:color="000000" w:fill="FFFFFF"/>
          </w:tcPr>
          <w:p w14:paraId="0EF79429" w14:textId="77777777" w:rsidR="000C2939" w:rsidRPr="00FA71AC" w:rsidRDefault="000C2939" w:rsidP="00056BDB">
            <w:pPr>
              <w:jc w:val="center"/>
              <w:rPr>
                <w:sz w:val="24"/>
                <w:szCs w:val="24"/>
              </w:rPr>
            </w:pPr>
          </w:p>
        </w:tc>
      </w:tr>
      <w:tr w:rsidR="000C2939" w:rsidRPr="00FA71AC" w14:paraId="04978E7C" w14:textId="4AFBA85C" w:rsidTr="000C2939">
        <w:trPr>
          <w:trHeight w:val="300"/>
        </w:trPr>
        <w:tc>
          <w:tcPr>
            <w:tcW w:w="1548" w:type="dxa"/>
            <w:shd w:val="clear" w:color="000000" w:fill="FFFFFF"/>
          </w:tcPr>
          <w:p w14:paraId="38E9136D" w14:textId="3E5ACFFE" w:rsidR="000C2939" w:rsidRPr="00FA71AC" w:rsidRDefault="000C2939" w:rsidP="00056BDB">
            <w:pPr>
              <w:jc w:val="center"/>
              <w:rPr>
                <w:sz w:val="24"/>
                <w:szCs w:val="24"/>
              </w:rPr>
            </w:pPr>
            <w:r w:rsidRPr="00FA71AC">
              <w:rPr>
                <w:bCs/>
                <w:sz w:val="24"/>
                <w:szCs w:val="24"/>
              </w:rPr>
              <w:t>20</w:t>
            </w:r>
          </w:p>
        </w:tc>
        <w:tc>
          <w:tcPr>
            <w:tcW w:w="1601" w:type="dxa"/>
            <w:shd w:val="clear" w:color="000000" w:fill="FFFFFF"/>
            <w:hideMark/>
          </w:tcPr>
          <w:p w14:paraId="03E50904" w14:textId="572EC930" w:rsidR="000C2939" w:rsidRPr="00FA71AC" w:rsidRDefault="000C2939" w:rsidP="00056BDB">
            <w:pPr>
              <w:jc w:val="center"/>
              <w:rPr>
                <w:sz w:val="24"/>
                <w:szCs w:val="24"/>
              </w:rPr>
            </w:pPr>
            <w:r w:rsidRPr="00FA71AC">
              <w:rPr>
                <w:sz w:val="24"/>
                <w:szCs w:val="24"/>
              </w:rPr>
              <w:t>58,27</w:t>
            </w:r>
          </w:p>
        </w:tc>
        <w:tc>
          <w:tcPr>
            <w:tcW w:w="1549" w:type="dxa"/>
            <w:shd w:val="clear" w:color="000000" w:fill="FFFFFF"/>
          </w:tcPr>
          <w:p w14:paraId="6499969B" w14:textId="77777777" w:rsidR="000C2939" w:rsidRPr="00FA71AC" w:rsidRDefault="000C2939" w:rsidP="00056BDB">
            <w:pPr>
              <w:jc w:val="center"/>
              <w:rPr>
                <w:sz w:val="24"/>
                <w:szCs w:val="24"/>
              </w:rPr>
            </w:pPr>
          </w:p>
        </w:tc>
        <w:tc>
          <w:tcPr>
            <w:tcW w:w="1549" w:type="dxa"/>
            <w:shd w:val="clear" w:color="000000" w:fill="FFFFFF"/>
          </w:tcPr>
          <w:p w14:paraId="005885F6" w14:textId="021E6F1F" w:rsidR="000C2939" w:rsidRPr="00FA71AC" w:rsidRDefault="000C2939" w:rsidP="00056BDB">
            <w:pPr>
              <w:jc w:val="center"/>
              <w:rPr>
                <w:sz w:val="24"/>
                <w:szCs w:val="24"/>
              </w:rPr>
            </w:pPr>
          </w:p>
        </w:tc>
        <w:tc>
          <w:tcPr>
            <w:tcW w:w="1549" w:type="dxa"/>
            <w:shd w:val="clear" w:color="000000" w:fill="FFFFFF"/>
          </w:tcPr>
          <w:p w14:paraId="563E4920" w14:textId="77777777" w:rsidR="000C2939" w:rsidRPr="00FA71AC" w:rsidRDefault="000C2939" w:rsidP="00056BDB">
            <w:pPr>
              <w:jc w:val="center"/>
              <w:rPr>
                <w:sz w:val="24"/>
                <w:szCs w:val="24"/>
              </w:rPr>
            </w:pPr>
          </w:p>
        </w:tc>
        <w:tc>
          <w:tcPr>
            <w:tcW w:w="1549" w:type="dxa"/>
            <w:shd w:val="clear" w:color="000000" w:fill="FFFFFF"/>
          </w:tcPr>
          <w:p w14:paraId="3376A57E" w14:textId="77777777" w:rsidR="000C2939" w:rsidRPr="00FA71AC" w:rsidRDefault="000C2939" w:rsidP="00056BDB">
            <w:pPr>
              <w:jc w:val="center"/>
              <w:rPr>
                <w:sz w:val="24"/>
                <w:szCs w:val="24"/>
              </w:rPr>
            </w:pPr>
          </w:p>
        </w:tc>
      </w:tr>
    </w:tbl>
    <w:p w14:paraId="232074D0" w14:textId="464403DA" w:rsidR="00056BDB" w:rsidRDefault="00056BDB" w:rsidP="00056BDB">
      <w:pPr>
        <w:spacing w:line="276" w:lineRule="auto"/>
        <w:ind w:firstLine="709"/>
        <w:jc w:val="both"/>
        <w:rPr>
          <w:sz w:val="28"/>
        </w:rPr>
      </w:pPr>
      <w:r>
        <w:rPr>
          <w:sz w:val="28"/>
          <w:szCs w:val="28"/>
        </w:rPr>
        <w:t xml:space="preserve">1. </w:t>
      </w:r>
      <w:r>
        <w:rPr>
          <w:sz w:val="28"/>
        </w:rPr>
        <w:t xml:space="preserve">Рассчитаем среднюю </w:t>
      </w:r>
      <w:r w:rsidR="00DD735A">
        <w:rPr>
          <w:sz w:val="28"/>
        </w:rPr>
        <w:t xml:space="preserve">стоимость </w:t>
      </w:r>
      <w:r w:rsidR="00FA71AC">
        <w:rPr>
          <w:sz w:val="28"/>
        </w:rPr>
        <w:t>шампуня</w:t>
      </w:r>
      <w:r>
        <w:rPr>
          <w:sz w:val="28"/>
        </w:rPr>
        <w:t xml:space="preserve"> по формуле средней арифметической простой:</w:t>
      </w:r>
    </w:p>
    <w:p w14:paraId="2F2E0D02" w14:textId="41BC26FD" w:rsidR="00056BDB" w:rsidRDefault="00056BDB" w:rsidP="00056BDB">
      <w:pPr>
        <w:spacing w:line="276" w:lineRule="auto"/>
        <w:ind w:firstLine="709"/>
        <w:jc w:val="both"/>
        <w:rPr>
          <w:sz w:val="28"/>
        </w:rPr>
      </w:pPr>
      <w:r w:rsidRPr="00056BDB">
        <w:rPr>
          <w:position w:val="-24"/>
          <w:sz w:val="28"/>
        </w:rPr>
        <w:object w:dxaOrig="900" w:dyaOrig="680" w14:anchorId="3B99CAD5">
          <v:shape id="_x0000_i1102" type="#_x0000_t75" style="width:44.9pt;height:33.65pt" o:ole="">
            <v:imagedata r:id="rId134" o:title=""/>
          </v:shape>
          <o:OLEObject Type="Embed" ProgID="Equation.3" ShapeID="_x0000_i1102" DrawAspect="Content" ObjectID="_1636364276" r:id="rId135"/>
        </w:object>
      </w:r>
    </w:p>
    <w:p w14:paraId="51CC67BA" w14:textId="46192158" w:rsidR="00056BDB" w:rsidRPr="00056BDB" w:rsidRDefault="00056BDB" w:rsidP="00056BDB">
      <w:pPr>
        <w:spacing w:line="276" w:lineRule="auto"/>
        <w:ind w:firstLine="709"/>
        <w:jc w:val="both"/>
        <w:rPr>
          <w:sz w:val="28"/>
          <w:szCs w:val="28"/>
        </w:rPr>
      </w:pPr>
      <w:r>
        <w:rPr>
          <w:sz w:val="28"/>
          <w:szCs w:val="28"/>
        </w:rPr>
        <w:t>2</w:t>
      </w:r>
      <w:r w:rsidRPr="00056BDB">
        <w:rPr>
          <w:sz w:val="28"/>
          <w:szCs w:val="28"/>
        </w:rPr>
        <w:t>.</w:t>
      </w:r>
      <w:r>
        <w:rPr>
          <w:sz w:val="28"/>
          <w:szCs w:val="28"/>
        </w:rPr>
        <w:t xml:space="preserve"> </w:t>
      </w:r>
      <w:r w:rsidRPr="00056BDB">
        <w:rPr>
          <w:sz w:val="28"/>
          <w:szCs w:val="28"/>
        </w:rPr>
        <w:t>Мода:</w:t>
      </w:r>
    </w:p>
    <w:p w14:paraId="1EB9F55B" w14:textId="77777777" w:rsidR="00056BDB" w:rsidRPr="00056BDB" w:rsidRDefault="00056BDB" w:rsidP="00056BDB">
      <w:pPr>
        <w:spacing w:line="276" w:lineRule="auto"/>
        <w:ind w:firstLine="709"/>
        <w:jc w:val="both"/>
        <w:rPr>
          <w:sz w:val="28"/>
          <w:szCs w:val="28"/>
        </w:rPr>
      </w:pPr>
    </w:p>
    <w:p w14:paraId="73C70A65" w14:textId="5145642B" w:rsidR="00056BDB" w:rsidRDefault="00E22F96" w:rsidP="00056BDB">
      <w:pPr>
        <w:spacing w:line="276" w:lineRule="auto"/>
        <w:ind w:firstLine="709"/>
        <w:jc w:val="both"/>
        <w:rPr>
          <w:sz w:val="28"/>
          <w:szCs w:val="28"/>
        </w:rPr>
      </w:pPr>
      <w:r>
        <w:rPr>
          <w:sz w:val="28"/>
          <w:szCs w:val="28"/>
        </w:rPr>
        <w:t>3</w:t>
      </w:r>
      <w:r w:rsidR="00056BDB">
        <w:rPr>
          <w:sz w:val="28"/>
          <w:szCs w:val="28"/>
        </w:rPr>
        <w:t>. Медиана:</w:t>
      </w:r>
    </w:p>
    <w:p w14:paraId="1A17C903" w14:textId="6E20A2E8" w:rsidR="00056BDB" w:rsidRDefault="00056BDB" w:rsidP="00056BDB">
      <w:pPr>
        <w:spacing w:line="276" w:lineRule="auto"/>
        <w:ind w:firstLine="709"/>
        <w:jc w:val="both"/>
        <w:rPr>
          <w:sz w:val="28"/>
          <w:szCs w:val="28"/>
        </w:rPr>
      </w:pPr>
    </w:p>
    <w:p w14:paraId="75167D96" w14:textId="64045F56" w:rsidR="00E22F96" w:rsidRPr="00E22F96" w:rsidRDefault="00E22F96" w:rsidP="00E22F96">
      <w:pPr>
        <w:spacing w:line="276" w:lineRule="auto"/>
        <w:ind w:firstLine="709"/>
        <w:jc w:val="both"/>
        <w:rPr>
          <w:sz w:val="28"/>
          <w:szCs w:val="28"/>
        </w:rPr>
      </w:pPr>
      <w:r w:rsidRPr="00E22F96">
        <w:rPr>
          <w:sz w:val="28"/>
          <w:szCs w:val="28"/>
        </w:rPr>
        <w:t>4.</w:t>
      </w:r>
      <w:r>
        <w:rPr>
          <w:sz w:val="28"/>
          <w:szCs w:val="28"/>
        </w:rPr>
        <w:t xml:space="preserve"> </w:t>
      </w:r>
      <w:r w:rsidRPr="00E22F96">
        <w:rPr>
          <w:sz w:val="28"/>
          <w:szCs w:val="28"/>
        </w:rPr>
        <w:t>Среднее линейное отклонение:</w:t>
      </w:r>
    </w:p>
    <w:p w14:paraId="3B0D96C1" w14:textId="11A56D1F" w:rsidR="00E22F96" w:rsidRPr="00E22F96" w:rsidRDefault="00E22F96" w:rsidP="00E22F96">
      <w:pPr>
        <w:ind w:firstLine="709"/>
        <w:rPr>
          <w:sz w:val="28"/>
        </w:rPr>
      </w:pPr>
      <w:r w:rsidRPr="00E22F96">
        <w:rPr>
          <w:position w:val="-24"/>
          <w:sz w:val="28"/>
          <w:szCs w:val="28"/>
        </w:rPr>
        <w:object w:dxaOrig="960" w:dyaOrig="760" w14:anchorId="2CBADB06">
          <v:shape id="_x0000_i1103" type="#_x0000_t75" style="width:47.7pt;height:38.35pt" o:ole="">
            <v:imagedata r:id="rId136" o:title=""/>
          </v:shape>
          <o:OLEObject Type="Embed" ProgID="Equation.DSMT4" ShapeID="_x0000_i1103" DrawAspect="Content" ObjectID="_1636364277" r:id="rId137"/>
        </w:object>
      </w:r>
    </w:p>
    <w:p w14:paraId="1D874A5D" w14:textId="443F912B" w:rsidR="00056BDB" w:rsidRPr="00056BDB" w:rsidRDefault="0017216A" w:rsidP="00056BDB">
      <w:pPr>
        <w:spacing w:line="276" w:lineRule="auto"/>
        <w:ind w:firstLine="709"/>
        <w:jc w:val="both"/>
        <w:rPr>
          <w:sz w:val="28"/>
          <w:szCs w:val="28"/>
        </w:rPr>
      </w:pPr>
      <w:r>
        <w:rPr>
          <w:sz w:val="28"/>
          <w:szCs w:val="28"/>
          <w:lang w:val="en-US"/>
        </w:rPr>
        <w:t>5</w:t>
      </w:r>
      <w:r w:rsidR="00056BDB" w:rsidRPr="00056BDB">
        <w:rPr>
          <w:sz w:val="28"/>
          <w:szCs w:val="28"/>
        </w:rPr>
        <w:t>. Среднее квадратическое отклонение:</w:t>
      </w:r>
    </w:p>
    <w:p w14:paraId="6A3C9631" w14:textId="6FCC3A45" w:rsidR="00056BDB" w:rsidRPr="00056BDB" w:rsidRDefault="00056BDB" w:rsidP="00056BDB">
      <w:pPr>
        <w:spacing w:line="276" w:lineRule="auto"/>
        <w:ind w:firstLine="709"/>
        <w:jc w:val="both"/>
        <w:rPr>
          <w:sz w:val="28"/>
          <w:szCs w:val="28"/>
        </w:rPr>
      </w:pPr>
      <w:r w:rsidRPr="00056BDB">
        <w:rPr>
          <w:sz w:val="28"/>
          <w:szCs w:val="28"/>
        </w:rPr>
        <w:object w:dxaOrig="1700" w:dyaOrig="760" w14:anchorId="669FCCE9">
          <v:shape id="_x0000_i1104" type="#_x0000_t75" style="width:84.15pt;height:38.35pt" o:ole="">
            <v:imagedata r:id="rId138" o:title=""/>
          </v:shape>
          <o:OLEObject Type="Embed" ProgID="Equation.DSMT4" ShapeID="_x0000_i1104" DrawAspect="Content" ObjectID="_1636364278" r:id="rId139"/>
        </w:object>
      </w:r>
    </w:p>
    <w:p w14:paraId="150FFBBD" w14:textId="07A0E204" w:rsidR="00056BDB" w:rsidRPr="00056BDB" w:rsidRDefault="00056BDB" w:rsidP="00056BDB">
      <w:pPr>
        <w:spacing w:line="276" w:lineRule="auto"/>
        <w:ind w:firstLine="709"/>
        <w:jc w:val="both"/>
        <w:rPr>
          <w:sz w:val="28"/>
          <w:szCs w:val="28"/>
        </w:rPr>
      </w:pPr>
    </w:p>
    <w:p w14:paraId="213930CB" w14:textId="00022683" w:rsidR="00056BDB" w:rsidRPr="00056BDB" w:rsidRDefault="0017216A" w:rsidP="00056BDB">
      <w:pPr>
        <w:spacing w:line="276" w:lineRule="auto"/>
        <w:ind w:firstLine="709"/>
        <w:jc w:val="both"/>
        <w:rPr>
          <w:sz w:val="28"/>
          <w:szCs w:val="28"/>
        </w:rPr>
      </w:pPr>
      <w:r>
        <w:rPr>
          <w:sz w:val="28"/>
          <w:szCs w:val="28"/>
          <w:lang w:val="en-US"/>
        </w:rPr>
        <w:t>6</w:t>
      </w:r>
      <w:r w:rsidR="00056BDB" w:rsidRPr="00056BDB">
        <w:rPr>
          <w:sz w:val="28"/>
          <w:szCs w:val="28"/>
        </w:rPr>
        <w:t>. Рассчитаем коэффициент вариации:</w:t>
      </w:r>
    </w:p>
    <w:p w14:paraId="544ED3C1" w14:textId="2A1198E4" w:rsidR="00056BDB" w:rsidRPr="00056BDB" w:rsidRDefault="00056BDB" w:rsidP="00056BDB">
      <w:pPr>
        <w:spacing w:line="276" w:lineRule="auto"/>
        <w:ind w:firstLine="709"/>
        <w:jc w:val="both"/>
        <w:rPr>
          <w:sz w:val="28"/>
          <w:szCs w:val="28"/>
        </w:rPr>
      </w:pPr>
      <w:r w:rsidRPr="00056BDB">
        <w:rPr>
          <w:sz w:val="28"/>
          <w:szCs w:val="28"/>
        </w:rPr>
        <w:object w:dxaOrig="1332" w:dyaOrig="648" w14:anchorId="303A90A9">
          <v:shape id="_x0000_i1105" type="#_x0000_t75" style="width:66.4pt;height:31.8pt" o:ole="">
            <v:imagedata r:id="rId72" o:title=""/>
          </v:shape>
          <o:OLEObject Type="Embed" ProgID="Equation.3" ShapeID="_x0000_i1105" DrawAspect="Content" ObjectID="_1636364279" r:id="rId140"/>
        </w:object>
      </w:r>
    </w:p>
    <w:p w14:paraId="068E02F7" w14:textId="31CE7002" w:rsidR="00056BDB" w:rsidRDefault="0017216A" w:rsidP="00056BDB">
      <w:pPr>
        <w:spacing w:line="276" w:lineRule="auto"/>
        <w:ind w:firstLine="709"/>
        <w:jc w:val="both"/>
        <w:rPr>
          <w:sz w:val="28"/>
          <w:szCs w:val="28"/>
          <w:lang w:eastAsia="en-US"/>
        </w:rPr>
      </w:pPr>
      <w:r>
        <w:rPr>
          <w:sz w:val="28"/>
          <w:szCs w:val="28"/>
          <w:lang w:val="en-US"/>
        </w:rPr>
        <w:t>7</w:t>
      </w:r>
      <w:r w:rsidR="00056BDB">
        <w:rPr>
          <w:sz w:val="28"/>
          <w:szCs w:val="28"/>
        </w:rPr>
        <w:t>. Центральный</w:t>
      </w:r>
      <w:r w:rsidR="00056BDB">
        <w:rPr>
          <w:sz w:val="28"/>
          <w:szCs w:val="28"/>
          <w:lang w:eastAsia="en-US"/>
        </w:rPr>
        <w:t xml:space="preserve"> момент третьего порядка:</w:t>
      </w:r>
    </w:p>
    <w:p w14:paraId="111466E8" w14:textId="479128F1" w:rsidR="00056BDB" w:rsidRDefault="00056BDB" w:rsidP="00056BDB">
      <w:pPr>
        <w:spacing w:line="276" w:lineRule="auto"/>
        <w:ind w:firstLine="709"/>
        <w:jc w:val="both"/>
        <w:rPr>
          <w:sz w:val="28"/>
          <w:szCs w:val="28"/>
          <w:lang w:eastAsia="en-US"/>
        </w:rPr>
      </w:pPr>
      <w:r w:rsidRPr="00056BDB">
        <w:rPr>
          <w:position w:val="-24"/>
          <w:sz w:val="24"/>
          <w:szCs w:val="28"/>
          <w:lang w:eastAsia="en-US"/>
        </w:rPr>
        <w:object w:dxaOrig="1600" w:dyaOrig="800" w14:anchorId="771736C8">
          <v:shape id="_x0000_i1106" type="#_x0000_t75" style="width:80.4pt;height:40.2pt" o:ole="">
            <v:imagedata r:id="rId141" o:title=""/>
          </v:shape>
          <o:OLEObject Type="Embed" ProgID="Equation.DSMT4" ShapeID="_x0000_i1106" DrawAspect="Content" ObjectID="_1636364280" r:id="rId142"/>
        </w:object>
      </w:r>
    </w:p>
    <w:p w14:paraId="56BC91B5" w14:textId="75CF104B" w:rsidR="00056BDB" w:rsidRDefault="0017216A" w:rsidP="00056BDB">
      <w:pPr>
        <w:spacing w:line="276" w:lineRule="auto"/>
        <w:ind w:firstLine="709"/>
        <w:jc w:val="both"/>
        <w:rPr>
          <w:sz w:val="28"/>
          <w:szCs w:val="28"/>
          <w:lang w:eastAsia="en-US"/>
        </w:rPr>
      </w:pPr>
      <w:r>
        <w:rPr>
          <w:sz w:val="28"/>
          <w:szCs w:val="28"/>
          <w:lang w:val="en-US" w:eastAsia="en-US"/>
        </w:rPr>
        <w:t>8</w:t>
      </w:r>
      <w:r w:rsidR="00056BDB">
        <w:rPr>
          <w:sz w:val="28"/>
          <w:szCs w:val="28"/>
          <w:lang w:eastAsia="en-US"/>
        </w:rPr>
        <w:t>. Коэффициент асимметрии:</w:t>
      </w:r>
    </w:p>
    <w:p w14:paraId="1B2EB086" w14:textId="77777777" w:rsidR="00056BDB" w:rsidRDefault="00056BDB" w:rsidP="00056BDB">
      <w:pPr>
        <w:spacing w:line="276" w:lineRule="auto"/>
        <w:ind w:firstLine="709"/>
        <w:jc w:val="both"/>
        <w:rPr>
          <w:sz w:val="24"/>
          <w:szCs w:val="28"/>
          <w:lang w:eastAsia="en-US"/>
        </w:rPr>
      </w:pPr>
      <w:r>
        <w:rPr>
          <w:position w:val="-24"/>
          <w:sz w:val="24"/>
          <w:szCs w:val="28"/>
          <w:lang w:eastAsia="en-US"/>
        </w:rPr>
        <w:object w:dxaOrig="876" w:dyaOrig="624" w14:anchorId="509D9F53">
          <v:shape id="_x0000_i1107" type="#_x0000_t75" style="width:43pt;height:31.8pt" o:ole="">
            <v:imagedata r:id="rId107" o:title=""/>
          </v:shape>
          <o:OLEObject Type="Embed" ProgID="Equation.DSMT4" ShapeID="_x0000_i1107" DrawAspect="Content" ObjectID="_1636364281" r:id="rId143"/>
        </w:object>
      </w:r>
    </w:p>
    <w:p w14:paraId="6936C5B7" w14:textId="59F64B2E" w:rsidR="00056BDB" w:rsidRDefault="0017216A" w:rsidP="00056BDB">
      <w:pPr>
        <w:spacing w:line="276" w:lineRule="auto"/>
        <w:ind w:firstLine="709"/>
        <w:jc w:val="both"/>
        <w:rPr>
          <w:sz w:val="28"/>
          <w:szCs w:val="28"/>
          <w:lang w:eastAsia="en-US"/>
        </w:rPr>
      </w:pPr>
      <w:r>
        <w:rPr>
          <w:sz w:val="28"/>
          <w:szCs w:val="28"/>
          <w:lang w:val="en-US" w:eastAsia="en-US"/>
        </w:rPr>
        <w:t>9</w:t>
      </w:r>
      <w:r w:rsidR="00056BDB">
        <w:rPr>
          <w:sz w:val="28"/>
          <w:szCs w:val="28"/>
          <w:lang w:eastAsia="en-US"/>
        </w:rPr>
        <w:t>. Центральный момент четвертого порядка:</w:t>
      </w:r>
    </w:p>
    <w:p w14:paraId="754BF0CB" w14:textId="385242D3" w:rsidR="00056BDB" w:rsidRDefault="00056BDB" w:rsidP="00056BDB">
      <w:pPr>
        <w:spacing w:line="276" w:lineRule="auto"/>
        <w:ind w:firstLine="709"/>
        <w:jc w:val="both"/>
        <w:rPr>
          <w:sz w:val="28"/>
          <w:szCs w:val="28"/>
          <w:lang w:eastAsia="en-US"/>
        </w:rPr>
      </w:pPr>
      <w:r w:rsidRPr="00056BDB">
        <w:rPr>
          <w:position w:val="-24"/>
          <w:sz w:val="28"/>
          <w:szCs w:val="28"/>
          <w:lang w:eastAsia="en-US"/>
        </w:rPr>
        <w:object w:dxaOrig="1620" w:dyaOrig="800" w14:anchorId="49F618FB">
          <v:shape id="_x0000_i1108" type="#_x0000_t75" style="width:81.35pt;height:40.2pt" o:ole="">
            <v:imagedata r:id="rId144" o:title=""/>
          </v:shape>
          <o:OLEObject Type="Embed" ProgID="Equation.DSMT4" ShapeID="_x0000_i1108" DrawAspect="Content" ObjectID="_1636364282" r:id="rId145"/>
        </w:object>
      </w:r>
    </w:p>
    <w:p w14:paraId="7D618A7D" w14:textId="44D79581" w:rsidR="00056BDB" w:rsidRDefault="0017216A" w:rsidP="00056BDB">
      <w:pPr>
        <w:spacing w:line="276" w:lineRule="auto"/>
        <w:ind w:firstLine="709"/>
        <w:jc w:val="both"/>
        <w:rPr>
          <w:sz w:val="28"/>
          <w:szCs w:val="28"/>
          <w:lang w:eastAsia="en-US"/>
        </w:rPr>
      </w:pPr>
      <w:r>
        <w:rPr>
          <w:sz w:val="28"/>
          <w:szCs w:val="28"/>
          <w:lang w:val="en-US" w:eastAsia="en-US"/>
        </w:rPr>
        <w:t>10</w:t>
      </w:r>
      <w:r w:rsidR="00056BDB">
        <w:rPr>
          <w:sz w:val="28"/>
          <w:szCs w:val="28"/>
          <w:lang w:eastAsia="en-US"/>
        </w:rPr>
        <w:t>. Эксцесс распределения:</w:t>
      </w:r>
    </w:p>
    <w:p w14:paraId="220AC93C" w14:textId="77777777" w:rsidR="00056BDB" w:rsidRDefault="00056BDB" w:rsidP="00056BDB">
      <w:pPr>
        <w:spacing w:line="276" w:lineRule="auto"/>
        <w:ind w:firstLine="709"/>
        <w:jc w:val="both"/>
        <w:rPr>
          <w:sz w:val="28"/>
          <w:szCs w:val="28"/>
          <w:lang w:eastAsia="en-US"/>
        </w:rPr>
      </w:pPr>
      <w:r>
        <w:rPr>
          <w:sz w:val="28"/>
          <w:szCs w:val="28"/>
          <w:lang w:eastAsia="en-US"/>
        </w:rPr>
        <w:object w:dxaOrig="876" w:dyaOrig="624" w14:anchorId="01292942">
          <v:shape id="_x0000_i1109" type="#_x0000_t75" style="width:43pt;height:31.8pt" o:ole="">
            <v:imagedata r:id="rId111" o:title=""/>
          </v:shape>
          <o:OLEObject Type="Embed" ProgID="Equation.DSMT4" ShapeID="_x0000_i1109" DrawAspect="Content" ObjectID="_1636364283" r:id="rId146"/>
        </w:object>
      </w:r>
    </w:p>
    <w:p w14:paraId="558CF501" w14:textId="14180F5D" w:rsidR="00856032" w:rsidRDefault="00E22F96" w:rsidP="00856032">
      <w:pPr>
        <w:spacing w:line="276" w:lineRule="auto"/>
        <w:ind w:firstLine="709"/>
        <w:jc w:val="both"/>
        <w:rPr>
          <w:sz w:val="28"/>
          <w:szCs w:val="28"/>
          <w:u w:val="single"/>
        </w:rPr>
      </w:pPr>
      <w:r>
        <w:rPr>
          <w:sz w:val="28"/>
          <w:szCs w:val="28"/>
        </w:rPr>
        <w:t>Вывод:</w:t>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r w:rsidRPr="00E22F96">
        <w:rPr>
          <w:sz w:val="28"/>
          <w:szCs w:val="28"/>
          <w:u w:val="single"/>
        </w:rPr>
        <w:tab/>
      </w:r>
    </w:p>
    <w:p w14:paraId="7A121582" w14:textId="792860FA" w:rsidR="0099701D" w:rsidRDefault="0017216A" w:rsidP="0017216A">
      <w:pPr>
        <w:spacing w:line="276" w:lineRule="auto"/>
        <w:ind w:firstLine="709"/>
        <w:jc w:val="both"/>
        <w:rPr>
          <w:sz w:val="28"/>
          <w:szCs w:val="28"/>
        </w:rPr>
      </w:pPr>
      <w:r w:rsidRPr="00FA71AC">
        <w:rPr>
          <w:b/>
          <w:sz w:val="28"/>
          <w:szCs w:val="28"/>
        </w:rPr>
        <w:t>Задача 5.4.</w:t>
      </w:r>
      <w:r w:rsidRPr="0017216A">
        <w:rPr>
          <w:sz w:val="28"/>
          <w:szCs w:val="28"/>
        </w:rPr>
        <w:t xml:space="preserve"> В таблице </w:t>
      </w:r>
      <w:r>
        <w:rPr>
          <w:sz w:val="28"/>
          <w:szCs w:val="28"/>
        </w:rPr>
        <w:t xml:space="preserve">5.5 </w:t>
      </w:r>
      <w:r w:rsidRPr="0017216A">
        <w:rPr>
          <w:sz w:val="28"/>
          <w:szCs w:val="28"/>
        </w:rPr>
        <w:t xml:space="preserve">содержатся оценки качества пищи, оформления блюд, уровня обслуживания и стоимость обеда для одного человека в </w:t>
      </w:r>
      <w:r>
        <w:rPr>
          <w:sz w:val="28"/>
          <w:szCs w:val="28"/>
        </w:rPr>
        <w:t>40</w:t>
      </w:r>
      <w:r w:rsidRPr="0017216A">
        <w:rPr>
          <w:sz w:val="28"/>
          <w:szCs w:val="28"/>
        </w:rPr>
        <w:t xml:space="preserve"> ресторанах Нью-Йорк Сити (NYC) и Лонг-Айленда (LI).</w:t>
      </w:r>
      <w:r>
        <w:rPr>
          <w:sz w:val="28"/>
          <w:szCs w:val="28"/>
        </w:rPr>
        <w:t xml:space="preserve"> </w:t>
      </w:r>
      <w:r w:rsidRPr="0017216A">
        <w:rPr>
          <w:sz w:val="28"/>
          <w:szCs w:val="28"/>
        </w:rPr>
        <w:t>Вычислите среднее арифметическое и медиану каждого показателя для двух групп ресторанов. Вычислите первый и третий квартили каждого показателя для двух групп ресторанов. Определите размах, дисперсию, стандартное отклонение и коэффициент вариации каждого показателя для двух групп ресторанов. Являются ли эти данные асимметричными? Если да, определите вид асимметрии. Определите коэффициенты корреляции. Постройте матрицы коэффициентов парной корреляции для показателей двух групп ресторанов. Сделайте выводы.</w:t>
      </w:r>
    </w:p>
    <w:p w14:paraId="44BD385B" w14:textId="08DECE2D" w:rsidR="0017216A" w:rsidRDefault="0017216A" w:rsidP="0017216A">
      <w:pPr>
        <w:spacing w:line="276" w:lineRule="auto"/>
        <w:ind w:firstLine="709"/>
        <w:jc w:val="both"/>
        <w:rPr>
          <w:sz w:val="28"/>
          <w:szCs w:val="28"/>
        </w:rPr>
      </w:pPr>
      <w:r>
        <w:rPr>
          <w:sz w:val="28"/>
          <w:szCs w:val="28"/>
        </w:rPr>
        <w:t>Таблица 5.5 – Оценка качества пищи, оформления блюд, уровня обслуживания и стоимость обеда для одного человека в ресторанах</w:t>
      </w:r>
    </w:p>
    <w:tbl>
      <w:tblPr>
        <w:tblStyle w:val="a8"/>
        <w:tblW w:w="0" w:type="auto"/>
        <w:tblLook w:val="04A0" w:firstRow="1" w:lastRow="0" w:firstColumn="1" w:lastColumn="0" w:noHBand="0" w:noVBand="1"/>
      </w:tblPr>
      <w:tblGrid>
        <w:gridCol w:w="863"/>
        <w:gridCol w:w="1068"/>
        <w:gridCol w:w="1046"/>
        <w:gridCol w:w="1745"/>
        <w:gridCol w:w="1989"/>
        <w:gridCol w:w="1650"/>
        <w:gridCol w:w="984"/>
      </w:tblGrid>
      <w:tr w:rsidR="0099701D" w:rsidRPr="00FA71AC" w14:paraId="6BCC055B" w14:textId="77777777" w:rsidTr="0099701D">
        <w:tc>
          <w:tcPr>
            <w:tcW w:w="863" w:type="dxa"/>
          </w:tcPr>
          <w:p w14:paraId="6D098225" w14:textId="77777777" w:rsidR="0099701D" w:rsidRPr="00FA71AC" w:rsidRDefault="0099701D" w:rsidP="0099701D">
            <w:pPr>
              <w:spacing w:line="276" w:lineRule="auto"/>
              <w:jc w:val="both"/>
              <w:rPr>
                <w:sz w:val="24"/>
                <w:szCs w:val="28"/>
              </w:rPr>
            </w:pPr>
          </w:p>
        </w:tc>
        <w:tc>
          <w:tcPr>
            <w:tcW w:w="1068" w:type="dxa"/>
          </w:tcPr>
          <w:p w14:paraId="20D2B4B6" w14:textId="349AAEB7" w:rsidR="0099701D" w:rsidRPr="00FA71AC" w:rsidRDefault="0099701D" w:rsidP="0099701D">
            <w:pPr>
              <w:spacing w:line="276" w:lineRule="auto"/>
              <w:jc w:val="both"/>
              <w:rPr>
                <w:sz w:val="24"/>
                <w:szCs w:val="28"/>
              </w:rPr>
            </w:pPr>
            <w:r w:rsidRPr="00FA71AC">
              <w:rPr>
                <w:sz w:val="24"/>
                <w:szCs w:val="28"/>
                <w:lang w:eastAsia="en-US"/>
              </w:rPr>
              <w:t>Город</w:t>
            </w:r>
          </w:p>
        </w:tc>
        <w:tc>
          <w:tcPr>
            <w:tcW w:w="1046" w:type="dxa"/>
          </w:tcPr>
          <w:p w14:paraId="4E6B79EA" w14:textId="2D2D7162" w:rsidR="0099701D" w:rsidRPr="00FA71AC" w:rsidRDefault="0099701D" w:rsidP="0099701D">
            <w:pPr>
              <w:spacing w:line="276" w:lineRule="auto"/>
              <w:jc w:val="both"/>
              <w:rPr>
                <w:sz w:val="24"/>
                <w:szCs w:val="28"/>
              </w:rPr>
            </w:pPr>
            <w:r w:rsidRPr="00FA71AC">
              <w:rPr>
                <w:sz w:val="24"/>
                <w:szCs w:val="28"/>
                <w:lang w:eastAsia="en-US"/>
              </w:rPr>
              <w:t>Пища</w:t>
            </w:r>
          </w:p>
        </w:tc>
        <w:tc>
          <w:tcPr>
            <w:tcW w:w="1745" w:type="dxa"/>
          </w:tcPr>
          <w:p w14:paraId="0C30F102" w14:textId="43637A58" w:rsidR="0099701D" w:rsidRPr="00FA71AC" w:rsidRDefault="0099701D" w:rsidP="0099701D">
            <w:pPr>
              <w:spacing w:line="276" w:lineRule="auto"/>
              <w:jc w:val="both"/>
              <w:rPr>
                <w:sz w:val="24"/>
                <w:szCs w:val="28"/>
              </w:rPr>
            </w:pPr>
            <w:r w:rsidRPr="00FA71AC">
              <w:rPr>
                <w:sz w:val="24"/>
                <w:szCs w:val="28"/>
                <w:lang w:eastAsia="en-US"/>
              </w:rPr>
              <w:t>Оформление</w:t>
            </w:r>
          </w:p>
        </w:tc>
        <w:tc>
          <w:tcPr>
            <w:tcW w:w="1989" w:type="dxa"/>
          </w:tcPr>
          <w:p w14:paraId="4C9A9BE3" w14:textId="5A594F38" w:rsidR="0099701D" w:rsidRPr="00FA71AC" w:rsidRDefault="0099701D" w:rsidP="0099701D">
            <w:pPr>
              <w:spacing w:line="276" w:lineRule="auto"/>
              <w:jc w:val="both"/>
              <w:rPr>
                <w:sz w:val="24"/>
                <w:szCs w:val="28"/>
              </w:rPr>
            </w:pPr>
            <w:r w:rsidRPr="00FA71AC">
              <w:rPr>
                <w:sz w:val="24"/>
                <w:szCs w:val="28"/>
                <w:lang w:eastAsia="en-US"/>
              </w:rPr>
              <w:t>Обслуживание</w:t>
            </w:r>
          </w:p>
        </w:tc>
        <w:tc>
          <w:tcPr>
            <w:tcW w:w="1650" w:type="dxa"/>
          </w:tcPr>
          <w:p w14:paraId="625B3C36" w14:textId="2F40FB99" w:rsidR="0099701D" w:rsidRPr="00FA71AC" w:rsidRDefault="0099701D" w:rsidP="0099701D">
            <w:pPr>
              <w:spacing w:line="276" w:lineRule="auto"/>
              <w:jc w:val="both"/>
              <w:rPr>
                <w:sz w:val="24"/>
                <w:szCs w:val="28"/>
              </w:rPr>
            </w:pPr>
            <w:r w:rsidRPr="00FA71AC">
              <w:rPr>
                <w:sz w:val="24"/>
                <w:szCs w:val="28"/>
                <w:lang w:eastAsia="en-US"/>
              </w:rPr>
              <w:t>Суммарный рейтинг</w:t>
            </w:r>
          </w:p>
        </w:tc>
        <w:tc>
          <w:tcPr>
            <w:tcW w:w="984" w:type="dxa"/>
          </w:tcPr>
          <w:p w14:paraId="6121E145" w14:textId="6B00F7C4" w:rsidR="0099701D" w:rsidRPr="00FA71AC" w:rsidRDefault="0099701D" w:rsidP="0099701D">
            <w:pPr>
              <w:spacing w:line="276" w:lineRule="auto"/>
              <w:jc w:val="both"/>
              <w:rPr>
                <w:sz w:val="24"/>
                <w:szCs w:val="28"/>
              </w:rPr>
            </w:pPr>
            <w:r w:rsidRPr="00FA71AC">
              <w:rPr>
                <w:sz w:val="24"/>
                <w:szCs w:val="28"/>
                <w:lang w:eastAsia="en-US"/>
              </w:rPr>
              <w:t>Цена</w:t>
            </w:r>
          </w:p>
        </w:tc>
      </w:tr>
      <w:tr w:rsidR="00E92F5E" w:rsidRPr="00FA71AC" w14:paraId="1CFE0031" w14:textId="77777777" w:rsidTr="0099701D">
        <w:tc>
          <w:tcPr>
            <w:tcW w:w="863" w:type="dxa"/>
          </w:tcPr>
          <w:p w14:paraId="57E51823" w14:textId="77777777" w:rsidR="00E92F5E" w:rsidRPr="00FA71AC" w:rsidRDefault="00E92F5E" w:rsidP="00E92F5E">
            <w:pPr>
              <w:spacing w:line="276" w:lineRule="auto"/>
              <w:jc w:val="both"/>
              <w:rPr>
                <w:sz w:val="24"/>
                <w:szCs w:val="28"/>
              </w:rPr>
            </w:pPr>
            <w:r w:rsidRPr="00FA71AC">
              <w:rPr>
                <w:sz w:val="24"/>
                <w:szCs w:val="28"/>
              </w:rPr>
              <w:t>1</w:t>
            </w:r>
          </w:p>
        </w:tc>
        <w:tc>
          <w:tcPr>
            <w:tcW w:w="1068" w:type="dxa"/>
          </w:tcPr>
          <w:p w14:paraId="0ADBECBB" w14:textId="77777777" w:rsidR="00E92F5E" w:rsidRPr="00FA71AC" w:rsidRDefault="00E92F5E" w:rsidP="00E92F5E">
            <w:pPr>
              <w:spacing w:line="276" w:lineRule="auto"/>
              <w:jc w:val="both"/>
              <w:rPr>
                <w:sz w:val="24"/>
                <w:szCs w:val="28"/>
              </w:rPr>
            </w:pPr>
            <w:r w:rsidRPr="00FA71AC">
              <w:rPr>
                <w:sz w:val="24"/>
                <w:szCs w:val="28"/>
                <w:lang w:val="en-US"/>
              </w:rPr>
              <w:t>NYC</w:t>
            </w:r>
          </w:p>
        </w:tc>
        <w:tc>
          <w:tcPr>
            <w:tcW w:w="1046" w:type="dxa"/>
          </w:tcPr>
          <w:p w14:paraId="321578A2" w14:textId="77777777" w:rsidR="00E92F5E" w:rsidRPr="00FA71AC" w:rsidRDefault="00E92F5E" w:rsidP="00E92F5E">
            <w:pPr>
              <w:spacing w:line="276" w:lineRule="auto"/>
              <w:jc w:val="both"/>
              <w:rPr>
                <w:sz w:val="24"/>
                <w:szCs w:val="28"/>
              </w:rPr>
            </w:pPr>
            <w:r w:rsidRPr="00FA71AC">
              <w:rPr>
                <w:sz w:val="24"/>
                <w:szCs w:val="28"/>
              </w:rPr>
              <w:t>19</w:t>
            </w:r>
          </w:p>
        </w:tc>
        <w:tc>
          <w:tcPr>
            <w:tcW w:w="1745" w:type="dxa"/>
          </w:tcPr>
          <w:p w14:paraId="7CC1A941" w14:textId="77777777" w:rsidR="00E92F5E" w:rsidRPr="00FA71AC" w:rsidRDefault="00E92F5E" w:rsidP="00E92F5E">
            <w:pPr>
              <w:spacing w:line="276" w:lineRule="auto"/>
              <w:jc w:val="both"/>
              <w:rPr>
                <w:sz w:val="24"/>
                <w:szCs w:val="28"/>
              </w:rPr>
            </w:pPr>
            <w:r w:rsidRPr="00FA71AC">
              <w:rPr>
                <w:sz w:val="24"/>
                <w:szCs w:val="28"/>
              </w:rPr>
              <w:t>21</w:t>
            </w:r>
          </w:p>
        </w:tc>
        <w:tc>
          <w:tcPr>
            <w:tcW w:w="1989" w:type="dxa"/>
          </w:tcPr>
          <w:p w14:paraId="2C870A9E" w14:textId="77777777" w:rsidR="00E92F5E" w:rsidRPr="00FA71AC" w:rsidRDefault="00E92F5E" w:rsidP="00E92F5E">
            <w:pPr>
              <w:spacing w:line="276" w:lineRule="auto"/>
              <w:jc w:val="both"/>
              <w:rPr>
                <w:sz w:val="24"/>
                <w:szCs w:val="28"/>
              </w:rPr>
            </w:pPr>
            <w:r w:rsidRPr="00FA71AC">
              <w:rPr>
                <w:sz w:val="24"/>
                <w:szCs w:val="28"/>
              </w:rPr>
              <w:t>18</w:t>
            </w:r>
          </w:p>
        </w:tc>
        <w:tc>
          <w:tcPr>
            <w:tcW w:w="1650" w:type="dxa"/>
          </w:tcPr>
          <w:p w14:paraId="53AF075E" w14:textId="77777777" w:rsidR="00E92F5E" w:rsidRPr="00FA71AC" w:rsidRDefault="00E92F5E" w:rsidP="00E92F5E">
            <w:pPr>
              <w:spacing w:line="276" w:lineRule="auto"/>
              <w:jc w:val="both"/>
              <w:rPr>
                <w:sz w:val="24"/>
                <w:szCs w:val="28"/>
              </w:rPr>
            </w:pPr>
            <w:r w:rsidRPr="00FA71AC">
              <w:rPr>
                <w:sz w:val="24"/>
                <w:szCs w:val="28"/>
              </w:rPr>
              <w:t>58</w:t>
            </w:r>
          </w:p>
        </w:tc>
        <w:tc>
          <w:tcPr>
            <w:tcW w:w="984" w:type="dxa"/>
          </w:tcPr>
          <w:p w14:paraId="7CBA9549" w14:textId="77777777" w:rsidR="00E92F5E" w:rsidRPr="00FA71AC" w:rsidRDefault="00E92F5E" w:rsidP="00E92F5E">
            <w:pPr>
              <w:spacing w:line="276" w:lineRule="auto"/>
              <w:jc w:val="both"/>
              <w:rPr>
                <w:sz w:val="24"/>
                <w:szCs w:val="28"/>
              </w:rPr>
            </w:pPr>
            <w:r w:rsidRPr="00FA71AC">
              <w:rPr>
                <w:sz w:val="24"/>
                <w:szCs w:val="28"/>
              </w:rPr>
              <w:t>50</w:t>
            </w:r>
          </w:p>
        </w:tc>
      </w:tr>
      <w:tr w:rsidR="00E92F5E" w:rsidRPr="00FA71AC" w14:paraId="1F3EA201" w14:textId="77777777" w:rsidTr="0099701D">
        <w:tc>
          <w:tcPr>
            <w:tcW w:w="863" w:type="dxa"/>
          </w:tcPr>
          <w:p w14:paraId="575A1637" w14:textId="77777777" w:rsidR="00E92F5E" w:rsidRPr="00FA71AC" w:rsidRDefault="00E92F5E" w:rsidP="00E92F5E">
            <w:pPr>
              <w:spacing w:line="276" w:lineRule="auto"/>
              <w:jc w:val="both"/>
              <w:rPr>
                <w:sz w:val="24"/>
                <w:szCs w:val="28"/>
              </w:rPr>
            </w:pPr>
            <w:r w:rsidRPr="00FA71AC">
              <w:rPr>
                <w:sz w:val="24"/>
                <w:szCs w:val="28"/>
              </w:rPr>
              <w:t>2</w:t>
            </w:r>
          </w:p>
        </w:tc>
        <w:tc>
          <w:tcPr>
            <w:tcW w:w="1068" w:type="dxa"/>
          </w:tcPr>
          <w:p w14:paraId="36132196" w14:textId="77777777" w:rsidR="00E92F5E" w:rsidRPr="00FA71AC" w:rsidRDefault="00E92F5E" w:rsidP="00E92F5E">
            <w:pPr>
              <w:spacing w:line="276" w:lineRule="auto"/>
              <w:jc w:val="both"/>
              <w:rPr>
                <w:sz w:val="24"/>
                <w:szCs w:val="28"/>
              </w:rPr>
            </w:pPr>
            <w:r w:rsidRPr="00FA71AC">
              <w:rPr>
                <w:sz w:val="24"/>
                <w:szCs w:val="28"/>
                <w:lang w:val="en-US"/>
              </w:rPr>
              <w:t>NYC</w:t>
            </w:r>
          </w:p>
        </w:tc>
        <w:tc>
          <w:tcPr>
            <w:tcW w:w="1046" w:type="dxa"/>
          </w:tcPr>
          <w:p w14:paraId="16FC36A9" w14:textId="77777777" w:rsidR="00E92F5E" w:rsidRPr="00FA71AC" w:rsidRDefault="00E92F5E" w:rsidP="00E92F5E">
            <w:pPr>
              <w:spacing w:line="276" w:lineRule="auto"/>
              <w:jc w:val="both"/>
              <w:rPr>
                <w:sz w:val="24"/>
                <w:szCs w:val="28"/>
              </w:rPr>
            </w:pPr>
            <w:r w:rsidRPr="00FA71AC">
              <w:rPr>
                <w:sz w:val="24"/>
                <w:szCs w:val="28"/>
              </w:rPr>
              <w:t>18</w:t>
            </w:r>
          </w:p>
        </w:tc>
        <w:tc>
          <w:tcPr>
            <w:tcW w:w="1745" w:type="dxa"/>
          </w:tcPr>
          <w:p w14:paraId="64C9A997" w14:textId="77777777" w:rsidR="00E92F5E" w:rsidRPr="00FA71AC" w:rsidRDefault="00E92F5E" w:rsidP="00E92F5E">
            <w:pPr>
              <w:spacing w:line="276" w:lineRule="auto"/>
              <w:jc w:val="both"/>
              <w:rPr>
                <w:sz w:val="24"/>
                <w:szCs w:val="28"/>
              </w:rPr>
            </w:pPr>
            <w:r w:rsidRPr="00FA71AC">
              <w:rPr>
                <w:sz w:val="24"/>
                <w:szCs w:val="28"/>
              </w:rPr>
              <w:t>17</w:t>
            </w:r>
          </w:p>
        </w:tc>
        <w:tc>
          <w:tcPr>
            <w:tcW w:w="1989" w:type="dxa"/>
          </w:tcPr>
          <w:p w14:paraId="277BE88A" w14:textId="77777777" w:rsidR="00E92F5E" w:rsidRPr="00FA71AC" w:rsidRDefault="00E92F5E" w:rsidP="00E92F5E">
            <w:pPr>
              <w:spacing w:line="276" w:lineRule="auto"/>
              <w:jc w:val="both"/>
              <w:rPr>
                <w:sz w:val="24"/>
                <w:szCs w:val="28"/>
              </w:rPr>
            </w:pPr>
            <w:r w:rsidRPr="00FA71AC">
              <w:rPr>
                <w:sz w:val="24"/>
                <w:szCs w:val="28"/>
              </w:rPr>
              <w:t>17</w:t>
            </w:r>
          </w:p>
        </w:tc>
        <w:tc>
          <w:tcPr>
            <w:tcW w:w="1650" w:type="dxa"/>
          </w:tcPr>
          <w:p w14:paraId="5794B213" w14:textId="77777777" w:rsidR="00E92F5E" w:rsidRPr="00FA71AC" w:rsidRDefault="00E92F5E" w:rsidP="00E92F5E">
            <w:pPr>
              <w:spacing w:line="276" w:lineRule="auto"/>
              <w:jc w:val="both"/>
              <w:rPr>
                <w:sz w:val="24"/>
                <w:szCs w:val="28"/>
              </w:rPr>
            </w:pPr>
            <w:r w:rsidRPr="00FA71AC">
              <w:rPr>
                <w:sz w:val="24"/>
                <w:szCs w:val="28"/>
              </w:rPr>
              <w:t>52</w:t>
            </w:r>
          </w:p>
        </w:tc>
        <w:tc>
          <w:tcPr>
            <w:tcW w:w="984" w:type="dxa"/>
          </w:tcPr>
          <w:p w14:paraId="7E8068BA" w14:textId="77777777" w:rsidR="00E92F5E" w:rsidRPr="00FA71AC" w:rsidRDefault="00E92F5E" w:rsidP="00E92F5E">
            <w:pPr>
              <w:spacing w:line="276" w:lineRule="auto"/>
              <w:jc w:val="both"/>
              <w:rPr>
                <w:sz w:val="24"/>
                <w:szCs w:val="28"/>
              </w:rPr>
            </w:pPr>
            <w:r w:rsidRPr="00FA71AC">
              <w:rPr>
                <w:sz w:val="24"/>
                <w:szCs w:val="28"/>
              </w:rPr>
              <w:t>38</w:t>
            </w:r>
          </w:p>
        </w:tc>
      </w:tr>
      <w:tr w:rsidR="00E92F5E" w:rsidRPr="00FA71AC" w14:paraId="08A66ABC" w14:textId="77777777" w:rsidTr="0099701D">
        <w:tc>
          <w:tcPr>
            <w:tcW w:w="863" w:type="dxa"/>
          </w:tcPr>
          <w:p w14:paraId="40D9D2B6" w14:textId="77777777" w:rsidR="00E92F5E" w:rsidRPr="00FA71AC" w:rsidRDefault="00E92F5E" w:rsidP="00E92F5E">
            <w:pPr>
              <w:spacing w:line="276" w:lineRule="auto"/>
              <w:jc w:val="both"/>
              <w:rPr>
                <w:sz w:val="24"/>
                <w:szCs w:val="28"/>
              </w:rPr>
            </w:pPr>
            <w:r w:rsidRPr="00FA71AC">
              <w:rPr>
                <w:sz w:val="24"/>
                <w:szCs w:val="28"/>
              </w:rPr>
              <w:t>3</w:t>
            </w:r>
          </w:p>
        </w:tc>
        <w:tc>
          <w:tcPr>
            <w:tcW w:w="1068" w:type="dxa"/>
          </w:tcPr>
          <w:p w14:paraId="7F755B7E" w14:textId="77777777" w:rsidR="00E92F5E" w:rsidRPr="00FA71AC" w:rsidRDefault="00E92F5E" w:rsidP="00E92F5E">
            <w:pPr>
              <w:spacing w:line="276" w:lineRule="auto"/>
              <w:jc w:val="both"/>
              <w:rPr>
                <w:sz w:val="24"/>
                <w:szCs w:val="28"/>
              </w:rPr>
            </w:pPr>
            <w:r w:rsidRPr="00FA71AC">
              <w:rPr>
                <w:sz w:val="24"/>
                <w:szCs w:val="28"/>
                <w:lang w:val="en-US"/>
              </w:rPr>
              <w:t>NYC</w:t>
            </w:r>
          </w:p>
        </w:tc>
        <w:tc>
          <w:tcPr>
            <w:tcW w:w="1046" w:type="dxa"/>
          </w:tcPr>
          <w:p w14:paraId="5443E6A2" w14:textId="77777777" w:rsidR="00E92F5E" w:rsidRPr="00FA71AC" w:rsidRDefault="00E92F5E" w:rsidP="00E92F5E">
            <w:pPr>
              <w:spacing w:line="276" w:lineRule="auto"/>
              <w:jc w:val="both"/>
              <w:rPr>
                <w:sz w:val="24"/>
                <w:szCs w:val="28"/>
              </w:rPr>
            </w:pPr>
            <w:r w:rsidRPr="00FA71AC">
              <w:rPr>
                <w:sz w:val="24"/>
                <w:szCs w:val="28"/>
              </w:rPr>
              <w:t>19</w:t>
            </w:r>
          </w:p>
        </w:tc>
        <w:tc>
          <w:tcPr>
            <w:tcW w:w="1745" w:type="dxa"/>
          </w:tcPr>
          <w:p w14:paraId="4BF3CA6A" w14:textId="77777777" w:rsidR="00E92F5E" w:rsidRPr="00FA71AC" w:rsidRDefault="00E92F5E" w:rsidP="00E92F5E">
            <w:pPr>
              <w:spacing w:line="276" w:lineRule="auto"/>
              <w:jc w:val="both"/>
              <w:rPr>
                <w:sz w:val="24"/>
                <w:szCs w:val="28"/>
              </w:rPr>
            </w:pPr>
            <w:r w:rsidRPr="00FA71AC">
              <w:rPr>
                <w:sz w:val="24"/>
                <w:szCs w:val="28"/>
              </w:rPr>
              <w:t>16</w:t>
            </w:r>
          </w:p>
        </w:tc>
        <w:tc>
          <w:tcPr>
            <w:tcW w:w="1989" w:type="dxa"/>
          </w:tcPr>
          <w:p w14:paraId="62A91E1F" w14:textId="77777777" w:rsidR="00E92F5E" w:rsidRPr="00FA71AC" w:rsidRDefault="00E92F5E" w:rsidP="00E92F5E">
            <w:pPr>
              <w:spacing w:line="276" w:lineRule="auto"/>
              <w:jc w:val="both"/>
              <w:rPr>
                <w:sz w:val="24"/>
                <w:szCs w:val="28"/>
              </w:rPr>
            </w:pPr>
            <w:r w:rsidRPr="00FA71AC">
              <w:rPr>
                <w:sz w:val="24"/>
                <w:szCs w:val="28"/>
              </w:rPr>
              <w:t>19</w:t>
            </w:r>
          </w:p>
        </w:tc>
        <w:tc>
          <w:tcPr>
            <w:tcW w:w="1650" w:type="dxa"/>
          </w:tcPr>
          <w:p w14:paraId="0CF56E65" w14:textId="77777777" w:rsidR="00E92F5E" w:rsidRPr="00FA71AC" w:rsidRDefault="00E92F5E" w:rsidP="00E92F5E">
            <w:pPr>
              <w:spacing w:line="276" w:lineRule="auto"/>
              <w:jc w:val="both"/>
              <w:rPr>
                <w:sz w:val="24"/>
                <w:szCs w:val="28"/>
              </w:rPr>
            </w:pPr>
            <w:r w:rsidRPr="00FA71AC">
              <w:rPr>
                <w:sz w:val="24"/>
                <w:szCs w:val="28"/>
              </w:rPr>
              <w:t>54</w:t>
            </w:r>
          </w:p>
        </w:tc>
        <w:tc>
          <w:tcPr>
            <w:tcW w:w="984" w:type="dxa"/>
          </w:tcPr>
          <w:p w14:paraId="3E98D815" w14:textId="77777777" w:rsidR="00E92F5E" w:rsidRPr="00FA71AC" w:rsidRDefault="00E92F5E" w:rsidP="00E92F5E">
            <w:pPr>
              <w:spacing w:line="276" w:lineRule="auto"/>
              <w:jc w:val="both"/>
              <w:rPr>
                <w:sz w:val="24"/>
                <w:szCs w:val="28"/>
                <w:lang w:val="en-US"/>
              </w:rPr>
            </w:pPr>
            <w:r w:rsidRPr="00FA71AC">
              <w:rPr>
                <w:sz w:val="24"/>
                <w:szCs w:val="28"/>
              </w:rPr>
              <w:t>4</w:t>
            </w:r>
            <w:r w:rsidRPr="00FA71AC">
              <w:rPr>
                <w:sz w:val="24"/>
                <w:szCs w:val="28"/>
                <w:lang w:val="en-US"/>
              </w:rPr>
              <w:t>3</w:t>
            </w:r>
          </w:p>
        </w:tc>
      </w:tr>
      <w:tr w:rsidR="00E92F5E" w:rsidRPr="00FA71AC" w14:paraId="058F7094" w14:textId="77777777" w:rsidTr="0099701D">
        <w:tc>
          <w:tcPr>
            <w:tcW w:w="863" w:type="dxa"/>
          </w:tcPr>
          <w:p w14:paraId="73595E40" w14:textId="77777777" w:rsidR="00E92F5E" w:rsidRPr="00FA71AC" w:rsidRDefault="00E92F5E" w:rsidP="00E92F5E">
            <w:pPr>
              <w:spacing w:line="276" w:lineRule="auto"/>
              <w:jc w:val="both"/>
              <w:rPr>
                <w:sz w:val="24"/>
                <w:szCs w:val="28"/>
                <w:lang w:val="en-US"/>
              </w:rPr>
            </w:pPr>
            <w:r w:rsidRPr="00FA71AC">
              <w:rPr>
                <w:sz w:val="24"/>
                <w:szCs w:val="28"/>
                <w:lang w:val="en-US"/>
              </w:rPr>
              <w:t>4</w:t>
            </w:r>
          </w:p>
        </w:tc>
        <w:tc>
          <w:tcPr>
            <w:tcW w:w="1068" w:type="dxa"/>
          </w:tcPr>
          <w:p w14:paraId="4681A0AE"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75FE0E8C" w14:textId="77777777" w:rsidR="00E92F5E" w:rsidRPr="00FA71AC" w:rsidRDefault="00E92F5E" w:rsidP="00E92F5E">
            <w:pPr>
              <w:spacing w:line="276" w:lineRule="auto"/>
              <w:jc w:val="both"/>
              <w:rPr>
                <w:sz w:val="24"/>
                <w:szCs w:val="28"/>
                <w:lang w:val="en-US"/>
              </w:rPr>
            </w:pPr>
            <w:r w:rsidRPr="00FA71AC">
              <w:rPr>
                <w:sz w:val="24"/>
                <w:szCs w:val="28"/>
                <w:lang w:val="en-US"/>
              </w:rPr>
              <w:t>23</w:t>
            </w:r>
          </w:p>
        </w:tc>
        <w:tc>
          <w:tcPr>
            <w:tcW w:w="1745" w:type="dxa"/>
          </w:tcPr>
          <w:p w14:paraId="2E80FACF" w14:textId="77777777" w:rsidR="00E92F5E" w:rsidRPr="00FA71AC" w:rsidRDefault="00E92F5E" w:rsidP="00E92F5E">
            <w:pPr>
              <w:spacing w:line="276" w:lineRule="auto"/>
              <w:jc w:val="both"/>
              <w:rPr>
                <w:sz w:val="24"/>
                <w:szCs w:val="28"/>
                <w:lang w:val="en-US"/>
              </w:rPr>
            </w:pPr>
            <w:r w:rsidRPr="00FA71AC">
              <w:rPr>
                <w:sz w:val="24"/>
                <w:szCs w:val="28"/>
                <w:lang w:val="en-US"/>
              </w:rPr>
              <w:t>18</w:t>
            </w:r>
          </w:p>
        </w:tc>
        <w:tc>
          <w:tcPr>
            <w:tcW w:w="1989" w:type="dxa"/>
          </w:tcPr>
          <w:p w14:paraId="2522AB0C"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650" w:type="dxa"/>
          </w:tcPr>
          <w:p w14:paraId="3E08A8A7" w14:textId="77777777" w:rsidR="00E92F5E" w:rsidRPr="00FA71AC" w:rsidRDefault="00E92F5E" w:rsidP="00E92F5E">
            <w:pPr>
              <w:spacing w:line="276" w:lineRule="auto"/>
              <w:jc w:val="both"/>
              <w:rPr>
                <w:sz w:val="24"/>
                <w:szCs w:val="28"/>
                <w:lang w:val="en-US"/>
              </w:rPr>
            </w:pPr>
            <w:r w:rsidRPr="00FA71AC">
              <w:rPr>
                <w:sz w:val="24"/>
                <w:szCs w:val="28"/>
                <w:lang w:val="en-US"/>
              </w:rPr>
              <w:t>62</w:t>
            </w:r>
          </w:p>
        </w:tc>
        <w:tc>
          <w:tcPr>
            <w:tcW w:w="984" w:type="dxa"/>
          </w:tcPr>
          <w:p w14:paraId="6D3AD878" w14:textId="77777777" w:rsidR="00E92F5E" w:rsidRPr="00FA71AC" w:rsidRDefault="00E92F5E" w:rsidP="00E92F5E">
            <w:pPr>
              <w:spacing w:line="276" w:lineRule="auto"/>
              <w:jc w:val="both"/>
              <w:rPr>
                <w:sz w:val="24"/>
                <w:szCs w:val="28"/>
                <w:lang w:val="en-US"/>
              </w:rPr>
            </w:pPr>
            <w:r w:rsidRPr="00FA71AC">
              <w:rPr>
                <w:sz w:val="24"/>
                <w:szCs w:val="28"/>
                <w:lang w:val="en-US"/>
              </w:rPr>
              <w:t>56</w:t>
            </w:r>
          </w:p>
        </w:tc>
      </w:tr>
      <w:tr w:rsidR="00E92F5E" w:rsidRPr="00FA71AC" w14:paraId="7001CBCC" w14:textId="77777777" w:rsidTr="0099701D">
        <w:tc>
          <w:tcPr>
            <w:tcW w:w="863" w:type="dxa"/>
          </w:tcPr>
          <w:p w14:paraId="6ADE9057" w14:textId="77777777" w:rsidR="00E92F5E" w:rsidRPr="00FA71AC" w:rsidRDefault="00E92F5E" w:rsidP="00E92F5E">
            <w:pPr>
              <w:spacing w:line="276" w:lineRule="auto"/>
              <w:jc w:val="both"/>
              <w:rPr>
                <w:sz w:val="24"/>
                <w:szCs w:val="28"/>
                <w:lang w:val="en-US"/>
              </w:rPr>
            </w:pPr>
            <w:r w:rsidRPr="00FA71AC">
              <w:rPr>
                <w:sz w:val="24"/>
                <w:szCs w:val="28"/>
                <w:lang w:val="en-US"/>
              </w:rPr>
              <w:t>5</w:t>
            </w:r>
          </w:p>
        </w:tc>
        <w:tc>
          <w:tcPr>
            <w:tcW w:w="1068" w:type="dxa"/>
          </w:tcPr>
          <w:p w14:paraId="77544ABF"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77C46603" w14:textId="77777777" w:rsidR="00E92F5E" w:rsidRPr="00FA71AC" w:rsidRDefault="00E92F5E" w:rsidP="00E92F5E">
            <w:pPr>
              <w:spacing w:line="276" w:lineRule="auto"/>
              <w:jc w:val="both"/>
              <w:rPr>
                <w:sz w:val="24"/>
                <w:szCs w:val="28"/>
                <w:lang w:val="en-US"/>
              </w:rPr>
            </w:pPr>
            <w:r w:rsidRPr="00FA71AC">
              <w:rPr>
                <w:sz w:val="24"/>
                <w:szCs w:val="28"/>
                <w:lang w:val="en-US"/>
              </w:rPr>
              <w:t>23</w:t>
            </w:r>
          </w:p>
        </w:tc>
        <w:tc>
          <w:tcPr>
            <w:tcW w:w="1745" w:type="dxa"/>
          </w:tcPr>
          <w:p w14:paraId="448A7F32"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989" w:type="dxa"/>
          </w:tcPr>
          <w:p w14:paraId="103E6F9E"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650" w:type="dxa"/>
          </w:tcPr>
          <w:p w14:paraId="464CBAB1" w14:textId="77777777" w:rsidR="00E92F5E" w:rsidRPr="00FA71AC" w:rsidRDefault="00E92F5E" w:rsidP="00E92F5E">
            <w:pPr>
              <w:spacing w:line="276" w:lineRule="auto"/>
              <w:jc w:val="both"/>
              <w:rPr>
                <w:sz w:val="24"/>
                <w:szCs w:val="28"/>
                <w:lang w:val="en-US"/>
              </w:rPr>
            </w:pPr>
            <w:r w:rsidRPr="00FA71AC">
              <w:rPr>
                <w:sz w:val="24"/>
                <w:szCs w:val="28"/>
                <w:lang w:val="en-US"/>
              </w:rPr>
              <w:t>64</w:t>
            </w:r>
          </w:p>
        </w:tc>
        <w:tc>
          <w:tcPr>
            <w:tcW w:w="984" w:type="dxa"/>
          </w:tcPr>
          <w:p w14:paraId="08A2FE48" w14:textId="77777777" w:rsidR="00E92F5E" w:rsidRPr="00FA71AC" w:rsidRDefault="00E92F5E" w:rsidP="00E92F5E">
            <w:pPr>
              <w:spacing w:line="276" w:lineRule="auto"/>
              <w:jc w:val="both"/>
              <w:rPr>
                <w:sz w:val="24"/>
                <w:szCs w:val="28"/>
                <w:lang w:val="en-US"/>
              </w:rPr>
            </w:pPr>
            <w:r w:rsidRPr="00FA71AC">
              <w:rPr>
                <w:sz w:val="24"/>
                <w:szCs w:val="28"/>
                <w:lang w:val="en-US"/>
              </w:rPr>
              <w:t>51</w:t>
            </w:r>
          </w:p>
        </w:tc>
      </w:tr>
      <w:tr w:rsidR="00E92F5E" w:rsidRPr="00FA71AC" w14:paraId="582C156C" w14:textId="77777777" w:rsidTr="0099701D">
        <w:tc>
          <w:tcPr>
            <w:tcW w:w="863" w:type="dxa"/>
          </w:tcPr>
          <w:p w14:paraId="0FF4416E" w14:textId="77777777" w:rsidR="00E92F5E" w:rsidRPr="00FA71AC" w:rsidRDefault="00E92F5E" w:rsidP="00E92F5E">
            <w:pPr>
              <w:spacing w:line="276" w:lineRule="auto"/>
              <w:jc w:val="both"/>
              <w:rPr>
                <w:sz w:val="24"/>
                <w:szCs w:val="28"/>
                <w:lang w:val="en-US"/>
              </w:rPr>
            </w:pPr>
            <w:r w:rsidRPr="00FA71AC">
              <w:rPr>
                <w:sz w:val="24"/>
                <w:szCs w:val="28"/>
                <w:lang w:val="en-US"/>
              </w:rPr>
              <w:lastRenderedPageBreak/>
              <w:t>6</w:t>
            </w:r>
          </w:p>
        </w:tc>
        <w:tc>
          <w:tcPr>
            <w:tcW w:w="1068" w:type="dxa"/>
          </w:tcPr>
          <w:p w14:paraId="287ED73A"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2513A3BD" w14:textId="77777777" w:rsidR="00E92F5E" w:rsidRPr="00FA71AC" w:rsidRDefault="00E92F5E" w:rsidP="00E92F5E">
            <w:pPr>
              <w:spacing w:line="276" w:lineRule="auto"/>
              <w:jc w:val="both"/>
              <w:rPr>
                <w:sz w:val="24"/>
                <w:szCs w:val="28"/>
                <w:lang w:val="en-US"/>
              </w:rPr>
            </w:pPr>
            <w:r w:rsidRPr="00FA71AC">
              <w:rPr>
                <w:sz w:val="24"/>
                <w:szCs w:val="28"/>
                <w:lang w:val="en-US"/>
              </w:rPr>
              <w:t>23</w:t>
            </w:r>
          </w:p>
        </w:tc>
        <w:tc>
          <w:tcPr>
            <w:tcW w:w="1745" w:type="dxa"/>
          </w:tcPr>
          <w:p w14:paraId="7D7D5110" w14:textId="77777777" w:rsidR="00E92F5E" w:rsidRPr="00FA71AC" w:rsidRDefault="00E92F5E" w:rsidP="00E92F5E">
            <w:pPr>
              <w:spacing w:line="276" w:lineRule="auto"/>
              <w:jc w:val="both"/>
              <w:rPr>
                <w:sz w:val="24"/>
                <w:szCs w:val="28"/>
                <w:lang w:val="en-US"/>
              </w:rPr>
            </w:pPr>
            <w:r w:rsidRPr="00FA71AC">
              <w:rPr>
                <w:sz w:val="24"/>
                <w:szCs w:val="28"/>
                <w:lang w:val="en-US"/>
              </w:rPr>
              <w:t>18</w:t>
            </w:r>
          </w:p>
        </w:tc>
        <w:tc>
          <w:tcPr>
            <w:tcW w:w="1989" w:type="dxa"/>
          </w:tcPr>
          <w:p w14:paraId="4B9BD6FC"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650" w:type="dxa"/>
          </w:tcPr>
          <w:p w14:paraId="34936B46" w14:textId="77777777" w:rsidR="00E92F5E" w:rsidRPr="00FA71AC" w:rsidRDefault="00E92F5E" w:rsidP="00E92F5E">
            <w:pPr>
              <w:spacing w:line="276" w:lineRule="auto"/>
              <w:jc w:val="both"/>
              <w:rPr>
                <w:sz w:val="24"/>
                <w:szCs w:val="28"/>
                <w:lang w:val="en-US"/>
              </w:rPr>
            </w:pPr>
            <w:r w:rsidRPr="00FA71AC">
              <w:rPr>
                <w:sz w:val="24"/>
                <w:szCs w:val="28"/>
                <w:lang w:val="en-US"/>
              </w:rPr>
              <w:t>61</w:t>
            </w:r>
          </w:p>
        </w:tc>
        <w:tc>
          <w:tcPr>
            <w:tcW w:w="984" w:type="dxa"/>
          </w:tcPr>
          <w:p w14:paraId="16871B39" w14:textId="77777777" w:rsidR="00E92F5E" w:rsidRPr="00FA71AC" w:rsidRDefault="00E92F5E" w:rsidP="00E92F5E">
            <w:pPr>
              <w:spacing w:line="276" w:lineRule="auto"/>
              <w:jc w:val="both"/>
              <w:rPr>
                <w:sz w:val="24"/>
                <w:szCs w:val="28"/>
                <w:lang w:val="en-US"/>
              </w:rPr>
            </w:pPr>
            <w:r w:rsidRPr="00FA71AC">
              <w:rPr>
                <w:sz w:val="24"/>
                <w:szCs w:val="28"/>
                <w:lang w:val="en-US"/>
              </w:rPr>
              <w:t>36</w:t>
            </w:r>
          </w:p>
        </w:tc>
      </w:tr>
      <w:tr w:rsidR="00E92F5E" w:rsidRPr="00FA71AC" w14:paraId="4E6CC4F2" w14:textId="77777777" w:rsidTr="0099701D">
        <w:tc>
          <w:tcPr>
            <w:tcW w:w="863" w:type="dxa"/>
          </w:tcPr>
          <w:p w14:paraId="2E3EC786" w14:textId="77777777" w:rsidR="00E92F5E" w:rsidRPr="00FA71AC" w:rsidRDefault="00E92F5E" w:rsidP="00E92F5E">
            <w:pPr>
              <w:spacing w:line="276" w:lineRule="auto"/>
              <w:jc w:val="both"/>
              <w:rPr>
                <w:sz w:val="24"/>
                <w:szCs w:val="28"/>
                <w:lang w:val="en-US"/>
              </w:rPr>
            </w:pPr>
            <w:r w:rsidRPr="00FA71AC">
              <w:rPr>
                <w:sz w:val="24"/>
                <w:szCs w:val="28"/>
                <w:lang w:val="en-US"/>
              </w:rPr>
              <w:t>7</w:t>
            </w:r>
          </w:p>
        </w:tc>
        <w:tc>
          <w:tcPr>
            <w:tcW w:w="1068" w:type="dxa"/>
          </w:tcPr>
          <w:p w14:paraId="397919C0"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75DDABD2"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745" w:type="dxa"/>
          </w:tcPr>
          <w:p w14:paraId="541585A8"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989" w:type="dxa"/>
          </w:tcPr>
          <w:p w14:paraId="58B56D4C" w14:textId="77777777" w:rsidR="00E92F5E" w:rsidRPr="00FA71AC" w:rsidRDefault="00E92F5E" w:rsidP="00E92F5E">
            <w:pPr>
              <w:spacing w:line="276" w:lineRule="auto"/>
              <w:jc w:val="both"/>
              <w:rPr>
                <w:sz w:val="24"/>
                <w:szCs w:val="28"/>
                <w:lang w:val="en-US"/>
              </w:rPr>
            </w:pPr>
            <w:r w:rsidRPr="00FA71AC">
              <w:rPr>
                <w:sz w:val="24"/>
                <w:szCs w:val="28"/>
                <w:lang w:val="en-US"/>
              </w:rPr>
              <w:t>16</w:t>
            </w:r>
          </w:p>
        </w:tc>
        <w:tc>
          <w:tcPr>
            <w:tcW w:w="1650" w:type="dxa"/>
          </w:tcPr>
          <w:p w14:paraId="432EF2B2" w14:textId="77777777" w:rsidR="00E92F5E" w:rsidRPr="00FA71AC" w:rsidRDefault="00E92F5E" w:rsidP="00E92F5E">
            <w:pPr>
              <w:spacing w:line="276" w:lineRule="auto"/>
              <w:jc w:val="both"/>
              <w:rPr>
                <w:sz w:val="24"/>
                <w:szCs w:val="28"/>
                <w:lang w:val="en-US"/>
              </w:rPr>
            </w:pPr>
            <w:r w:rsidRPr="00FA71AC">
              <w:rPr>
                <w:sz w:val="24"/>
                <w:szCs w:val="28"/>
                <w:lang w:val="en-US"/>
              </w:rPr>
              <w:t>53</w:t>
            </w:r>
          </w:p>
        </w:tc>
        <w:tc>
          <w:tcPr>
            <w:tcW w:w="984" w:type="dxa"/>
          </w:tcPr>
          <w:p w14:paraId="7B217AB1" w14:textId="77777777" w:rsidR="00E92F5E" w:rsidRPr="00FA71AC" w:rsidRDefault="00E92F5E" w:rsidP="00E92F5E">
            <w:pPr>
              <w:spacing w:line="276" w:lineRule="auto"/>
              <w:jc w:val="both"/>
              <w:rPr>
                <w:sz w:val="24"/>
                <w:szCs w:val="28"/>
                <w:lang w:val="en-US"/>
              </w:rPr>
            </w:pPr>
            <w:r w:rsidRPr="00FA71AC">
              <w:rPr>
                <w:sz w:val="24"/>
                <w:szCs w:val="28"/>
                <w:lang w:val="en-US"/>
              </w:rPr>
              <w:t>25</w:t>
            </w:r>
          </w:p>
        </w:tc>
      </w:tr>
      <w:tr w:rsidR="00E92F5E" w:rsidRPr="00FA71AC" w14:paraId="3A6DD62B" w14:textId="77777777" w:rsidTr="0099701D">
        <w:tc>
          <w:tcPr>
            <w:tcW w:w="863" w:type="dxa"/>
          </w:tcPr>
          <w:p w14:paraId="3DCC6071" w14:textId="77777777" w:rsidR="00E92F5E" w:rsidRPr="00FA71AC" w:rsidRDefault="00E92F5E" w:rsidP="00E92F5E">
            <w:pPr>
              <w:spacing w:line="276" w:lineRule="auto"/>
              <w:jc w:val="both"/>
              <w:rPr>
                <w:sz w:val="24"/>
                <w:szCs w:val="28"/>
                <w:lang w:val="en-US"/>
              </w:rPr>
            </w:pPr>
            <w:r w:rsidRPr="00FA71AC">
              <w:rPr>
                <w:sz w:val="24"/>
                <w:szCs w:val="28"/>
                <w:lang w:val="en-US"/>
              </w:rPr>
              <w:t>8</w:t>
            </w:r>
          </w:p>
        </w:tc>
        <w:tc>
          <w:tcPr>
            <w:tcW w:w="1068" w:type="dxa"/>
          </w:tcPr>
          <w:p w14:paraId="649C916F"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65844CFA"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745" w:type="dxa"/>
          </w:tcPr>
          <w:p w14:paraId="1F8A041D" w14:textId="77777777" w:rsidR="00E92F5E" w:rsidRPr="00FA71AC" w:rsidRDefault="00E92F5E" w:rsidP="00E92F5E">
            <w:pPr>
              <w:spacing w:line="276" w:lineRule="auto"/>
              <w:jc w:val="both"/>
              <w:rPr>
                <w:sz w:val="24"/>
                <w:szCs w:val="28"/>
                <w:lang w:val="en-US"/>
              </w:rPr>
            </w:pPr>
            <w:r w:rsidRPr="00FA71AC">
              <w:rPr>
                <w:sz w:val="24"/>
                <w:szCs w:val="28"/>
                <w:lang w:val="en-US"/>
              </w:rPr>
              <w:t>15</w:t>
            </w:r>
          </w:p>
        </w:tc>
        <w:tc>
          <w:tcPr>
            <w:tcW w:w="1989" w:type="dxa"/>
          </w:tcPr>
          <w:p w14:paraId="0CCC9897"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650" w:type="dxa"/>
          </w:tcPr>
          <w:p w14:paraId="20069A58" w14:textId="77777777" w:rsidR="00E92F5E" w:rsidRPr="00FA71AC" w:rsidRDefault="00E92F5E" w:rsidP="00E92F5E">
            <w:pPr>
              <w:spacing w:line="276" w:lineRule="auto"/>
              <w:jc w:val="both"/>
              <w:rPr>
                <w:sz w:val="24"/>
                <w:szCs w:val="28"/>
                <w:lang w:val="en-US"/>
              </w:rPr>
            </w:pPr>
            <w:r w:rsidRPr="00FA71AC">
              <w:rPr>
                <w:sz w:val="24"/>
                <w:szCs w:val="28"/>
                <w:lang w:val="en-US"/>
              </w:rPr>
              <w:t>52</w:t>
            </w:r>
          </w:p>
        </w:tc>
        <w:tc>
          <w:tcPr>
            <w:tcW w:w="984" w:type="dxa"/>
          </w:tcPr>
          <w:p w14:paraId="385BF25E" w14:textId="77777777" w:rsidR="00E92F5E" w:rsidRPr="00FA71AC" w:rsidRDefault="00E92F5E" w:rsidP="00E92F5E">
            <w:pPr>
              <w:spacing w:line="276" w:lineRule="auto"/>
              <w:jc w:val="both"/>
              <w:rPr>
                <w:sz w:val="24"/>
                <w:szCs w:val="28"/>
                <w:lang w:val="en-US"/>
              </w:rPr>
            </w:pPr>
            <w:r w:rsidRPr="00FA71AC">
              <w:rPr>
                <w:sz w:val="24"/>
                <w:szCs w:val="28"/>
                <w:lang w:val="en-US"/>
              </w:rPr>
              <w:t>33</w:t>
            </w:r>
          </w:p>
        </w:tc>
      </w:tr>
      <w:tr w:rsidR="00E92F5E" w:rsidRPr="00FA71AC" w14:paraId="75226437" w14:textId="77777777" w:rsidTr="0099701D">
        <w:tc>
          <w:tcPr>
            <w:tcW w:w="863" w:type="dxa"/>
          </w:tcPr>
          <w:p w14:paraId="22BDF72E" w14:textId="77777777" w:rsidR="00E92F5E" w:rsidRPr="00FA71AC" w:rsidRDefault="00E92F5E" w:rsidP="00E92F5E">
            <w:pPr>
              <w:spacing w:line="276" w:lineRule="auto"/>
              <w:jc w:val="both"/>
              <w:rPr>
                <w:sz w:val="24"/>
                <w:szCs w:val="28"/>
                <w:lang w:val="en-US"/>
              </w:rPr>
            </w:pPr>
            <w:r w:rsidRPr="00FA71AC">
              <w:rPr>
                <w:sz w:val="24"/>
                <w:szCs w:val="28"/>
                <w:lang w:val="en-US"/>
              </w:rPr>
              <w:t>9</w:t>
            </w:r>
          </w:p>
        </w:tc>
        <w:tc>
          <w:tcPr>
            <w:tcW w:w="1068" w:type="dxa"/>
          </w:tcPr>
          <w:p w14:paraId="6CC06518"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2BF32B34" w14:textId="77777777" w:rsidR="00E92F5E" w:rsidRPr="00FA71AC" w:rsidRDefault="00E92F5E" w:rsidP="00E92F5E">
            <w:pPr>
              <w:spacing w:line="276" w:lineRule="auto"/>
              <w:jc w:val="both"/>
              <w:rPr>
                <w:sz w:val="24"/>
                <w:szCs w:val="28"/>
                <w:lang w:val="en-US"/>
              </w:rPr>
            </w:pPr>
            <w:r w:rsidRPr="00FA71AC">
              <w:rPr>
                <w:sz w:val="24"/>
                <w:szCs w:val="28"/>
                <w:lang w:val="en-US"/>
              </w:rPr>
              <w:t>19</w:t>
            </w:r>
          </w:p>
        </w:tc>
        <w:tc>
          <w:tcPr>
            <w:tcW w:w="1745" w:type="dxa"/>
          </w:tcPr>
          <w:p w14:paraId="2ACD2982" w14:textId="77777777" w:rsidR="00E92F5E" w:rsidRPr="00FA71AC" w:rsidRDefault="00E92F5E" w:rsidP="00E92F5E">
            <w:pPr>
              <w:spacing w:line="276" w:lineRule="auto"/>
              <w:jc w:val="both"/>
              <w:rPr>
                <w:sz w:val="24"/>
                <w:szCs w:val="28"/>
                <w:lang w:val="en-US"/>
              </w:rPr>
            </w:pPr>
            <w:r w:rsidRPr="00FA71AC">
              <w:rPr>
                <w:sz w:val="24"/>
                <w:szCs w:val="28"/>
                <w:lang w:val="en-US"/>
              </w:rPr>
              <w:t>18</w:t>
            </w:r>
          </w:p>
        </w:tc>
        <w:tc>
          <w:tcPr>
            <w:tcW w:w="1989" w:type="dxa"/>
          </w:tcPr>
          <w:p w14:paraId="1BBE1BDF" w14:textId="77777777" w:rsidR="00E92F5E" w:rsidRPr="00FA71AC" w:rsidRDefault="00E92F5E" w:rsidP="00E92F5E">
            <w:pPr>
              <w:spacing w:line="276" w:lineRule="auto"/>
              <w:jc w:val="both"/>
              <w:rPr>
                <w:sz w:val="24"/>
                <w:szCs w:val="28"/>
                <w:lang w:val="en-US"/>
              </w:rPr>
            </w:pPr>
            <w:r w:rsidRPr="00FA71AC">
              <w:rPr>
                <w:sz w:val="24"/>
                <w:szCs w:val="28"/>
                <w:lang w:val="en-US"/>
              </w:rPr>
              <w:t>18</w:t>
            </w:r>
          </w:p>
        </w:tc>
        <w:tc>
          <w:tcPr>
            <w:tcW w:w="1650" w:type="dxa"/>
          </w:tcPr>
          <w:p w14:paraId="674003F7" w14:textId="77777777" w:rsidR="00E92F5E" w:rsidRPr="00FA71AC" w:rsidRDefault="00E92F5E" w:rsidP="00E92F5E">
            <w:pPr>
              <w:spacing w:line="276" w:lineRule="auto"/>
              <w:jc w:val="both"/>
              <w:rPr>
                <w:sz w:val="24"/>
                <w:szCs w:val="28"/>
                <w:lang w:val="en-US"/>
              </w:rPr>
            </w:pPr>
            <w:r w:rsidRPr="00FA71AC">
              <w:rPr>
                <w:sz w:val="24"/>
                <w:szCs w:val="28"/>
                <w:lang w:val="en-US"/>
              </w:rPr>
              <w:t>55</w:t>
            </w:r>
          </w:p>
        </w:tc>
        <w:tc>
          <w:tcPr>
            <w:tcW w:w="984" w:type="dxa"/>
          </w:tcPr>
          <w:p w14:paraId="1DE4FF49" w14:textId="77777777" w:rsidR="00E92F5E" w:rsidRPr="00FA71AC" w:rsidRDefault="00E92F5E" w:rsidP="00E92F5E">
            <w:pPr>
              <w:spacing w:line="276" w:lineRule="auto"/>
              <w:jc w:val="both"/>
              <w:rPr>
                <w:sz w:val="24"/>
                <w:szCs w:val="28"/>
                <w:lang w:val="en-US"/>
              </w:rPr>
            </w:pPr>
            <w:r w:rsidRPr="00FA71AC">
              <w:rPr>
                <w:sz w:val="24"/>
                <w:szCs w:val="28"/>
                <w:lang w:val="en-US"/>
              </w:rPr>
              <w:t>41</w:t>
            </w:r>
          </w:p>
        </w:tc>
      </w:tr>
      <w:tr w:rsidR="00E92F5E" w:rsidRPr="00FA71AC" w14:paraId="31ADA7F3" w14:textId="77777777" w:rsidTr="0099701D">
        <w:tc>
          <w:tcPr>
            <w:tcW w:w="863" w:type="dxa"/>
          </w:tcPr>
          <w:p w14:paraId="436B83DF" w14:textId="77777777" w:rsidR="00E92F5E" w:rsidRPr="00FA71AC" w:rsidRDefault="00E92F5E" w:rsidP="00E92F5E">
            <w:pPr>
              <w:spacing w:line="276" w:lineRule="auto"/>
              <w:jc w:val="both"/>
              <w:rPr>
                <w:sz w:val="24"/>
                <w:szCs w:val="28"/>
                <w:lang w:val="en-US"/>
              </w:rPr>
            </w:pPr>
            <w:r w:rsidRPr="00FA71AC">
              <w:rPr>
                <w:sz w:val="24"/>
                <w:szCs w:val="28"/>
                <w:lang w:val="en-US"/>
              </w:rPr>
              <w:t>10</w:t>
            </w:r>
          </w:p>
        </w:tc>
        <w:tc>
          <w:tcPr>
            <w:tcW w:w="1068" w:type="dxa"/>
          </w:tcPr>
          <w:p w14:paraId="0EAEDF73"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65BF05A8"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745" w:type="dxa"/>
          </w:tcPr>
          <w:p w14:paraId="6C48F7CA" w14:textId="77777777" w:rsidR="00E92F5E" w:rsidRPr="00FA71AC" w:rsidRDefault="00E92F5E" w:rsidP="00E92F5E">
            <w:pPr>
              <w:spacing w:line="276" w:lineRule="auto"/>
              <w:jc w:val="both"/>
              <w:rPr>
                <w:sz w:val="24"/>
                <w:szCs w:val="28"/>
                <w:lang w:val="en-US"/>
              </w:rPr>
            </w:pPr>
            <w:r w:rsidRPr="00FA71AC">
              <w:rPr>
                <w:sz w:val="24"/>
                <w:szCs w:val="28"/>
                <w:lang w:val="en-US"/>
              </w:rPr>
              <w:t>19</w:t>
            </w:r>
          </w:p>
        </w:tc>
        <w:tc>
          <w:tcPr>
            <w:tcW w:w="1989" w:type="dxa"/>
          </w:tcPr>
          <w:p w14:paraId="4656E097" w14:textId="77777777" w:rsidR="00E92F5E" w:rsidRPr="00FA71AC" w:rsidRDefault="00E92F5E" w:rsidP="00E92F5E">
            <w:pPr>
              <w:spacing w:line="276" w:lineRule="auto"/>
              <w:jc w:val="both"/>
              <w:rPr>
                <w:sz w:val="24"/>
                <w:szCs w:val="28"/>
                <w:lang w:val="en-US"/>
              </w:rPr>
            </w:pPr>
            <w:r w:rsidRPr="00FA71AC">
              <w:rPr>
                <w:sz w:val="24"/>
                <w:szCs w:val="28"/>
                <w:lang w:val="en-US"/>
              </w:rPr>
              <w:t>19</w:t>
            </w:r>
          </w:p>
        </w:tc>
        <w:tc>
          <w:tcPr>
            <w:tcW w:w="1650" w:type="dxa"/>
          </w:tcPr>
          <w:p w14:paraId="0DF2E364" w14:textId="77777777" w:rsidR="00E92F5E" w:rsidRPr="00FA71AC" w:rsidRDefault="00E92F5E" w:rsidP="00E92F5E">
            <w:pPr>
              <w:spacing w:line="276" w:lineRule="auto"/>
              <w:jc w:val="both"/>
              <w:rPr>
                <w:sz w:val="24"/>
                <w:szCs w:val="28"/>
                <w:lang w:val="en-US"/>
              </w:rPr>
            </w:pPr>
            <w:r w:rsidRPr="00FA71AC">
              <w:rPr>
                <w:sz w:val="24"/>
                <w:szCs w:val="28"/>
                <w:lang w:val="en-US"/>
              </w:rPr>
              <w:t>59</w:t>
            </w:r>
          </w:p>
        </w:tc>
        <w:tc>
          <w:tcPr>
            <w:tcW w:w="984" w:type="dxa"/>
          </w:tcPr>
          <w:p w14:paraId="3A0A2156" w14:textId="77777777" w:rsidR="00E92F5E" w:rsidRPr="00FA71AC" w:rsidRDefault="00E92F5E" w:rsidP="00E92F5E">
            <w:pPr>
              <w:spacing w:line="276" w:lineRule="auto"/>
              <w:jc w:val="both"/>
              <w:rPr>
                <w:sz w:val="24"/>
                <w:szCs w:val="28"/>
                <w:lang w:val="en-US"/>
              </w:rPr>
            </w:pPr>
            <w:r w:rsidRPr="00FA71AC">
              <w:rPr>
                <w:sz w:val="24"/>
                <w:szCs w:val="28"/>
                <w:lang w:val="en-US"/>
              </w:rPr>
              <w:t>44</w:t>
            </w:r>
          </w:p>
        </w:tc>
      </w:tr>
      <w:tr w:rsidR="00E92F5E" w:rsidRPr="00FA71AC" w14:paraId="3E308B77" w14:textId="77777777" w:rsidTr="0099701D">
        <w:tc>
          <w:tcPr>
            <w:tcW w:w="863" w:type="dxa"/>
          </w:tcPr>
          <w:p w14:paraId="6E10E898" w14:textId="77777777" w:rsidR="00E92F5E" w:rsidRPr="00FA71AC" w:rsidRDefault="00E92F5E" w:rsidP="00E92F5E">
            <w:pPr>
              <w:spacing w:line="276" w:lineRule="auto"/>
              <w:jc w:val="both"/>
              <w:rPr>
                <w:sz w:val="24"/>
                <w:szCs w:val="28"/>
                <w:lang w:val="en-US"/>
              </w:rPr>
            </w:pPr>
            <w:r w:rsidRPr="00FA71AC">
              <w:rPr>
                <w:sz w:val="24"/>
                <w:szCs w:val="28"/>
                <w:lang w:val="en-US"/>
              </w:rPr>
              <w:t>11</w:t>
            </w:r>
          </w:p>
        </w:tc>
        <w:tc>
          <w:tcPr>
            <w:tcW w:w="1068" w:type="dxa"/>
          </w:tcPr>
          <w:p w14:paraId="19B80ED3"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451D7504"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745" w:type="dxa"/>
          </w:tcPr>
          <w:p w14:paraId="161EF56B"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989" w:type="dxa"/>
          </w:tcPr>
          <w:p w14:paraId="3CB9D0FB" w14:textId="77777777" w:rsidR="00E92F5E" w:rsidRPr="00FA71AC" w:rsidRDefault="00E92F5E" w:rsidP="00E92F5E">
            <w:pPr>
              <w:spacing w:line="276" w:lineRule="auto"/>
              <w:jc w:val="both"/>
              <w:rPr>
                <w:sz w:val="24"/>
                <w:szCs w:val="28"/>
                <w:lang w:val="en-US"/>
              </w:rPr>
            </w:pPr>
            <w:r w:rsidRPr="00FA71AC">
              <w:rPr>
                <w:sz w:val="24"/>
                <w:szCs w:val="28"/>
                <w:lang w:val="en-US"/>
              </w:rPr>
              <w:t>16</w:t>
            </w:r>
          </w:p>
        </w:tc>
        <w:tc>
          <w:tcPr>
            <w:tcW w:w="1650" w:type="dxa"/>
          </w:tcPr>
          <w:p w14:paraId="3F92EF1F" w14:textId="77777777" w:rsidR="00E92F5E" w:rsidRPr="00FA71AC" w:rsidRDefault="00E92F5E" w:rsidP="00E92F5E">
            <w:pPr>
              <w:spacing w:line="276" w:lineRule="auto"/>
              <w:jc w:val="both"/>
              <w:rPr>
                <w:sz w:val="24"/>
                <w:szCs w:val="28"/>
                <w:lang w:val="en-US"/>
              </w:rPr>
            </w:pPr>
            <w:r w:rsidRPr="00FA71AC">
              <w:rPr>
                <w:sz w:val="24"/>
                <w:szCs w:val="28"/>
                <w:lang w:val="en-US"/>
              </w:rPr>
              <w:t>53</w:t>
            </w:r>
          </w:p>
        </w:tc>
        <w:tc>
          <w:tcPr>
            <w:tcW w:w="984" w:type="dxa"/>
          </w:tcPr>
          <w:p w14:paraId="02EC4C1C" w14:textId="77777777" w:rsidR="00E92F5E" w:rsidRPr="00FA71AC" w:rsidRDefault="00E92F5E" w:rsidP="00E92F5E">
            <w:pPr>
              <w:spacing w:line="276" w:lineRule="auto"/>
              <w:jc w:val="both"/>
              <w:rPr>
                <w:sz w:val="24"/>
                <w:szCs w:val="28"/>
                <w:lang w:val="en-US"/>
              </w:rPr>
            </w:pPr>
            <w:r w:rsidRPr="00FA71AC">
              <w:rPr>
                <w:sz w:val="24"/>
                <w:szCs w:val="28"/>
                <w:lang w:val="en-US"/>
              </w:rPr>
              <w:t>34</w:t>
            </w:r>
          </w:p>
        </w:tc>
      </w:tr>
      <w:tr w:rsidR="00E92F5E" w:rsidRPr="00FA71AC" w14:paraId="361264C2" w14:textId="77777777" w:rsidTr="0099701D">
        <w:tc>
          <w:tcPr>
            <w:tcW w:w="863" w:type="dxa"/>
          </w:tcPr>
          <w:p w14:paraId="67631E09" w14:textId="77777777" w:rsidR="00E92F5E" w:rsidRPr="00FA71AC" w:rsidRDefault="00E92F5E" w:rsidP="00E92F5E">
            <w:pPr>
              <w:spacing w:line="276" w:lineRule="auto"/>
              <w:jc w:val="both"/>
              <w:rPr>
                <w:sz w:val="24"/>
                <w:szCs w:val="28"/>
                <w:lang w:val="en-US"/>
              </w:rPr>
            </w:pPr>
            <w:r w:rsidRPr="00FA71AC">
              <w:rPr>
                <w:sz w:val="24"/>
                <w:szCs w:val="28"/>
                <w:lang w:val="en-US"/>
              </w:rPr>
              <w:t>12</w:t>
            </w:r>
          </w:p>
        </w:tc>
        <w:tc>
          <w:tcPr>
            <w:tcW w:w="1068" w:type="dxa"/>
          </w:tcPr>
          <w:p w14:paraId="60842CE3"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49BAF6B4"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745" w:type="dxa"/>
          </w:tcPr>
          <w:p w14:paraId="249722FF" w14:textId="77777777" w:rsidR="00E92F5E" w:rsidRPr="00FA71AC" w:rsidRDefault="00E92F5E" w:rsidP="00E92F5E">
            <w:pPr>
              <w:spacing w:line="276" w:lineRule="auto"/>
              <w:jc w:val="both"/>
              <w:rPr>
                <w:sz w:val="24"/>
                <w:szCs w:val="28"/>
                <w:lang w:val="en-US"/>
              </w:rPr>
            </w:pPr>
            <w:r w:rsidRPr="00FA71AC">
              <w:rPr>
                <w:sz w:val="24"/>
                <w:szCs w:val="28"/>
                <w:lang w:val="en-US"/>
              </w:rPr>
              <w:t>23</w:t>
            </w:r>
          </w:p>
        </w:tc>
        <w:tc>
          <w:tcPr>
            <w:tcW w:w="1989" w:type="dxa"/>
          </w:tcPr>
          <w:p w14:paraId="55264EAD"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650" w:type="dxa"/>
          </w:tcPr>
          <w:p w14:paraId="39A52BF9" w14:textId="77777777" w:rsidR="00E92F5E" w:rsidRPr="00FA71AC" w:rsidRDefault="00E92F5E" w:rsidP="00E92F5E">
            <w:pPr>
              <w:spacing w:line="276" w:lineRule="auto"/>
              <w:jc w:val="both"/>
              <w:rPr>
                <w:sz w:val="24"/>
                <w:szCs w:val="28"/>
                <w:lang w:val="en-US"/>
              </w:rPr>
            </w:pPr>
            <w:r w:rsidRPr="00FA71AC">
              <w:rPr>
                <w:sz w:val="24"/>
                <w:szCs w:val="28"/>
                <w:lang w:val="en-US"/>
              </w:rPr>
              <w:t>65</w:t>
            </w:r>
          </w:p>
        </w:tc>
        <w:tc>
          <w:tcPr>
            <w:tcW w:w="984" w:type="dxa"/>
          </w:tcPr>
          <w:p w14:paraId="1094C33B" w14:textId="77777777" w:rsidR="00E92F5E" w:rsidRPr="00FA71AC" w:rsidRDefault="00E92F5E" w:rsidP="00E92F5E">
            <w:pPr>
              <w:spacing w:line="276" w:lineRule="auto"/>
              <w:jc w:val="both"/>
              <w:rPr>
                <w:sz w:val="24"/>
                <w:szCs w:val="28"/>
                <w:lang w:val="en-US"/>
              </w:rPr>
            </w:pPr>
            <w:r w:rsidRPr="00FA71AC">
              <w:rPr>
                <w:sz w:val="24"/>
                <w:szCs w:val="28"/>
                <w:lang w:val="en-US"/>
              </w:rPr>
              <w:t>39</w:t>
            </w:r>
          </w:p>
        </w:tc>
      </w:tr>
      <w:tr w:rsidR="00E92F5E" w:rsidRPr="00FA71AC" w14:paraId="19684F30" w14:textId="77777777" w:rsidTr="0099701D">
        <w:tc>
          <w:tcPr>
            <w:tcW w:w="863" w:type="dxa"/>
          </w:tcPr>
          <w:p w14:paraId="7AB03466" w14:textId="77777777" w:rsidR="00E92F5E" w:rsidRPr="00FA71AC" w:rsidRDefault="00E92F5E" w:rsidP="00E92F5E">
            <w:pPr>
              <w:spacing w:line="276" w:lineRule="auto"/>
              <w:jc w:val="both"/>
              <w:rPr>
                <w:sz w:val="24"/>
                <w:szCs w:val="28"/>
                <w:lang w:val="en-US"/>
              </w:rPr>
            </w:pPr>
            <w:r w:rsidRPr="00FA71AC">
              <w:rPr>
                <w:sz w:val="24"/>
                <w:szCs w:val="28"/>
                <w:lang w:val="en-US"/>
              </w:rPr>
              <w:t>13</w:t>
            </w:r>
          </w:p>
        </w:tc>
        <w:tc>
          <w:tcPr>
            <w:tcW w:w="1068" w:type="dxa"/>
          </w:tcPr>
          <w:p w14:paraId="54D729A9"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5D6614EE" w14:textId="77777777" w:rsidR="00E92F5E" w:rsidRPr="00FA71AC" w:rsidRDefault="00E92F5E" w:rsidP="00E92F5E">
            <w:pPr>
              <w:spacing w:line="276" w:lineRule="auto"/>
              <w:jc w:val="both"/>
              <w:rPr>
                <w:sz w:val="24"/>
                <w:szCs w:val="28"/>
                <w:lang w:val="en-US"/>
              </w:rPr>
            </w:pPr>
            <w:r w:rsidRPr="00FA71AC">
              <w:rPr>
                <w:sz w:val="24"/>
                <w:szCs w:val="28"/>
                <w:lang w:val="en-US"/>
              </w:rPr>
              <w:t>24</w:t>
            </w:r>
          </w:p>
        </w:tc>
        <w:tc>
          <w:tcPr>
            <w:tcW w:w="1745" w:type="dxa"/>
          </w:tcPr>
          <w:p w14:paraId="303DD4D0"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989" w:type="dxa"/>
          </w:tcPr>
          <w:p w14:paraId="4F1A0E0C" w14:textId="77777777" w:rsidR="00E92F5E" w:rsidRPr="00FA71AC" w:rsidRDefault="00E92F5E" w:rsidP="00E92F5E">
            <w:pPr>
              <w:spacing w:line="276" w:lineRule="auto"/>
              <w:jc w:val="both"/>
              <w:rPr>
                <w:sz w:val="24"/>
                <w:szCs w:val="28"/>
                <w:lang w:val="en-US"/>
              </w:rPr>
            </w:pPr>
            <w:r w:rsidRPr="00FA71AC">
              <w:rPr>
                <w:sz w:val="24"/>
                <w:szCs w:val="28"/>
                <w:lang w:val="en-US"/>
              </w:rPr>
              <w:t>22</w:t>
            </w:r>
          </w:p>
        </w:tc>
        <w:tc>
          <w:tcPr>
            <w:tcW w:w="1650" w:type="dxa"/>
          </w:tcPr>
          <w:p w14:paraId="3599BE13" w14:textId="77777777" w:rsidR="00E92F5E" w:rsidRPr="00FA71AC" w:rsidRDefault="00E92F5E" w:rsidP="00E92F5E">
            <w:pPr>
              <w:spacing w:line="276" w:lineRule="auto"/>
              <w:jc w:val="both"/>
              <w:rPr>
                <w:sz w:val="24"/>
                <w:szCs w:val="28"/>
                <w:lang w:val="en-US"/>
              </w:rPr>
            </w:pPr>
            <w:r w:rsidRPr="00FA71AC">
              <w:rPr>
                <w:sz w:val="24"/>
                <w:szCs w:val="28"/>
                <w:lang w:val="en-US"/>
              </w:rPr>
              <w:t>66</w:t>
            </w:r>
          </w:p>
        </w:tc>
        <w:tc>
          <w:tcPr>
            <w:tcW w:w="984" w:type="dxa"/>
          </w:tcPr>
          <w:p w14:paraId="661D9EF7" w14:textId="77777777" w:rsidR="00E92F5E" w:rsidRPr="00FA71AC" w:rsidRDefault="00E92F5E" w:rsidP="00E92F5E">
            <w:pPr>
              <w:spacing w:line="276" w:lineRule="auto"/>
              <w:jc w:val="both"/>
              <w:rPr>
                <w:sz w:val="24"/>
                <w:szCs w:val="28"/>
                <w:lang w:val="en-US"/>
              </w:rPr>
            </w:pPr>
            <w:r w:rsidRPr="00FA71AC">
              <w:rPr>
                <w:sz w:val="24"/>
                <w:szCs w:val="28"/>
                <w:lang w:val="en-US"/>
              </w:rPr>
              <w:t>49</w:t>
            </w:r>
          </w:p>
        </w:tc>
      </w:tr>
      <w:tr w:rsidR="00E92F5E" w:rsidRPr="00FA71AC" w14:paraId="4DA195E8" w14:textId="77777777" w:rsidTr="0099701D">
        <w:tc>
          <w:tcPr>
            <w:tcW w:w="863" w:type="dxa"/>
          </w:tcPr>
          <w:p w14:paraId="51B295AA" w14:textId="77777777" w:rsidR="00E92F5E" w:rsidRPr="00FA71AC" w:rsidRDefault="00E92F5E" w:rsidP="00E92F5E">
            <w:pPr>
              <w:spacing w:line="276" w:lineRule="auto"/>
              <w:jc w:val="both"/>
              <w:rPr>
                <w:sz w:val="24"/>
                <w:szCs w:val="28"/>
                <w:lang w:val="en-US"/>
              </w:rPr>
            </w:pPr>
            <w:r w:rsidRPr="00FA71AC">
              <w:rPr>
                <w:sz w:val="24"/>
                <w:szCs w:val="28"/>
                <w:lang w:val="en-US"/>
              </w:rPr>
              <w:t>14</w:t>
            </w:r>
          </w:p>
        </w:tc>
        <w:tc>
          <w:tcPr>
            <w:tcW w:w="1068" w:type="dxa"/>
          </w:tcPr>
          <w:p w14:paraId="4B24818F"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528B2CE1"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745" w:type="dxa"/>
          </w:tcPr>
          <w:p w14:paraId="40459D16"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989" w:type="dxa"/>
          </w:tcPr>
          <w:p w14:paraId="49A83DAB"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650" w:type="dxa"/>
          </w:tcPr>
          <w:p w14:paraId="56529971" w14:textId="77777777" w:rsidR="00E92F5E" w:rsidRPr="00FA71AC" w:rsidRDefault="00E92F5E" w:rsidP="00E92F5E">
            <w:pPr>
              <w:spacing w:line="276" w:lineRule="auto"/>
              <w:jc w:val="both"/>
              <w:rPr>
                <w:sz w:val="24"/>
                <w:szCs w:val="28"/>
                <w:lang w:val="en-US"/>
              </w:rPr>
            </w:pPr>
            <w:r w:rsidRPr="00FA71AC">
              <w:rPr>
                <w:sz w:val="24"/>
                <w:szCs w:val="28"/>
                <w:lang w:val="en-US"/>
              </w:rPr>
              <w:t>57</w:t>
            </w:r>
          </w:p>
        </w:tc>
        <w:tc>
          <w:tcPr>
            <w:tcW w:w="984" w:type="dxa"/>
          </w:tcPr>
          <w:p w14:paraId="39D57977" w14:textId="77777777" w:rsidR="00E92F5E" w:rsidRPr="00FA71AC" w:rsidRDefault="00E92F5E" w:rsidP="00E92F5E">
            <w:pPr>
              <w:spacing w:line="276" w:lineRule="auto"/>
              <w:jc w:val="both"/>
              <w:rPr>
                <w:sz w:val="24"/>
                <w:szCs w:val="28"/>
                <w:lang w:val="en-US"/>
              </w:rPr>
            </w:pPr>
            <w:r w:rsidRPr="00FA71AC">
              <w:rPr>
                <w:sz w:val="24"/>
                <w:szCs w:val="28"/>
                <w:lang w:val="en-US"/>
              </w:rPr>
              <w:t>37</w:t>
            </w:r>
          </w:p>
        </w:tc>
      </w:tr>
      <w:tr w:rsidR="00E92F5E" w:rsidRPr="00FA71AC" w14:paraId="656F5352" w14:textId="77777777" w:rsidTr="0099701D">
        <w:tc>
          <w:tcPr>
            <w:tcW w:w="863" w:type="dxa"/>
          </w:tcPr>
          <w:p w14:paraId="4B00D0A7" w14:textId="77777777" w:rsidR="00E92F5E" w:rsidRPr="00FA71AC" w:rsidRDefault="00E92F5E" w:rsidP="00E92F5E">
            <w:pPr>
              <w:spacing w:line="276" w:lineRule="auto"/>
              <w:jc w:val="both"/>
              <w:rPr>
                <w:sz w:val="24"/>
                <w:szCs w:val="28"/>
                <w:lang w:val="en-US"/>
              </w:rPr>
            </w:pPr>
            <w:r w:rsidRPr="00FA71AC">
              <w:rPr>
                <w:sz w:val="24"/>
                <w:szCs w:val="28"/>
                <w:lang w:val="en-US"/>
              </w:rPr>
              <w:t>15</w:t>
            </w:r>
          </w:p>
        </w:tc>
        <w:tc>
          <w:tcPr>
            <w:tcW w:w="1068" w:type="dxa"/>
          </w:tcPr>
          <w:p w14:paraId="79517BAB"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460249A1"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745" w:type="dxa"/>
          </w:tcPr>
          <w:p w14:paraId="60CF7EBA" w14:textId="77777777" w:rsidR="00E92F5E" w:rsidRPr="00FA71AC" w:rsidRDefault="00E92F5E" w:rsidP="00E92F5E">
            <w:pPr>
              <w:spacing w:line="276" w:lineRule="auto"/>
              <w:jc w:val="both"/>
              <w:rPr>
                <w:sz w:val="24"/>
                <w:szCs w:val="28"/>
                <w:lang w:val="en-US"/>
              </w:rPr>
            </w:pPr>
            <w:r w:rsidRPr="00FA71AC">
              <w:rPr>
                <w:sz w:val="24"/>
                <w:szCs w:val="28"/>
                <w:lang w:val="en-US"/>
              </w:rPr>
              <w:t>18</w:t>
            </w:r>
          </w:p>
        </w:tc>
        <w:tc>
          <w:tcPr>
            <w:tcW w:w="1989" w:type="dxa"/>
          </w:tcPr>
          <w:p w14:paraId="133D8C3A" w14:textId="77777777" w:rsidR="00E92F5E" w:rsidRPr="00FA71AC" w:rsidRDefault="00E92F5E" w:rsidP="00E92F5E">
            <w:pPr>
              <w:spacing w:line="276" w:lineRule="auto"/>
              <w:jc w:val="both"/>
              <w:rPr>
                <w:sz w:val="24"/>
                <w:szCs w:val="28"/>
                <w:lang w:val="en-US"/>
              </w:rPr>
            </w:pPr>
            <w:r w:rsidRPr="00FA71AC">
              <w:rPr>
                <w:sz w:val="24"/>
                <w:szCs w:val="28"/>
                <w:lang w:val="en-US"/>
              </w:rPr>
              <w:t>14</w:t>
            </w:r>
          </w:p>
        </w:tc>
        <w:tc>
          <w:tcPr>
            <w:tcW w:w="1650" w:type="dxa"/>
          </w:tcPr>
          <w:p w14:paraId="3B393AB4" w14:textId="77777777" w:rsidR="00E92F5E" w:rsidRPr="00FA71AC" w:rsidRDefault="00E92F5E" w:rsidP="00E92F5E">
            <w:pPr>
              <w:spacing w:line="276" w:lineRule="auto"/>
              <w:jc w:val="both"/>
              <w:rPr>
                <w:sz w:val="24"/>
                <w:szCs w:val="28"/>
                <w:lang w:val="en-US"/>
              </w:rPr>
            </w:pPr>
            <w:r w:rsidRPr="00FA71AC">
              <w:rPr>
                <w:sz w:val="24"/>
                <w:szCs w:val="28"/>
                <w:lang w:val="en-US"/>
              </w:rPr>
              <w:t>49</w:t>
            </w:r>
          </w:p>
        </w:tc>
        <w:tc>
          <w:tcPr>
            <w:tcW w:w="984" w:type="dxa"/>
          </w:tcPr>
          <w:p w14:paraId="1D8DD69F" w14:textId="77777777" w:rsidR="00E92F5E" w:rsidRPr="00FA71AC" w:rsidRDefault="00E92F5E" w:rsidP="00E92F5E">
            <w:pPr>
              <w:spacing w:line="276" w:lineRule="auto"/>
              <w:jc w:val="both"/>
              <w:rPr>
                <w:sz w:val="24"/>
                <w:szCs w:val="28"/>
                <w:lang w:val="en-US"/>
              </w:rPr>
            </w:pPr>
            <w:r w:rsidRPr="00FA71AC">
              <w:rPr>
                <w:sz w:val="24"/>
                <w:szCs w:val="28"/>
                <w:lang w:val="en-US"/>
              </w:rPr>
              <w:t>40</w:t>
            </w:r>
          </w:p>
        </w:tc>
      </w:tr>
      <w:tr w:rsidR="00E92F5E" w:rsidRPr="00FA71AC" w14:paraId="43E5A40E" w14:textId="77777777" w:rsidTr="0099701D">
        <w:tc>
          <w:tcPr>
            <w:tcW w:w="863" w:type="dxa"/>
          </w:tcPr>
          <w:p w14:paraId="7ADC6E84" w14:textId="77777777" w:rsidR="00E92F5E" w:rsidRPr="00FA71AC" w:rsidRDefault="00E92F5E" w:rsidP="00E92F5E">
            <w:pPr>
              <w:spacing w:line="276" w:lineRule="auto"/>
              <w:jc w:val="both"/>
              <w:rPr>
                <w:sz w:val="24"/>
                <w:szCs w:val="28"/>
                <w:lang w:val="en-US"/>
              </w:rPr>
            </w:pPr>
            <w:r w:rsidRPr="00FA71AC">
              <w:rPr>
                <w:sz w:val="24"/>
                <w:szCs w:val="28"/>
                <w:lang w:val="en-US"/>
              </w:rPr>
              <w:t>16</w:t>
            </w:r>
          </w:p>
        </w:tc>
        <w:tc>
          <w:tcPr>
            <w:tcW w:w="1068" w:type="dxa"/>
          </w:tcPr>
          <w:p w14:paraId="7588B636"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18C323FD"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745" w:type="dxa"/>
          </w:tcPr>
          <w:p w14:paraId="114869D2"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989" w:type="dxa"/>
          </w:tcPr>
          <w:p w14:paraId="221046A7"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650" w:type="dxa"/>
          </w:tcPr>
          <w:p w14:paraId="65733255" w14:textId="77777777" w:rsidR="00E92F5E" w:rsidRPr="00FA71AC" w:rsidRDefault="00E92F5E" w:rsidP="00E92F5E">
            <w:pPr>
              <w:spacing w:line="276" w:lineRule="auto"/>
              <w:jc w:val="both"/>
              <w:rPr>
                <w:sz w:val="24"/>
                <w:szCs w:val="28"/>
                <w:lang w:val="en-US"/>
              </w:rPr>
            </w:pPr>
            <w:r w:rsidRPr="00FA71AC">
              <w:rPr>
                <w:sz w:val="24"/>
                <w:szCs w:val="28"/>
                <w:lang w:val="en-US"/>
              </w:rPr>
              <w:t>58</w:t>
            </w:r>
          </w:p>
        </w:tc>
        <w:tc>
          <w:tcPr>
            <w:tcW w:w="984" w:type="dxa"/>
          </w:tcPr>
          <w:p w14:paraId="0F5ED387" w14:textId="77777777" w:rsidR="00E92F5E" w:rsidRPr="00FA71AC" w:rsidRDefault="00E92F5E" w:rsidP="00E92F5E">
            <w:pPr>
              <w:spacing w:line="276" w:lineRule="auto"/>
              <w:jc w:val="both"/>
              <w:rPr>
                <w:sz w:val="24"/>
                <w:szCs w:val="28"/>
                <w:lang w:val="en-US"/>
              </w:rPr>
            </w:pPr>
            <w:r w:rsidRPr="00FA71AC">
              <w:rPr>
                <w:sz w:val="24"/>
                <w:szCs w:val="28"/>
                <w:lang w:val="en-US"/>
              </w:rPr>
              <w:t>50</w:t>
            </w:r>
          </w:p>
        </w:tc>
      </w:tr>
      <w:tr w:rsidR="00E92F5E" w:rsidRPr="00FA71AC" w14:paraId="67857A0C" w14:textId="77777777" w:rsidTr="0099701D">
        <w:tc>
          <w:tcPr>
            <w:tcW w:w="863" w:type="dxa"/>
          </w:tcPr>
          <w:p w14:paraId="5BD387E6"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068" w:type="dxa"/>
          </w:tcPr>
          <w:p w14:paraId="5D116216"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7EECD688"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745" w:type="dxa"/>
          </w:tcPr>
          <w:p w14:paraId="5EEF18DD" w14:textId="77777777" w:rsidR="00E92F5E" w:rsidRPr="00FA71AC" w:rsidRDefault="00E92F5E" w:rsidP="00E92F5E">
            <w:pPr>
              <w:spacing w:line="276" w:lineRule="auto"/>
              <w:jc w:val="both"/>
              <w:rPr>
                <w:sz w:val="24"/>
                <w:szCs w:val="28"/>
                <w:lang w:val="en-US"/>
              </w:rPr>
            </w:pPr>
            <w:r w:rsidRPr="00FA71AC">
              <w:rPr>
                <w:sz w:val="24"/>
                <w:szCs w:val="28"/>
                <w:lang w:val="en-US"/>
              </w:rPr>
              <w:t>19</w:t>
            </w:r>
          </w:p>
        </w:tc>
        <w:tc>
          <w:tcPr>
            <w:tcW w:w="1989" w:type="dxa"/>
          </w:tcPr>
          <w:p w14:paraId="1599C110"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650" w:type="dxa"/>
          </w:tcPr>
          <w:p w14:paraId="46903012" w14:textId="77777777" w:rsidR="00E92F5E" w:rsidRPr="00FA71AC" w:rsidRDefault="00E92F5E" w:rsidP="00E92F5E">
            <w:pPr>
              <w:spacing w:line="276" w:lineRule="auto"/>
              <w:jc w:val="both"/>
              <w:rPr>
                <w:sz w:val="24"/>
                <w:szCs w:val="28"/>
                <w:lang w:val="en-US"/>
              </w:rPr>
            </w:pPr>
            <w:r w:rsidRPr="00FA71AC">
              <w:rPr>
                <w:sz w:val="24"/>
                <w:szCs w:val="28"/>
                <w:lang w:val="en-US"/>
              </w:rPr>
              <w:t>61</w:t>
            </w:r>
          </w:p>
        </w:tc>
        <w:tc>
          <w:tcPr>
            <w:tcW w:w="984" w:type="dxa"/>
          </w:tcPr>
          <w:p w14:paraId="2490F14A" w14:textId="77777777" w:rsidR="00E92F5E" w:rsidRPr="00FA71AC" w:rsidRDefault="00E92F5E" w:rsidP="00E92F5E">
            <w:pPr>
              <w:spacing w:line="276" w:lineRule="auto"/>
              <w:jc w:val="both"/>
              <w:rPr>
                <w:sz w:val="24"/>
                <w:szCs w:val="28"/>
                <w:lang w:val="en-US"/>
              </w:rPr>
            </w:pPr>
            <w:r w:rsidRPr="00FA71AC">
              <w:rPr>
                <w:sz w:val="24"/>
                <w:szCs w:val="28"/>
                <w:lang w:val="en-US"/>
              </w:rPr>
              <w:t>50</w:t>
            </w:r>
          </w:p>
        </w:tc>
      </w:tr>
      <w:tr w:rsidR="00E92F5E" w:rsidRPr="00FA71AC" w14:paraId="25F49543" w14:textId="77777777" w:rsidTr="0099701D">
        <w:tc>
          <w:tcPr>
            <w:tcW w:w="863" w:type="dxa"/>
          </w:tcPr>
          <w:p w14:paraId="06A81A38" w14:textId="77777777" w:rsidR="00E92F5E" w:rsidRPr="00FA71AC" w:rsidRDefault="00E92F5E" w:rsidP="00E92F5E">
            <w:pPr>
              <w:spacing w:line="276" w:lineRule="auto"/>
              <w:jc w:val="both"/>
              <w:rPr>
                <w:sz w:val="24"/>
                <w:szCs w:val="28"/>
                <w:lang w:val="en-US"/>
              </w:rPr>
            </w:pPr>
            <w:r w:rsidRPr="00FA71AC">
              <w:rPr>
                <w:sz w:val="24"/>
                <w:szCs w:val="28"/>
                <w:lang w:val="en-US"/>
              </w:rPr>
              <w:t>18</w:t>
            </w:r>
          </w:p>
        </w:tc>
        <w:tc>
          <w:tcPr>
            <w:tcW w:w="1068" w:type="dxa"/>
          </w:tcPr>
          <w:p w14:paraId="7A02937B"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4FE0DE47"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745" w:type="dxa"/>
          </w:tcPr>
          <w:p w14:paraId="00BC28BB" w14:textId="77777777" w:rsidR="00E92F5E" w:rsidRPr="00FA71AC" w:rsidRDefault="00E92F5E" w:rsidP="00E92F5E">
            <w:pPr>
              <w:spacing w:line="276" w:lineRule="auto"/>
              <w:jc w:val="both"/>
              <w:rPr>
                <w:sz w:val="24"/>
                <w:szCs w:val="28"/>
                <w:lang w:val="en-US"/>
              </w:rPr>
            </w:pPr>
            <w:r w:rsidRPr="00FA71AC">
              <w:rPr>
                <w:sz w:val="24"/>
                <w:szCs w:val="28"/>
                <w:lang w:val="en-US"/>
              </w:rPr>
              <w:t>16</w:t>
            </w:r>
          </w:p>
        </w:tc>
        <w:tc>
          <w:tcPr>
            <w:tcW w:w="1989" w:type="dxa"/>
          </w:tcPr>
          <w:p w14:paraId="4D7346BB" w14:textId="77777777" w:rsidR="00E92F5E" w:rsidRPr="00FA71AC" w:rsidRDefault="00E92F5E" w:rsidP="00E92F5E">
            <w:pPr>
              <w:spacing w:line="276" w:lineRule="auto"/>
              <w:jc w:val="both"/>
              <w:rPr>
                <w:sz w:val="24"/>
                <w:szCs w:val="28"/>
                <w:lang w:val="en-US"/>
              </w:rPr>
            </w:pPr>
            <w:r w:rsidRPr="00FA71AC">
              <w:rPr>
                <w:sz w:val="24"/>
                <w:szCs w:val="28"/>
                <w:lang w:val="en-US"/>
              </w:rPr>
              <w:t>19</w:t>
            </w:r>
          </w:p>
        </w:tc>
        <w:tc>
          <w:tcPr>
            <w:tcW w:w="1650" w:type="dxa"/>
          </w:tcPr>
          <w:p w14:paraId="5A6D41A2" w14:textId="77777777" w:rsidR="00E92F5E" w:rsidRPr="00FA71AC" w:rsidRDefault="00E92F5E" w:rsidP="00E92F5E">
            <w:pPr>
              <w:spacing w:line="276" w:lineRule="auto"/>
              <w:jc w:val="both"/>
              <w:rPr>
                <w:sz w:val="24"/>
                <w:szCs w:val="28"/>
                <w:lang w:val="en-US"/>
              </w:rPr>
            </w:pPr>
            <w:r w:rsidRPr="00FA71AC">
              <w:rPr>
                <w:sz w:val="24"/>
                <w:szCs w:val="28"/>
                <w:lang w:val="en-US"/>
              </w:rPr>
              <w:t>55</w:t>
            </w:r>
          </w:p>
        </w:tc>
        <w:tc>
          <w:tcPr>
            <w:tcW w:w="984" w:type="dxa"/>
          </w:tcPr>
          <w:p w14:paraId="2C7BD705" w14:textId="77777777" w:rsidR="00E92F5E" w:rsidRPr="00FA71AC" w:rsidRDefault="00E92F5E" w:rsidP="00E92F5E">
            <w:pPr>
              <w:spacing w:line="276" w:lineRule="auto"/>
              <w:jc w:val="both"/>
              <w:rPr>
                <w:sz w:val="24"/>
                <w:szCs w:val="28"/>
                <w:lang w:val="en-US"/>
              </w:rPr>
            </w:pPr>
            <w:r w:rsidRPr="00FA71AC">
              <w:rPr>
                <w:sz w:val="24"/>
                <w:szCs w:val="28"/>
                <w:lang w:val="en-US"/>
              </w:rPr>
              <w:t>35</w:t>
            </w:r>
          </w:p>
        </w:tc>
      </w:tr>
      <w:tr w:rsidR="00E92F5E" w:rsidRPr="00FA71AC" w14:paraId="0BBA04DE" w14:textId="77777777" w:rsidTr="0099701D">
        <w:tc>
          <w:tcPr>
            <w:tcW w:w="863" w:type="dxa"/>
          </w:tcPr>
          <w:p w14:paraId="330EF8E4" w14:textId="77777777" w:rsidR="00E92F5E" w:rsidRPr="00FA71AC" w:rsidRDefault="00E92F5E" w:rsidP="00E92F5E">
            <w:pPr>
              <w:spacing w:line="276" w:lineRule="auto"/>
              <w:jc w:val="both"/>
              <w:rPr>
                <w:sz w:val="24"/>
                <w:szCs w:val="28"/>
                <w:lang w:val="en-US"/>
              </w:rPr>
            </w:pPr>
            <w:r w:rsidRPr="00FA71AC">
              <w:rPr>
                <w:sz w:val="24"/>
                <w:szCs w:val="28"/>
                <w:lang w:val="en-US"/>
              </w:rPr>
              <w:t>19</w:t>
            </w:r>
          </w:p>
        </w:tc>
        <w:tc>
          <w:tcPr>
            <w:tcW w:w="1068" w:type="dxa"/>
          </w:tcPr>
          <w:p w14:paraId="606F1C97"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21A8BDED" w14:textId="77777777" w:rsidR="00E92F5E" w:rsidRPr="00FA71AC" w:rsidRDefault="00E92F5E" w:rsidP="00E92F5E">
            <w:pPr>
              <w:spacing w:line="276" w:lineRule="auto"/>
              <w:jc w:val="both"/>
              <w:rPr>
                <w:sz w:val="24"/>
                <w:szCs w:val="28"/>
                <w:lang w:val="en-US"/>
              </w:rPr>
            </w:pPr>
            <w:r w:rsidRPr="00FA71AC">
              <w:rPr>
                <w:sz w:val="24"/>
                <w:szCs w:val="28"/>
                <w:lang w:val="en-US"/>
              </w:rPr>
              <w:t>17</w:t>
            </w:r>
          </w:p>
        </w:tc>
        <w:tc>
          <w:tcPr>
            <w:tcW w:w="1745" w:type="dxa"/>
          </w:tcPr>
          <w:p w14:paraId="618AE43E" w14:textId="77777777" w:rsidR="00E92F5E" w:rsidRPr="00FA71AC" w:rsidRDefault="00E92F5E" w:rsidP="00E92F5E">
            <w:pPr>
              <w:spacing w:line="276" w:lineRule="auto"/>
              <w:jc w:val="both"/>
              <w:rPr>
                <w:sz w:val="24"/>
                <w:szCs w:val="28"/>
                <w:lang w:val="en-US"/>
              </w:rPr>
            </w:pPr>
            <w:r w:rsidRPr="00FA71AC">
              <w:rPr>
                <w:sz w:val="24"/>
                <w:szCs w:val="28"/>
                <w:lang w:val="en-US"/>
              </w:rPr>
              <w:t>11</w:t>
            </w:r>
          </w:p>
        </w:tc>
        <w:tc>
          <w:tcPr>
            <w:tcW w:w="1989" w:type="dxa"/>
          </w:tcPr>
          <w:p w14:paraId="286312BD" w14:textId="77777777" w:rsidR="00E92F5E" w:rsidRPr="00FA71AC" w:rsidRDefault="00E92F5E" w:rsidP="00E92F5E">
            <w:pPr>
              <w:spacing w:line="276" w:lineRule="auto"/>
              <w:jc w:val="both"/>
              <w:rPr>
                <w:sz w:val="24"/>
                <w:szCs w:val="28"/>
                <w:lang w:val="en-US"/>
              </w:rPr>
            </w:pPr>
            <w:r w:rsidRPr="00FA71AC">
              <w:rPr>
                <w:sz w:val="24"/>
                <w:szCs w:val="28"/>
                <w:lang w:val="en-US"/>
              </w:rPr>
              <w:t>13</w:t>
            </w:r>
          </w:p>
        </w:tc>
        <w:tc>
          <w:tcPr>
            <w:tcW w:w="1650" w:type="dxa"/>
          </w:tcPr>
          <w:p w14:paraId="7BD2ABEE" w14:textId="77777777" w:rsidR="00E92F5E" w:rsidRPr="00FA71AC" w:rsidRDefault="00E92F5E" w:rsidP="00E92F5E">
            <w:pPr>
              <w:spacing w:line="276" w:lineRule="auto"/>
              <w:jc w:val="both"/>
              <w:rPr>
                <w:sz w:val="24"/>
                <w:szCs w:val="28"/>
                <w:lang w:val="en-US"/>
              </w:rPr>
            </w:pPr>
            <w:r w:rsidRPr="00FA71AC">
              <w:rPr>
                <w:sz w:val="24"/>
                <w:szCs w:val="28"/>
                <w:lang w:val="en-US"/>
              </w:rPr>
              <w:t>41</w:t>
            </w:r>
          </w:p>
        </w:tc>
        <w:tc>
          <w:tcPr>
            <w:tcW w:w="984" w:type="dxa"/>
          </w:tcPr>
          <w:p w14:paraId="5C1AD068" w14:textId="77777777" w:rsidR="00E92F5E" w:rsidRPr="00FA71AC" w:rsidRDefault="00E92F5E" w:rsidP="00E92F5E">
            <w:pPr>
              <w:spacing w:line="276" w:lineRule="auto"/>
              <w:jc w:val="both"/>
              <w:rPr>
                <w:sz w:val="24"/>
                <w:szCs w:val="28"/>
                <w:lang w:val="en-US"/>
              </w:rPr>
            </w:pPr>
            <w:r w:rsidRPr="00FA71AC">
              <w:rPr>
                <w:sz w:val="24"/>
                <w:szCs w:val="28"/>
                <w:lang w:val="en-US"/>
              </w:rPr>
              <w:t>22</w:t>
            </w:r>
          </w:p>
        </w:tc>
      </w:tr>
      <w:tr w:rsidR="00E92F5E" w:rsidRPr="00FA71AC" w14:paraId="555F6894" w14:textId="77777777" w:rsidTr="0099701D">
        <w:tc>
          <w:tcPr>
            <w:tcW w:w="863" w:type="dxa"/>
          </w:tcPr>
          <w:p w14:paraId="7A597F61"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068" w:type="dxa"/>
          </w:tcPr>
          <w:p w14:paraId="5678980F" w14:textId="77777777" w:rsidR="00E92F5E" w:rsidRPr="00FA71AC" w:rsidRDefault="00E92F5E" w:rsidP="00E92F5E">
            <w:pPr>
              <w:spacing w:line="276" w:lineRule="auto"/>
              <w:jc w:val="both"/>
              <w:rPr>
                <w:sz w:val="24"/>
                <w:szCs w:val="28"/>
                <w:lang w:val="en-US"/>
              </w:rPr>
            </w:pPr>
            <w:r w:rsidRPr="00FA71AC">
              <w:rPr>
                <w:sz w:val="24"/>
                <w:szCs w:val="28"/>
                <w:lang w:val="en-US"/>
              </w:rPr>
              <w:t>NYC</w:t>
            </w:r>
          </w:p>
        </w:tc>
        <w:tc>
          <w:tcPr>
            <w:tcW w:w="1046" w:type="dxa"/>
          </w:tcPr>
          <w:p w14:paraId="6B6E5FF9" w14:textId="77777777" w:rsidR="00E92F5E" w:rsidRPr="00FA71AC" w:rsidRDefault="00E92F5E" w:rsidP="00E92F5E">
            <w:pPr>
              <w:spacing w:line="276" w:lineRule="auto"/>
              <w:jc w:val="both"/>
              <w:rPr>
                <w:sz w:val="24"/>
                <w:szCs w:val="28"/>
                <w:lang w:val="en-US"/>
              </w:rPr>
            </w:pPr>
            <w:r w:rsidRPr="00FA71AC">
              <w:rPr>
                <w:sz w:val="24"/>
                <w:szCs w:val="28"/>
                <w:lang w:val="en-US"/>
              </w:rPr>
              <w:t>21</w:t>
            </w:r>
          </w:p>
        </w:tc>
        <w:tc>
          <w:tcPr>
            <w:tcW w:w="1745" w:type="dxa"/>
          </w:tcPr>
          <w:p w14:paraId="0464BC36" w14:textId="77777777" w:rsidR="00E92F5E" w:rsidRPr="00FA71AC" w:rsidRDefault="00E92F5E" w:rsidP="00E92F5E">
            <w:pPr>
              <w:spacing w:line="276" w:lineRule="auto"/>
              <w:jc w:val="both"/>
              <w:rPr>
                <w:sz w:val="24"/>
                <w:szCs w:val="28"/>
                <w:lang w:val="en-US"/>
              </w:rPr>
            </w:pPr>
            <w:r w:rsidRPr="00FA71AC">
              <w:rPr>
                <w:sz w:val="24"/>
                <w:szCs w:val="28"/>
                <w:lang w:val="en-US"/>
              </w:rPr>
              <w:t>16</w:t>
            </w:r>
          </w:p>
        </w:tc>
        <w:tc>
          <w:tcPr>
            <w:tcW w:w="1989" w:type="dxa"/>
          </w:tcPr>
          <w:p w14:paraId="279514B2" w14:textId="77777777" w:rsidR="00E92F5E" w:rsidRPr="00FA71AC" w:rsidRDefault="00E92F5E" w:rsidP="00E92F5E">
            <w:pPr>
              <w:spacing w:line="276" w:lineRule="auto"/>
              <w:jc w:val="both"/>
              <w:rPr>
                <w:sz w:val="24"/>
                <w:szCs w:val="28"/>
                <w:lang w:val="en-US"/>
              </w:rPr>
            </w:pPr>
            <w:r w:rsidRPr="00FA71AC">
              <w:rPr>
                <w:sz w:val="24"/>
                <w:szCs w:val="28"/>
                <w:lang w:val="en-US"/>
              </w:rPr>
              <w:t>20</w:t>
            </w:r>
          </w:p>
        </w:tc>
        <w:tc>
          <w:tcPr>
            <w:tcW w:w="1650" w:type="dxa"/>
          </w:tcPr>
          <w:p w14:paraId="1D47C988" w14:textId="77777777" w:rsidR="00E92F5E" w:rsidRPr="00FA71AC" w:rsidRDefault="00E92F5E" w:rsidP="00E92F5E">
            <w:pPr>
              <w:spacing w:line="276" w:lineRule="auto"/>
              <w:jc w:val="both"/>
              <w:rPr>
                <w:sz w:val="24"/>
                <w:szCs w:val="28"/>
                <w:lang w:val="en-US"/>
              </w:rPr>
            </w:pPr>
            <w:r w:rsidRPr="00FA71AC">
              <w:rPr>
                <w:sz w:val="24"/>
                <w:szCs w:val="28"/>
                <w:lang w:val="en-US"/>
              </w:rPr>
              <w:t>57</w:t>
            </w:r>
          </w:p>
        </w:tc>
        <w:tc>
          <w:tcPr>
            <w:tcW w:w="984" w:type="dxa"/>
          </w:tcPr>
          <w:p w14:paraId="660B2A37" w14:textId="77777777" w:rsidR="00E92F5E" w:rsidRPr="00FA71AC" w:rsidRDefault="00E92F5E" w:rsidP="00E92F5E">
            <w:pPr>
              <w:spacing w:line="276" w:lineRule="auto"/>
              <w:jc w:val="both"/>
              <w:rPr>
                <w:sz w:val="24"/>
                <w:szCs w:val="28"/>
                <w:lang w:val="en-US"/>
              </w:rPr>
            </w:pPr>
            <w:r w:rsidRPr="00FA71AC">
              <w:rPr>
                <w:sz w:val="24"/>
                <w:szCs w:val="28"/>
                <w:lang w:val="en-US"/>
              </w:rPr>
              <w:t>45</w:t>
            </w:r>
          </w:p>
        </w:tc>
      </w:tr>
      <w:tr w:rsidR="0017216A" w:rsidRPr="00FA71AC" w14:paraId="7A4A5EAB" w14:textId="77777777" w:rsidTr="0099701D">
        <w:tc>
          <w:tcPr>
            <w:tcW w:w="863" w:type="dxa"/>
          </w:tcPr>
          <w:p w14:paraId="483BE57C" w14:textId="77777777" w:rsidR="0017216A" w:rsidRPr="00FA71AC" w:rsidRDefault="0017216A" w:rsidP="0017216A">
            <w:pPr>
              <w:spacing w:line="276" w:lineRule="auto"/>
              <w:jc w:val="both"/>
              <w:rPr>
                <w:sz w:val="24"/>
                <w:szCs w:val="28"/>
                <w:lang w:val="en-US"/>
              </w:rPr>
            </w:pPr>
            <w:r w:rsidRPr="00FA71AC">
              <w:rPr>
                <w:sz w:val="24"/>
                <w:szCs w:val="28"/>
                <w:lang w:val="en-US"/>
              </w:rPr>
              <w:t>21</w:t>
            </w:r>
          </w:p>
        </w:tc>
        <w:tc>
          <w:tcPr>
            <w:tcW w:w="1068" w:type="dxa"/>
          </w:tcPr>
          <w:p w14:paraId="3CDF9938" w14:textId="0B30ED19"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6905C4A5" w14:textId="6F047F7E" w:rsidR="0017216A" w:rsidRPr="00FA71AC" w:rsidRDefault="0017216A" w:rsidP="0017216A">
            <w:pPr>
              <w:spacing w:line="276" w:lineRule="auto"/>
              <w:jc w:val="both"/>
              <w:rPr>
                <w:sz w:val="24"/>
                <w:szCs w:val="28"/>
                <w:lang w:val="en-US"/>
              </w:rPr>
            </w:pPr>
            <w:r w:rsidRPr="00FA71AC">
              <w:rPr>
                <w:sz w:val="24"/>
                <w:szCs w:val="28"/>
                <w:lang w:val="en-US"/>
              </w:rPr>
              <w:t>22</w:t>
            </w:r>
          </w:p>
        </w:tc>
        <w:tc>
          <w:tcPr>
            <w:tcW w:w="1745" w:type="dxa"/>
          </w:tcPr>
          <w:p w14:paraId="1D55DCD6" w14:textId="1A9BF372" w:rsidR="0017216A" w:rsidRPr="00FA71AC" w:rsidRDefault="0017216A" w:rsidP="0017216A">
            <w:pPr>
              <w:spacing w:line="276" w:lineRule="auto"/>
              <w:jc w:val="both"/>
              <w:rPr>
                <w:sz w:val="24"/>
                <w:szCs w:val="28"/>
                <w:lang w:val="en-US"/>
              </w:rPr>
            </w:pPr>
            <w:r w:rsidRPr="00FA71AC">
              <w:rPr>
                <w:sz w:val="24"/>
                <w:szCs w:val="28"/>
                <w:lang w:val="en-US"/>
              </w:rPr>
              <w:t>24</w:t>
            </w:r>
          </w:p>
        </w:tc>
        <w:tc>
          <w:tcPr>
            <w:tcW w:w="1989" w:type="dxa"/>
          </w:tcPr>
          <w:p w14:paraId="0205D0FE" w14:textId="6BD71AD4" w:rsidR="0017216A" w:rsidRPr="00FA71AC" w:rsidRDefault="0017216A" w:rsidP="0017216A">
            <w:pPr>
              <w:spacing w:line="276" w:lineRule="auto"/>
              <w:jc w:val="both"/>
              <w:rPr>
                <w:sz w:val="24"/>
                <w:szCs w:val="28"/>
                <w:lang w:val="en-US"/>
              </w:rPr>
            </w:pPr>
            <w:r w:rsidRPr="00FA71AC">
              <w:rPr>
                <w:sz w:val="24"/>
                <w:szCs w:val="28"/>
                <w:lang w:val="en-US"/>
              </w:rPr>
              <w:t>21</w:t>
            </w:r>
          </w:p>
        </w:tc>
        <w:tc>
          <w:tcPr>
            <w:tcW w:w="1650" w:type="dxa"/>
          </w:tcPr>
          <w:p w14:paraId="342F4C2F" w14:textId="362D1C9F" w:rsidR="0017216A" w:rsidRPr="00FA71AC" w:rsidRDefault="0017216A" w:rsidP="0017216A">
            <w:pPr>
              <w:spacing w:line="276" w:lineRule="auto"/>
              <w:jc w:val="both"/>
              <w:rPr>
                <w:sz w:val="24"/>
                <w:szCs w:val="28"/>
                <w:lang w:val="en-US"/>
              </w:rPr>
            </w:pPr>
            <w:r w:rsidRPr="00FA71AC">
              <w:rPr>
                <w:sz w:val="24"/>
                <w:szCs w:val="28"/>
                <w:lang w:val="en-US"/>
              </w:rPr>
              <w:t>61</w:t>
            </w:r>
          </w:p>
        </w:tc>
        <w:tc>
          <w:tcPr>
            <w:tcW w:w="984" w:type="dxa"/>
          </w:tcPr>
          <w:p w14:paraId="158A6B7D" w14:textId="7BAFBEEC" w:rsidR="0017216A" w:rsidRPr="00FA71AC" w:rsidRDefault="0017216A" w:rsidP="0017216A">
            <w:pPr>
              <w:spacing w:line="276" w:lineRule="auto"/>
              <w:jc w:val="both"/>
              <w:rPr>
                <w:sz w:val="24"/>
                <w:szCs w:val="28"/>
                <w:lang w:val="en-US"/>
              </w:rPr>
            </w:pPr>
            <w:r w:rsidRPr="00FA71AC">
              <w:rPr>
                <w:sz w:val="24"/>
                <w:szCs w:val="28"/>
                <w:lang w:val="en-US"/>
              </w:rPr>
              <w:t>53</w:t>
            </w:r>
          </w:p>
        </w:tc>
      </w:tr>
      <w:tr w:rsidR="0017216A" w:rsidRPr="00FA71AC" w14:paraId="526D954D" w14:textId="77777777" w:rsidTr="0099701D">
        <w:tc>
          <w:tcPr>
            <w:tcW w:w="863" w:type="dxa"/>
          </w:tcPr>
          <w:p w14:paraId="121EB22C" w14:textId="77777777" w:rsidR="0017216A" w:rsidRPr="00FA71AC" w:rsidRDefault="0017216A" w:rsidP="0017216A">
            <w:pPr>
              <w:spacing w:line="276" w:lineRule="auto"/>
              <w:jc w:val="both"/>
              <w:rPr>
                <w:sz w:val="24"/>
                <w:szCs w:val="28"/>
                <w:lang w:val="en-US"/>
              </w:rPr>
            </w:pPr>
            <w:r w:rsidRPr="00FA71AC">
              <w:rPr>
                <w:sz w:val="24"/>
                <w:szCs w:val="28"/>
                <w:lang w:val="en-US"/>
              </w:rPr>
              <w:t>22</w:t>
            </w:r>
          </w:p>
        </w:tc>
        <w:tc>
          <w:tcPr>
            <w:tcW w:w="1068" w:type="dxa"/>
          </w:tcPr>
          <w:p w14:paraId="3EA5F2C3" w14:textId="203C68A9"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7F5F0631" w14:textId="4887D7DD" w:rsidR="0017216A" w:rsidRPr="00FA71AC" w:rsidRDefault="0017216A" w:rsidP="0017216A">
            <w:pPr>
              <w:spacing w:line="276" w:lineRule="auto"/>
              <w:jc w:val="both"/>
              <w:rPr>
                <w:sz w:val="24"/>
                <w:szCs w:val="28"/>
                <w:lang w:val="en-US"/>
              </w:rPr>
            </w:pPr>
            <w:r w:rsidRPr="00FA71AC">
              <w:rPr>
                <w:sz w:val="24"/>
                <w:szCs w:val="28"/>
                <w:lang w:val="en-US"/>
              </w:rPr>
              <w:t>24</w:t>
            </w:r>
          </w:p>
        </w:tc>
        <w:tc>
          <w:tcPr>
            <w:tcW w:w="1745" w:type="dxa"/>
          </w:tcPr>
          <w:p w14:paraId="7B7D8075" w14:textId="1E71032B" w:rsidR="0017216A" w:rsidRPr="00FA71AC" w:rsidRDefault="0017216A" w:rsidP="0017216A">
            <w:pPr>
              <w:spacing w:line="276" w:lineRule="auto"/>
              <w:jc w:val="both"/>
              <w:rPr>
                <w:sz w:val="24"/>
                <w:szCs w:val="28"/>
                <w:lang w:val="en-US"/>
              </w:rPr>
            </w:pPr>
            <w:r w:rsidRPr="00FA71AC">
              <w:rPr>
                <w:sz w:val="24"/>
                <w:szCs w:val="28"/>
                <w:lang w:val="en-US"/>
              </w:rPr>
              <w:t>23</w:t>
            </w:r>
          </w:p>
        </w:tc>
        <w:tc>
          <w:tcPr>
            <w:tcW w:w="1989" w:type="dxa"/>
          </w:tcPr>
          <w:p w14:paraId="18B5EFAF" w14:textId="70933FD7" w:rsidR="0017216A" w:rsidRPr="00FA71AC" w:rsidRDefault="0017216A" w:rsidP="0017216A">
            <w:pPr>
              <w:spacing w:line="276" w:lineRule="auto"/>
              <w:jc w:val="both"/>
              <w:rPr>
                <w:sz w:val="24"/>
                <w:szCs w:val="28"/>
                <w:lang w:val="en-US"/>
              </w:rPr>
            </w:pPr>
            <w:r w:rsidRPr="00FA71AC">
              <w:rPr>
                <w:sz w:val="24"/>
                <w:szCs w:val="28"/>
                <w:lang w:val="en-US"/>
              </w:rPr>
              <w:t>23</w:t>
            </w:r>
          </w:p>
        </w:tc>
        <w:tc>
          <w:tcPr>
            <w:tcW w:w="1650" w:type="dxa"/>
          </w:tcPr>
          <w:p w14:paraId="16B8C4B3" w14:textId="5C051649" w:rsidR="0017216A" w:rsidRPr="00FA71AC" w:rsidRDefault="0017216A" w:rsidP="0017216A">
            <w:pPr>
              <w:spacing w:line="276" w:lineRule="auto"/>
              <w:jc w:val="both"/>
              <w:rPr>
                <w:sz w:val="24"/>
                <w:szCs w:val="28"/>
                <w:lang w:val="en-US"/>
              </w:rPr>
            </w:pPr>
            <w:r w:rsidRPr="00FA71AC">
              <w:rPr>
                <w:sz w:val="24"/>
                <w:szCs w:val="28"/>
                <w:lang w:val="en-US"/>
              </w:rPr>
              <w:t>58</w:t>
            </w:r>
          </w:p>
        </w:tc>
        <w:tc>
          <w:tcPr>
            <w:tcW w:w="984" w:type="dxa"/>
          </w:tcPr>
          <w:p w14:paraId="495EBC60" w14:textId="4A34E009" w:rsidR="0017216A" w:rsidRPr="00FA71AC" w:rsidRDefault="0017216A" w:rsidP="0017216A">
            <w:pPr>
              <w:spacing w:line="276" w:lineRule="auto"/>
              <w:jc w:val="both"/>
              <w:rPr>
                <w:sz w:val="24"/>
                <w:szCs w:val="28"/>
                <w:lang w:val="en-US"/>
              </w:rPr>
            </w:pPr>
            <w:r w:rsidRPr="00FA71AC">
              <w:rPr>
                <w:sz w:val="24"/>
                <w:szCs w:val="28"/>
                <w:lang w:val="en-US"/>
              </w:rPr>
              <w:t>44</w:t>
            </w:r>
          </w:p>
        </w:tc>
      </w:tr>
      <w:tr w:rsidR="0017216A" w:rsidRPr="00FA71AC" w14:paraId="4F70AFA4" w14:textId="77777777" w:rsidTr="0099701D">
        <w:tc>
          <w:tcPr>
            <w:tcW w:w="863" w:type="dxa"/>
          </w:tcPr>
          <w:p w14:paraId="5105906D" w14:textId="77777777" w:rsidR="0017216A" w:rsidRPr="00FA71AC" w:rsidRDefault="0017216A" w:rsidP="0017216A">
            <w:pPr>
              <w:spacing w:line="276" w:lineRule="auto"/>
              <w:jc w:val="both"/>
              <w:rPr>
                <w:sz w:val="24"/>
                <w:szCs w:val="28"/>
                <w:lang w:val="en-US"/>
              </w:rPr>
            </w:pPr>
            <w:r w:rsidRPr="00FA71AC">
              <w:rPr>
                <w:sz w:val="24"/>
                <w:szCs w:val="28"/>
                <w:lang w:val="en-US"/>
              </w:rPr>
              <w:t>23</w:t>
            </w:r>
          </w:p>
        </w:tc>
        <w:tc>
          <w:tcPr>
            <w:tcW w:w="1068" w:type="dxa"/>
          </w:tcPr>
          <w:p w14:paraId="5D827D30" w14:textId="69839A39"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7209813D" w14:textId="78C07E8E" w:rsidR="0017216A" w:rsidRPr="00FA71AC" w:rsidRDefault="0017216A" w:rsidP="0017216A">
            <w:pPr>
              <w:spacing w:line="276" w:lineRule="auto"/>
              <w:jc w:val="both"/>
              <w:rPr>
                <w:sz w:val="24"/>
                <w:szCs w:val="28"/>
                <w:lang w:val="en-US"/>
              </w:rPr>
            </w:pPr>
            <w:r w:rsidRPr="00FA71AC">
              <w:rPr>
                <w:sz w:val="24"/>
                <w:szCs w:val="28"/>
                <w:lang w:val="en-US"/>
              </w:rPr>
              <w:t>23</w:t>
            </w:r>
          </w:p>
        </w:tc>
        <w:tc>
          <w:tcPr>
            <w:tcW w:w="1745" w:type="dxa"/>
          </w:tcPr>
          <w:p w14:paraId="71AFE317" w14:textId="0BC4057A" w:rsidR="0017216A" w:rsidRPr="00FA71AC" w:rsidRDefault="0017216A" w:rsidP="0017216A">
            <w:pPr>
              <w:spacing w:line="276" w:lineRule="auto"/>
              <w:jc w:val="both"/>
              <w:rPr>
                <w:sz w:val="24"/>
                <w:szCs w:val="28"/>
                <w:lang w:val="en-US"/>
              </w:rPr>
            </w:pPr>
            <w:r w:rsidRPr="00FA71AC">
              <w:rPr>
                <w:sz w:val="24"/>
                <w:szCs w:val="28"/>
                <w:lang w:val="en-US"/>
              </w:rPr>
              <w:t>20</w:t>
            </w:r>
          </w:p>
        </w:tc>
        <w:tc>
          <w:tcPr>
            <w:tcW w:w="1989" w:type="dxa"/>
          </w:tcPr>
          <w:p w14:paraId="03A7D2C9" w14:textId="7A12BE68" w:rsidR="0017216A" w:rsidRPr="00FA71AC" w:rsidRDefault="0017216A" w:rsidP="0017216A">
            <w:pPr>
              <w:spacing w:line="276" w:lineRule="auto"/>
              <w:jc w:val="both"/>
              <w:rPr>
                <w:sz w:val="24"/>
                <w:szCs w:val="28"/>
                <w:lang w:val="en-US"/>
              </w:rPr>
            </w:pPr>
            <w:r w:rsidRPr="00FA71AC">
              <w:rPr>
                <w:sz w:val="24"/>
                <w:szCs w:val="28"/>
                <w:lang w:val="en-US"/>
              </w:rPr>
              <w:t>23</w:t>
            </w:r>
          </w:p>
        </w:tc>
        <w:tc>
          <w:tcPr>
            <w:tcW w:w="1650" w:type="dxa"/>
          </w:tcPr>
          <w:p w14:paraId="584E0C03" w14:textId="3C1F989D" w:rsidR="0017216A" w:rsidRPr="00FA71AC" w:rsidRDefault="0017216A" w:rsidP="0017216A">
            <w:pPr>
              <w:spacing w:line="276" w:lineRule="auto"/>
              <w:jc w:val="both"/>
              <w:rPr>
                <w:sz w:val="24"/>
                <w:szCs w:val="28"/>
                <w:lang w:val="en-US"/>
              </w:rPr>
            </w:pPr>
            <w:r w:rsidRPr="00FA71AC">
              <w:rPr>
                <w:sz w:val="24"/>
                <w:szCs w:val="28"/>
                <w:lang w:val="en-US"/>
              </w:rPr>
              <w:t>58</w:t>
            </w:r>
          </w:p>
        </w:tc>
        <w:tc>
          <w:tcPr>
            <w:tcW w:w="984" w:type="dxa"/>
          </w:tcPr>
          <w:p w14:paraId="452FA243" w14:textId="232E8A31" w:rsidR="0017216A" w:rsidRPr="00FA71AC" w:rsidRDefault="0017216A" w:rsidP="0017216A">
            <w:pPr>
              <w:spacing w:line="276" w:lineRule="auto"/>
              <w:jc w:val="both"/>
              <w:rPr>
                <w:sz w:val="24"/>
                <w:szCs w:val="28"/>
                <w:lang w:val="en-US"/>
              </w:rPr>
            </w:pPr>
            <w:r w:rsidRPr="00FA71AC">
              <w:rPr>
                <w:sz w:val="24"/>
                <w:szCs w:val="28"/>
                <w:lang w:val="en-US"/>
              </w:rPr>
              <w:t>47</w:t>
            </w:r>
          </w:p>
        </w:tc>
      </w:tr>
      <w:tr w:rsidR="0017216A" w:rsidRPr="00FA71AC" w14:paraId="3E010A93" w14:textId="77777777" w:rsidTr="0099701D">
        <w:tc>
          <w:tcPr>
            <w:tcW w:w="863" w:type="dxa"/>
          </w:tcPr>
          <w:p w14:paraId="310F1579" w14:textId="77777777" w:rsidR="0017216A" w:rsidRPr="00FA71AC" w:rsidRDefault="0017216A" w:rsidP="0017216A">
            <w:pPr>
              <w:spacing w:line="276" w:lineRule="auto"/>
              <w:jc w:val="both"/>
              <w:rPr>
                <w:sz w:val="24"/>
                <w:szCs w:val="28"/>
                <w:lang w:val="en-US"/>
              </w:rPr>
            </w:pPr>
            <w:r w:rsidRPr="00FA71AC">
              <w:rPr>
                <w:sz w:val="24"/>
                <w:szCs w:val="28"/>
                <w:lang w:val="en-US"/>
              </w:rPr>
              <w:t>24</w:t>
            </w:r>
          </w:p>
        </w:tc>
        <w:tc>
          <w:tcPr>
            <w:tcW w:w="1068" w:type="dxa"/>
          </w:tcPr>
          <w:p w14:paraId="2AB79634" w14:textId="4B783465"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600A1B29" w14:textId="5D7EE22D" w:rsidR="0017216A" w:rsidRPr="00FA71AC" w:rsidRDefault="0017216A" w:rsidP="0017216A">
            <w:pPr>
              <w:spacing w:line="276" w:lineRule="auto"/>
              <w:jc w:val="both"/>
              <w:rPr>
                <w:sz w:val="24"/>
                <w:szCs w:val="28"/>
                <w:lang w:val="en-US"/>
              </w:rPr>
            </w:pPr>
            <w:r w:rsidRPr="00FA71AC">
              <w:rPr>
                <w:sz w:val="24"/>
                <w:szCs w:val="28"/>
                <w:lang w:val="en-US"/>
              </w:rPr>
              <w:t>26</w:t>
            </w:r>
          </w:p>
        </w:tc>
        <w:tc>
          <w:tcPr>
            <w:tcW w:w="1745" w:type="dxa"/>
          </w:tcPr>
          <w:p w14:paraId="7EC0DEAA" w14:textId="67B7D03B" w:rsidR="0017216A" w:rsidRPr="00FA71AC" w:rsidRDefault="0017216A" w:rsidP="0017216A">
            <w:pPr>
              <w:spacing w:line="276" w:lineRule="auto"/>
              <w:jc w:val="both"/>
              <w:rPr>
                <w:sz w:val="24"/>
                <w:szCs w:val="28"/>
                <w:lang w:val="en-US"/>
              </w:rPr>
            </w:pPr>
            <w:r w:rsidRPr="00FA71AC">
              <w:rPr>
                <w:sz w:val="24"/>
                <w:szCs w:val="28"/>
                <w:lang w:val="en-US"/>
              </w:rPr>
              <w:t>21</w:t>
            </w:r>
          </w:p>
        </w:tc>
        <w:tc>
          <w:tcPr>
            <w:tcW w:w="1989" w:type="dxa"/>
          </w:tcPr>
          <w:p w14:paraId="482B19BE" w14:textId="11BC5941" w:rsidR="0017216A" w:rsidRPr="00FA71AC" w:rsidRDefault="0017216A" w:rsidP="0017216A">
            <w:pPr>
              <w:spacing w:line="276" w:lineRule="auto"/>
              <w:jc w:val="both"/>
              <w:rPr>
                <w:sz w:val="24"/>
                <w:szCs w:val="28"/>
                <w:lang w:val="en-US"/>
              </w:rPr>
            </w:pPr>
            <w:r w:rsidRPr="00FA71AC">
              <w:rPr>
                <w:sz w:val="24"/>
                <w:szCs w:val="28"/>
                <w:lang w:val="en-US"/>
              </w:rPr>
              <w:t>24</w:t>
            </w:r>
          </w:p>
        </w:tc>
        <w:tc>
          <w:tcPr>
            <w:tcW w:w="1650" w:type="dxa"/>
          </w:tcPr>
          <w:p w14:paraId="38875CC6" w14:textId="01B8C2B9" w:rsidR="0017216A" w:rsidRPr="00FA71AC" w:rsidRDefault="0017216A" w:rsidP="0017216A">
            <w:pPr>
              <w:spacing w:line="276" w:lineRule="auto"/>
              <w:jc w:val="both"/>
              <w:rPr>
                <w:sz w:val="24"/>
                <w:szCs w:val="28"/>
                <w:lang w:val="en-US"/>
              </w:rPr>
            </w:pPr>
            <w:r w:rsidRPr="00FA71AC">
              <w:rPr>
                <w:sz w:val="24"/>
                <w:szCs w:val="28"/>
                <w:lang w:val="en-US"/>
              </w:rPr>
              <w:t>65</w:t>
            </w:r>
          </w:p>
        </w:tc>
        <w:tc>
          <w:tcPr>
            <w:tcW w:w="984" w:type="dxa"/>
          </w:tcPr>
          <w:p w14:paraId="3BFEEE19" w14:textId="2812D7D9" w:rsidR="0017216A" w:rsidRPr="00FA71AC" w:rsidRDefault="0017216A" w:rsidP="0017216A">
            <w:pPr>
              <w:spacing w:line="276" w:lineRule="auto"/>
              <w:jc w:val="both"/>
              <w:rPr>
                <w:sz w:val="24"/>
                <w:szCs w:val="28"/>
                <w:lang w:val="en-US"/>
              </w:rPr>
            </w:pPr>
            <w:r w:rsidRPr="00FA71AC">
              <w:rPr>
                <w:sz w:val="24"/>
                <w:szCs w:val="28"/>
                <w:lang w:val="en-US"/>
              </w:rPr>
              <w:t>59</w:t>
            </w:r>
          </w:p>
        </w:tc>
      </w:tr>
      <w:tr w:rsidR="0017216A" w:rsidRPr="00FA71AC" w14:paraId="139886C7" w14:textId="77777777" w:rsidTr="0099701D">
        <w:tc>
          <w:tcPr>
            <w:tcW w:w="863" w:type="dxa"/>
          </w:tcPr>
          <w:p w14:paraId="48FF8CE8" w14:textId="77777777" w:rsidR="0017216A" w:rsidRPr="00FA71AC" w:rsidRDefault="0017216A" w:rsidP="0017216A">
            <w:pPr>
              <w:spacing w:line="276" w:lineRule="auto"/>
              <w:jc w:val="both"/>
              <w:rPr>
                <w:sz w:val="24"/>
                <w:szCs w:val="28"/>
                <w:lang w:val="en-US"/>
              </w:rPr>
            </w:pPr>
            <w:r w:rsidRPr="00FA71AC">
              <w:rPr>
                <w:sz w:val="24"/>
                <w:szCs w:val="28"/>
                <w:lang w:val="en-US"/>
              </w:rPr>
              <w:t>25</w:t>
            </w:r>
          </w:p>
        </w:tc>
        <w:tc>
          <w:tcPr>
            <w:tcW w:w="1068" w:type="dxa"/>
          </w:tcPr>
          <w:p w14:paraId="0ECD8284" w14:textId="75EF72DA"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7D14BA72" w14:textId="7E160FED" w:rsidR="0017216A" w:rsidRPr="00FA71AC" w:rsidRDefault="0017216A" w:rsidP="0017216A">
            <w:pPr>
              <w:spacing w:line="276" w:lineRule="auto"/>
              <w:jc w:val="both"/>
              <w:rPr>
                <w:sz w:val="24"/>
                <w:szCs w:val="28"/>
                <w:lang w:val="en-US"/>
              </w:rPr>
            </w:pPr>
            <w:r w:rsidRPr="00FA71AC">
              <w:rPr>
                <w:sz w:val="24"/>
                <w:szCs w:val="28"/>
                <w:lang w:val="en-US"/>
              </w:rPr>
              <w:t>30</w:t>
            </w:r>
          </w:p>
        </w:tc>
        <w:tc>
          <w:tcPr>
            <w:tcW w:w="1745" w:type="dxa"/>
          </w:tcPr>
          <w:p w14:paraId="1F41A5F8" w14:textId="2F6DE552" w:rsidR="0017216A" w:rsidRPr="00FA71AC" w:rsidRDefault="0017216A" w:rsidP="0017216A">
            <w:pPr>
              <w:spacing w:line="276" w:lineRule="auto"/>
              <w:jc w:val="both"/>
              <w:rPr>
                <w:sz w:val="24"/>
                <w:szCs w:val="28"/>
                <w:lang w:val="en-US"/>
              </w:rPr>
            </w:pPr>
            <w:r w:rsidRPr="00FA71AC">
              <w:rPr>
                <w:sz w:val="24"/>
                <w:szCs w:val="28"/>
                <w:lang w:val="en-US"/>
              </w:rPr>
              <w:t>27</w:t>
            </w:r>
          </w:p>
        </w:tc>
        <w:tc>
          <w:tcPr>
            <w:tcW w:w="1989" w:type="dxa"/>
          </w:tcPr>
          <w:p w14:paraId="3488ECFE" w14:textId="260335C2" w:rsidR="0017216A" w:rsidRPr="00FA71AC" w:rsidRDefault="0017216A" w:rsidP="0017216A">
            <w:pPr>
              <w:spacing w:line="276" w:lineRule="auto"/>
              <w:jc w:val="both"/>
              <w:rPr>
                <w:sz w:val="24"/>
                <w:szCs w:val="28"/>
                <w:lang w:val="en-US"/>
              </w:rPr>
            </w:pPr>
            <w:r w:rsidRPr="00FA71AC">
              <w:rPr>
                <w:sz w:val="24"/>
                <w:szCs w:val="28"/>
                <w:lang w:val="en-US"/>
              </w:rPr>
              <w:t>28</w:t>
            </w:r>
          </w:p>
        </w:tc>
        <w:tc>
          <w:tcPr>
            <w:tcW w:w="1650" w:type="dxa"/>
          </w:tcPr>
          <w:p w14:paraId="03F89435" w14:textId="64322B71" w:rsidR="0017216A" w:rsidRPr="00FA71AC" w:rsidRDefault="0017216A" w:rsidP="0017216A">
            <w:pPr>
              <w:spacing w:line="276" w:lineRule="auto"/>
              <w:jc w:val="both"/>
              <w:rPr>
                <w:sz w:val="24"/>
                <w:szCs w:val="28"/>
                <w:lang w:val="en-US"/>
              </w:rPr>
            </w:pPr>
            <w:r w:rsidRPr="00FA71AC">
              <w:rPr>
                <w:sz w:val="24"/>
                <w:szCs w:val="28"/>
                <w:lang w:val="en-US"/>
              </w:rPr>
              <w:t>71</w:t>
            </w:r>
          </w:p>
        </w:tc>
        <w:tc>
          <w:tcPr>
            <w:tcW w:w="984" w:type="dxa"/>
          </w:tcPr>
          <w:p w14:paraId="725A771D" w14:textId="73B97154" w:rsidR="0017216A" w:rsidRPr="00FA71AC" w:rsidRDefault="0017216A" w:rsidP="0017216A">
            <w:pPr>
              <w:spacing w:line="276" w:lineRule="auto"/>
              <w:jc w:val="both"/>
              <w:rPr>
                <w:sz w:val="24"/>
                <w:szCs w:val="28"/>
                <w:lang w:val="en-US"/>
              </w:rPr>
            </w:pPr>
            <w:r w:rsidRPr="00FA71AC">
              <w:rPr>
                <w:sz w:val="24"/>
                <w:szCs w:val="28"/>
                <w:lang w:val="en-US"/>
              </w:rPr>
              <w:t>58</w:t>
            </w:r>
          </w:p>
        </w:tc>
      </w:tr>
      <w:tr w:rsidR="0017216A" w:rsidRPr="00FA71AC" w14:paraId="5CB4351C" w14:textId="77777777" w:rsidTr="0099701D">
        <w:tc>
          <w:tcPr>
            <w:tcW w:w="863" w:type="dxa"/>
          </w:tcPr>
          <w:p w14:paraId="5D7741DB" w14:textId="77777777" w:rsidR="0017216A" w:rsidRPr="00FA71AC" w:rsidRDefault="0017216A" w:rsidP="0017216A">
            <w:pPr>
              <w:spacing w:line="276" w:lineRule="auto"/>
              <w:jc w:val="both"/>
              <w:rPr>
                <w:sz w:val="24"/>
                <w:szCs w:val="28"/>
                <w:lang w:val="en-US"/>
              </w:rPr>
            </w:pPr>
            <w:r w:rsidRPr="00FA71AC">
              <w:rPr>
                <w:sz w:val="24"/>
                <w:szCs w:val="28"/>
                <w:lang w:val="en-US"/>
              </w:rPr>
              <w:t>26</w:t>
            </w:r>
          </w:p>
        </w:tc>
        <w:tc>
          <w:tcPr>
            <w:tcW w:w="1068" w:type="dxa"/>
          </w:tcPr>
          <w:p w14:paraId="432645ED" w14:textId="2C3D9735"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2E5566FF" w14:textId="51DE911D" w:rsidR="0017216A" w:rsidRPr="00FA71AC" w:rsidRDefault="0017216A" w:rsidP="0017216A">
            <w:pPr>
              <w:spacing w:line="276" w:lineRule="auto"/>
              <w:jc w:val="both"/>
              <w:rPr>
                <w:sz w:val="24"/>
                <w:szCs w:val="28"/>
                <w:lang w:val="en-US"/>
              </w:rPr>
            </w:pPr>
            <w:r w:rsidRPr="00FA71AC">
              <w:rPr>
                <w:sz w:val="24"/>
                <w:szCs w:val="28"/>
                <w:lang w:val="en-US"/>
              </w:rPr>
              <w:t>31</w:t>
            </w:r>
          </w:p>
        </w:tc>
        <w:tc>
          <w:tcPr>
            <w:tcW w:w="1745" w:type="dxa"/>
          </w:tcPr>
          <w:p w14:paraId="1D5D0C92" w14:textId="6271DC9A" w:rsidR="0017216A" w:rsidRPr="00FA71AC" w:rsidRDefault="0017216A" w:rsidP="0017216A">
            <w:pPr>
              <w:spacing w:line="276" w:lineRule="auto"/>
              <w:jc w:val="both"/>
              <w:rPr>
                <w:sz w:val="24"/>
                <w:szCs w:val="28"/>
                <w:lang w:val="en-US"/>
              </w:rPr>
            </w:pPr>
            <w:r w:rsidRPr="00FA71AC">
              <w:rPr>
                <w:sz w:val="24"/>
                <w:szCs w:val="28"/>
                <w:lang w:val="en-US"/>
              </w:rPr>
              <w:t>26</w:t>
            </w:r>
          </w:p>
        </w:tc>
        <w:tc>
          <w:tcPr>
            <w:tcW w:w="1989" w:type="dxa"/>
          </w:tcPr>
          <w:p w14:paraId="15B7FEE7" w14:textId="4528DC55" w:rsidR="0017216A" w:rsidRPr="00FA71AC" w:rsidRDefault="0017216A" w:rsidP="0017216A">
            <w:pPr>
              <w:spacing w:line="276" w:lineRule="auto"/>
              <w:jc w:val="both"/>
              <w:rPr>
                <w:sz w:val="24"/>
                <w:szCs w:val="28"/>
                <w:lang w:val="en-US"/>
              </w:rPr>
            </w:pPr>
            <w:r w:rsidRPr="00FA71AC">
              <w:rPr>
                <w:sz w:val="24"/>
                <w:szCs w:val="28"/>
                <w:lang w:val="en-US"/>
              </w:rPr>
              <w:t>28</w:t>
            </w:r>
          </w:p>
        </w:tc>
        <w:tc>
          <w:tcPr>
            <w:tcW w:w="1650" w:type="dxa"/>
          </w:tcPr>
          <w:p w14:paraId="4EBAB0CB" w14:textId="4B99814B" w:rsidR="0017216A" w:rsidRPr="00FA71AC" w:rsidRDefault="0017216A" w:rsidP="0017216A">
            <w:pPr>
              <w:spacing w:line="276" w:lineRule="auto"/>
              <w:jc w:val="both"/>
              <w:rPr>
                <w:sz w:val="24"/>
                <w:szCs w:val="28"/>
                <w:lang w:val="en-US"/>
              </w:rPr>
            </w:pPr>
            <w:r w:rsidRPr="00FA71AC">
              <w:rPr>
                <w:sz w:val="24"/>
                <w:szCs w:val="28"/>
                <w:lang w:val="en-US"/>
              </w:rPr>
              <w:t>69</w:t>
            </w:r>
          </w:p>
        </w:tc>
        <w:tc>
          <w:tcPr>
            <w:tcW w:w="984" w:type="dxa"/>
          </w:tcPr>
          <w:p w14:paraId="6B1D4385" w14:textId="5B0200F9" w:rsidR="0017216A" w:rsidRPr="00FA71AC" w:rsidRDefault="0017216A" w:rsidP="0017216A">
            <w:pPr>
              <w:spacing w:line="276" w:lineRule="auto"/>
              <w:jc w:val="both"/>
              <w:rPr>
                <w:sz w:val="24"/>
                <w:szCs w:val="28"/>
                <w:lang w:val="en-US"/>
              </w:rPr>
            </w:pPr>
            <w:r w:rsidRPr="00FA71AC">
              <w:rPr>
                <w:sz w:val="24"/>
                <w:szCs w:val="28"/>
                <w:lang w:val="en-US"/>
              </w:rPr>
              <w:t>44</w:t>
            </w:r>
          </w:p>
        </w:tc>
      </w:tr>
      <w:tr w:rsidR="0017216A" w:rsidRPr="00FA71AC" w14:paraId="44D71F58" w14:textId="77777777" w:rsidTr="0099701D">
        <w:tc>
          <w:tcPr>
            <w:tcW w:w="863" w:type="dxa"/>
          </w:tcPr>
          <w:p w14:paraId="08664D50" w14:textId="77777777" w:rsidR="0017216A" w:rsidRPr="00FA71AC" w:rsidRDefault="0017216A" w:rsidP="0017216A">
            <w:pPr>
              <w:spacing w:line="276" w:lineRule="auto"/>
              <w:jc w:val="both"/>
              <w:rPr>
                <w:sz w:val="24"/>
                <w:szCs w:val="28"/>
                <w:lang w:val="en-US"/>
              </w:rPr>
            </w:pPr>
            <w:r w:rsidRPr="00FA71AC">
              <w:rPr>
                <w:sz w:val="24"/>
                <w:szCs w:val="28"/>
                <w:lang w:val="en-US"/>
              </w:rPr>
              <w:t>27</w:t>
            </w:r>
          </w:p>
        </w:tc>
        <w:tc>
          <w:tcPr>
            <w:tcW w:w="1068" w:type="dxa"/>
          </w:tcPr>
          <w:p w14:paraId="57B0BD3E" w14:textId="76EC2B6B"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3258E2CB" w14:textId="5D4A9557" w:rsidR="0017216A" w:rsidRPr="00FA71AC" w:rsidRDefault="0017216A" w:rsidP="0017216A">
            <w:pPr>
              <w:spacing w:line="276" w:lineRule="auto"/>
              <w:jc w:val="both"/>
              <w:rPr>
                <w:sz w:val="24"/>
                <w:szCs w:val="28"/>
                <w:lang w:val="en-US"/>
              </w:rPr>
            </w:pPr>
            <w:r w:rsidRPr="00FA71AC">
              <w:rPr>
                <w:sz w:val="24"/>
                <w:szCs w:val="28"/>
                <w:lang w:val="en-US"/>
              </w:rPr>
              <w:t>30</w:t>
            </w:r>
          </w:p>
        </w:tc>
        <w:tc>
          <w:tcPr>
            <w:tcW w:w="1745" w:type="dxa"/>
          </w:tcPr>
          <w:p w14:paraId="17015579" w14:textId="115012FC" w:rsidR="0017216A" w:rsidRPr="00FA71AC" w:rsidRDefault="0017216A" w:rsidP="0017216A">
            <w:pPr>
              <w:spacing w:line="276" w:lineRule="auto"/>
              <w:jc w:val="both"/>
              <w:rPr>
                <w:sz w:val="24"/>
                <w:szCs w:val="28"/>
                <w:lang w:val="en-US"/>
              </w:rPr>
            </w:pPr>
            <w:r w:rsidRPr="00FA71AC">
              <w:rPr>
                <w:sz w:val="24"/>
                <w:szCs w:val="28"/>
                <w:lang w:val="en-US"/>
              </w:rPr>
              <w:t>27</w:t>
            </w:r>
          </w:p>
        </w:tc>
        <w:tc>
          <w:tcPr>
            <w:tcW w:w="1989" w:type="dxa"/>
          </w:tcPr>
          <w:p w14:paraId="2938C0A0" w14:textId="47F501FF" w:rsidR="0017216A" w:rsidRPr="00FA71AC" w:rsidRDefault="0017216A" w:rsidP="0017216A">
            <w:pPr>
              <w:spacing w:line="276" w:lineRule="auto"/>
              <w:jc w:val="both"/>
              <w:rPr>
                <w:sz w:val="24"/>
                <w:szCs w:val="28"/>
                <w:lang w:val="en-US"/>
              </w:rPr>
            </w:pPr>
            <w:r w:rsidRPr="00FA71AC">
              <w:rPr>
                <w:sz w:val="24"/>
                <w:szCs w:val="28"/>
                <w:lang w:val="en-US"/>
              </w:rPr>
              <w:t>26</w:t>
            </w:r>
          </w:p>
        </w:tc>
        <w:tc>
          <w:tcPr>
            <w:tcW w:w="1650" w:type="dxa"/>
          </w:tcPr>
          <w:p w14:paraId="01428069" w14:textId="1D5A732C" w:rsidR="0017216A" w:rsidRPr="00FA71AC" w:rsidRDefault="0017216A" w:rsidP="0017216A">
            <w:pPr>
              <w:spacing w:line="276" w:lineRule="auto"/>
              <w:jc w:val="both"/>
              <w:rPr>
                <w:sz w:val="24"/>
                <w:szCs w:val="28"/>
                <w:lang w:val="en-US"/>
              </w:rPr>
            </w:pPr>
            <w:r w:rsidRPr="00FA71AC">
              <w:rPr>
                <w:sz w:val="24"/>
                <w:szCs w:val="28"/>
                <w:lang w:val="en-US"/>
              </w:rPr>
              <w:t>63</w:t>
            </w:r>
          </w:p>
        </w:tc>
        <w:tc>
          <w:tcPr>
            <w:tcW w:w="984" w:type="dxa"/>
          </w:tcPr>
          <w:p w14:paraId="6F44FE27" w14:textId="3201292A" w:rsidR="0017216A" w:rsidRPr="00FA71AC" w:rsidRDefault="0017216A" w:rsidP="0017216A">
            <w:pPr>
              <w:spacing w:line="276" w:lineRule="auto"/>
              <w:jc w:val="both"/>
              <w:rPr>
                <w:sz w:val="24"/>
                <w:szCs w:val="28"/>
                <w:lang w:val="en-US"/>
              </w:rPr>
            </w:pPr>
            <w:r w:rsidRPr="00FA71AC">
              <w:rPr>
                <w:sz w:val="24"/>
                <w:szCs w:val="28"/>
                <w:lang w:val="en-US"/>
              </w:rPr>
              <w:t>35</w:t>
            </w:r>
          </w:p>
        </w:tc>
      </w:tr>
      <w:tr w:rsidR="0017216A" w:rsidRPr="00FA71AC" w14:paraId="2F21C62A" w14:textId="77777777" w:rsidTr="0099701D">
        <w:tc>
          <w:tcPr>
            <w:tcW w:w="863" w:type="dxa"/>
          </w:tcPr>
          <w:p w14:paraId="0BDA5E0B" w14:textId="77777777" w:rsidR="0017216A" w:rsidRPr="00FA71AC" w:rsidRDefault="0017216A" w:rsidP="0017216A">
            <w:pPr>
              <w:spacing w:line="276" w:lineRule="auto"/>
              <w:jc w:val="both"/>
              <w:rPr>
                <w:sz w:val="24"/>
                <w:szCs w:val="28"/>
                <w:lang w:val="en-US"/>
              </w:rPr>
            </w:pPr>
            <w:r w:rsidRPr="00FA71AC">
              <w:rPr>
                <w:sz w:val="24"/>
                <w:szCs w:val="28"/>
                <w:lang w:val="en-US"/>
              </w:rPr>
              <w:t>28</w:t>
            </w:r>
          </w:p>
        </w:tc>
        <w:tc>
          <w:tcPr>
            <w:tcW w:w="1068" w:type="dxa"/>
          </w:tcPr>
          <w:p w14:paraId="53569520" w14:textId="7195035A"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3BA3D141" w14:textId="7CAE7E64" w:rsidR="0017216A" w:rsidRPr="00FA71AC" w:rsidRDefault="0017216A" w:rsidP="0017216A">
            <w:pPr>
              <w:spacing w:line="276" w:lineRule="auto"/>
              <w:jc w:val="both"/>
              <w:rPr>
                <w:sz w:val="24"/>
                <w:szCs w:val="28"/>
                <w:lang w:val="en-US"/>
              </w:rPr>
            </w:pPr>
            <w:r w:rsidRPr="00FA71AC">
              <w:rPr>
                <w:sz w:val="24"/>
                <w:szCs w:val="28"/>
                <w:lang w:val="en-US"/>
              </w:rPr>
              <w:t>24</w:t>
            </w:r>
          </w:p>
        </w:tc>
        <w:tc>
          <w:tcPr>
            <w:tcW w:w="1745" w:type="dxa"/>
          </w:tcPr>
          <w:p w14:paraId="169F8248" w14:textId="4D33B558" w:rsidR="0017216A" w:rsidRPr="00FA71AC" w:rsidRDefault="0017216A" w:rsidP="0017216A">
            <w:pPr>
              <w:spacing w:line="276" w:lineRule="auto"/>
              <w:jc w:val="both"/>
              <w:rPr>
                <w:sz w:val="24"/>
                <w:szCs w:val="28"/>
                <w:lang w:val="en-US"/>
              </w:rPr>
            </w:pPr>
            <w:r w:rsidRPr="00FA71AC">
              <w:rPr>
                <w:sz w:val="24"/>
                <w:szCs w:val="28"/>
                <w:lang w:val="en-US"/>
              </w:rPr>
              <w:t>19</w:t>
            </w:r>
          </w:p>
        </w:tc>
        <w:tc>
          <w:tcPr>
            <w:tcW w:w="1989" w:type="dxa"/>
          </w:tcPr>
          <w:p w14:paraId="0055CB91" w14:textId="53C0C3EA" w:rsidR="0017216A" w:rsidRPr="00FA71AC" w:rsidRDefault="0017216A" w:rsidP="0017216A">
            <w:pPr>
              <w:spacing w:line="276" w:lineRule="auto"/>
              <w:jc w:val="both"/>
              <w:rPr>
                <w:sz w:val="24"/>
                <w:szCs w:val="28"/>
                <w:lang w:val="en-US"/>
              </w:rPr>
            </w:pPr>
            <w:r w:rsidRPr="00FA71AC">
              <w:rPr>
                <w:sz w:val="24"/>
                <w:szCs w:val="28"/>
                <w:lang w:val="en-US"/>
              </w:rPr>
              <w:t>21</w:t>
            </w:r>
          </w:p>
        </w:tc>
        <w:tc>
          <w:tcPr>
            <w:tcW w:w="1650" w:type="dxa"/>
          </w:tcPr>
          <w:p w14:paraId="766F311F" w14:textId="2528C4C5" w:rsidR="0017216A" w:rsidRPr="00FA71AC" w:rsidRDefault="0017216A" w:rsidP="0017216A">
            <w:pPr>
              <w:spacing w:line="276" w:lineRule="auto"/>
              <w:jc w:val="both"/>
              <w:rPr>
                <w:sz w:val="24"/>
                <w:szCs w:val="28"/>
                <w:lang w:val="en-US"/>
              </w:rPr>
            </w:pPr>
            <w:r w:rsidRPr="00FA71AC">
              <w:rPr>
                <w:sz w:val="24"/>
                <w:szCs w:val="28"/>
                <w:lang w:val="en-US"/>
              </w:rPr>
              <w:t>56</w:t>
            </w:r>
          </w:p>
        </w:tc>
        <w:tc>
          <w:tcPr>
            <w:tcW w:w="984" w:type="dxa"/>
          </w:tcPr>
          <w:p w14:paraId="22BC5BFD" w14:textId="28118E76" w:rsidR="0017216A" w:rsidRPr="00FA71AC" w:rsidRDefault="0017216A" w:rsidP="0017216A">
            <w:pPr>
              <w:spacing w:line="276" w:lineRule="auto"/>
              <w:jc w:val="both"/>
              <w:rPr>
                <w:sz w:val="24"/>
                <w:szCs w:val="28"/>
                <w:lang w:val="en-US"/>
              </w:rPr>
            </w:pPr>
            <w:r w:rsidRPr="00FA71AC">
              <w:rPr>
                <w:sz w:val="24"/>
                <w:szCs w:val="28"/>
                <w:lang w:val="en-US"/>
              </w:rPr>
              <w:t>37</w:t>
            </w:r>
          </w:p>
        </w:tc>
      </w:tr>
      <w:tr w:rsidR="0017216A" w:rsidRPr="00FA71AC" w14:paraId="23EB8124" w14:textId="77777777" w:rsidTr="0099701D">
        <w:tc>
          <w:tcPr>
            <w:tcW w:w="863" w:type="dxa"/>
          </w:tcPr>
          <w:p w14:paraId="3DBBF726" w14:textId="77777777" w:rsidR="0017216A" w:rsidRPr="00FA71AC" w:rsidRDefault="0017216A" w:rsidP="0017216A">
            <w:pPr>
              <w:spacing w:line="276" w:lineRule="auto"/>
              <w:jc w:val="both"/>
              <w:rPr>
                <w:sz w:val="24"/>
                <w:szCs w:val="28"/>
                <w:lang w:val="en-US"/>
              </w:rPr>
            </w:pPr>
            <w:r w:rsidRPr="00FA71AC">
              <w:rPr>
                <w:sz w:val="24"/>
                <w:szCs w:val="28"/>
                <w:lang w:val="en-US"/>
              </w:rPr>
              <w:t>29</w:t>
            </w:r>
          </w:p>
        </w:tc>
        <w:tc>
          <w:tcPr>
            <w:tcW w:w="1068" w:type="dxa"/>
          </w:tcPr>
          <w:p w14:paraId="6F0547FD" w14:textId="449316FD"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38A7B749" w14:textId="59E5C4BF" w:rsidR="0017216A" w:rsidRPr="00FA71AC" w:rsidRDefault="0017216A" w:rsidP="0017216A">
            <w:pPr>
              <w:spacing w:line="276" w:lineRule="auto"/>
              <w:jc w:val="both"/>
              <w:rPr>
                <w:sz w:val="24"/>
                <w:szCs w:val="28"/>
                <w:lang w:val="en-US"/>
              </w:rPr>
            </w:pPr>
            <w:r w:rsidRPr="00FA71AC">
              <w:rPr>
                <w:sz w:val="24"/>
                <w:szCs w:val="28"/>
                <w:lang w:val="en-US"/>
              </w:rPr>
              <w:t>24</w:t>
            </w:r>
          </w:p>
        </w:tc>
        <w:tc>
          <w:tcPr>
            <w:tcW w:w="1745" w:type="dxa"/>
          </w:tcPr>
          <w:p w14:paraId="152F4776" w14:textId="5EB9AF3F" w:rsidR="0017216A" w:rsidRPr="00FA71AC" w:rsidRDefault="0017216A" w:rsidP="0017216A">
            <w:pPr>
              <w:spacing w:line="276" w:lineRule="auto"/>
              <w:jc w:val="both"/>
              <w:rPr>
                <w:sz w:val="24"/>
                <w:szCs w:val="28"/>
                <w:lang w:val="en-US"/>
              </w:rPr>
            </w:pPr>
            <w:r w:rsidRPr="00FA71AC">
              <w:rPr>
                <w:sz w:val="24"/>
                <w:szCs w:val="28"/>
                <w:lang w:val="en-US"/>
              </w:rPr>
              <w:t>23</w:t>
            </w:r>
          </w:p>
        </w:tc>
        <w:tc>
          <w:tcPr>
            <w:tcW w:w="1989" w:type="dxa"/>
          </w:tcPr>
          <w:p w14:paraId="51D52879" w14:textId="1484F841" w:rsidR="0017216A" w:rsidRPr="00FA71AC" w:rsidRDefault="0017216A" w:rsidP="0017216A">
            <w:pPr>
              <w:spacing w:line="276" w:lineRule="auto"/>
              <w:jc w:val="both"/>
              <w:rPr>
                <w:sz w:val="24"/>
                <w:szCs w:val="28"/>
                <w:lang w:val="en-US"/>
              </w:rPr>
            </w:pPr>
            <w:r w:rsidRPr="00FA71AC">
              <w:rPr>
                <w:sz w:val="24"/>
                <w:szCs w:val="28"/>
                <w:lang w:val="en-US"/>
              </w:rPr>
              <w:t>23</w:t>
            </w:r>
          </w:p>
        </w:tc>
        <w:tc>
          <w:tcPr>
            <w:tcW w:w="1650" w:type="dxa"/>
          </w:tcPr>
          <w:p w14:paraId="797E830B" w14:textId="4C348C76" w:rsidR="0017216A" w:rsidRPr="00FA71AC" w:rsidRDefault="0017216A" w:rsidP="0017216A">
            <w:pPr>
              <w:spacing w:line="276" w:lineRule="auto"/>
              <w:jc w:val="both"/>
              <w:rPr>
                <w:sz w:val="24"/>
                <w:szCs w:val="28"/>
                <w:lang w:val="en-US"/>
              </w:rPr>
            </w:pPr>
            <w:r w:rsidRPr="00FA71AC">
              <w:rPr>
                <w:sz w:val="24"/>
                <w:szCs w:val="28"/>
                <w:lang w:val="en-US"/>
              </w:rPr>
              <w:t>60</w:t>
            </w:r>
          </w:p>
        </w:tc>
        <w:tc>
          <w:tcPr>
            <w:tcW w:w="984" w:type="dxa"/>
          </w:tcPr>
          <w:p w14:paraId="05763C14" w14:textId="16FD6336" w:rsidR="0017216A" w:rsidRPr="00FA71AC" w:rsidRDefault="0017216A" w:rsidP="0017216A">
            <w:pPr>
              <w:spacing w:line="276" w:lineRule="auto"/>
              <w:jc w:val="both"/>
              <w:rPr>
                <w:sz w:val="24"/>
                <w:szCs w:val="28"/>
                <w:lang w:val="en-US"/>
              </w:rPr>
            </w:pPr>
            <w:r w:rsidRPr="00FA71AC">
              <w:rPr>
                <w:sz w:val="24"/>
                <w:szCs w:val="28"/>
                <w:lang w:val="en-US"/>
              </w:rPr>
              <w:t>46</w:t>
            </w:r>
          </w:p>
        </w:tc>
      </w:tr>
      <w:tr w:rsidR="0017216A" w:rsidRPr="00FA71AC" w14:paraId="55C36351" w14:textId="77777777" w:rsidTr="0099701D">
        <w:tc>
          <w:tcPr>
            <w:tcW w:w="863" w:type="dxa"/>
          </w:tcPr>
          <w:p w14:paraId="1CC60C8F" w14:textId="77777777" w:rsidR="0017216A" w:rsidRPr="00FA71AC" w:rsidRDefault="0017216A" w:rsidP="0017216A">
            <w:pPr>
              <w:spacing w:line="276" w:lineRule="auto"/>
              <w:jc w:val="both"/>
              <w:rPr>
                <w:sz w:val="24"/>
                <w:szCs w:val="28"/>
                <w:lang w:val="en-US"/>
              </w:rPr>
            </w:pPr>
            <w:r w:rsidRPr="00FA71AC">
              <w:rPr>
                <w:sz w:val="24"/>
                <w:szCs w:val="28"/>
                <w:lang w:val="en-US"/>
              </w:rPr>
              <w:t>30</w:t>
            </w:r>
          </w:p>
        </w:tc>
        <w:tc>
          <w:tcPr>
            <w:tcW w:w="1068" w:type="dxa"/>
          </w:tcPr>
          <w:p w14:paraId="74DC928D" w14:textId="11D3C804"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4CEF2BCD" w14:textId="04ACFA2E" w:rsidR="0017216A" w:rsidRPr="00FA71AC" w:rsidRDefault="0017216A" w:rsidP="0017216A">
            <w:pPr>
              <w:spacing w:line="276" w:lineRule="auto"/>
              <w:jc w:val="both"/>
              <w:rPr>
                <w:sz w:val="24"/>
                <w:szCs w:val="28"/>
                <w:lang w:val="en-US"/>
              </w:rPr>
            </w:pPr>
            <w:r w:rsidRPr="00FA71AC">
              <w:rPr>
                <w:sz w:val="24"/>
                <w:szCs w:val="28"/>
                <w:lang w:val="en-US"/>
              </w:rPr>
              <w:t>23</w:t>
            </w:r>
          </w:p>
        </w:tc>
        <w:tc>
          <w:tcPr>
            <w:tcW w:w="1745" w:type="dxa"/>
          </w:tcPr>
          <w:p w14:paraId="0E7025A0" w14:textId="7B065714" w:rsidR="0017216A" w:rsidRPr="00FA71AC" w:rsidRDefault="0017216A" w:rsidP="0017216A">
            <w:pPr>
              <w:spacing w:line="276" w:lineRule="auto"/>
              <w:jc w:val="both"/>
              <w:rPr>
                <w:sz w:val="24"/>
                <w:szCs w:val="28"/>
                <w:lang w:val="en-US"/>
              </w:rPr>
            </w:pPr>
            <w:r w:rsidRPr="00FA71AC">
              <w:rPr>
                <w:sz w:val="24"/>
                <w:szCs w:val="28"/>
                <w:lang w:val="en-US"/>
              </w:rPr>
              <w:t>21</w:t>
            </w:r>
          </w:p>
        </w:tc>
        <w:tc>
          <w:tcPr>
            <w:tcW w:w="1989" w:type="dxa"/>
          </w:tcPr>
          <w:p w14:paraId="7F602FE8" w14:textId="3D478617" w:rsidR="0017216A" w:rsidRPr="00FA71AC" w:rsidRDefault="0017216A" w:rsidP="0017216A">
            <w:pPr>
              <w:spacing w:line="276" w:lineRule="auto"/>
              <w:jc w:val="both"/>
              <w:rPr>
                <w:sz w:val="24"/>
                <w:szCs w:val="28"/>
                <w:lang w:val="en-US"/>
              </w:rPr>
            </w:pPr>
            <w:r w:rsidRPr="00FA71AC">
              <w:rPr>
                <w:sz w:val="24"/>
                <w:szCs w:val="28"/>
                <w:lang w:val="en-US"/>
              </w:rPr>
              <w:t>21</w:t>
            </w:r>
          </w:p>
        </w:tc>
        <w:tc>
          <w:tcPr>
            <w:tcW w:w="1650" w:type="dxa"/>
          </w:tcPr>
          <w:p w14:paraId="281ACDBF" w14:textId="7BEFE284" w:rsidR="0017216A" w:rsidRPr="00FA71AC" w:rsidRDefault="0017216A" w:rsidP="0017216A">
            <w:pPr>
              <w:spacing w:line="276" w:lineRule="auto"/>
              <w:jc w:val="both"/>
              <w:rPr>
                <w:sz w:val="24"/>
                <w:szCs w:val="28"/>
                <w:lang w:val="en-US"/>
              </w:rPr>
            </w:pPr>
            <w:r w:rsidRPr="00FA71AC">
              <w:rPr>
                <w:sz w:val="24"/>
                <w:szCs w:val="28"/>
                <w:lang w:val="en-US"/>
              </w:rPr>
              <w:t>61</w:t>
            </w:r>
          </w:p>
        </w:tc>
        <w:tc>
          <w:tcPr>
            <w:tcW w:w="984" w:type="dxa"/>
          </w:tcPr>
          <w:p w14:paraId="2753D29C" w14:textId="3CD1CAB4" w:rsidR="0017216A" w:rsidRPr="00FA71AC" w:rsidRDefault="0017216A" w:rsidP="0017216A">
            <w:pPr>
              <w:spacing w:line="276" w:lineRule="auto"/>
              <w:jc w:val="both"/>
              <w:rPr>
                <w:sz w:val="24"/>
                <w:szCs w:val="28"/>
                <w:lang w:val="en-US"/>
              </w:rPr>
            </w:pPr>
            <w:r w:rsidRPr="00FA71AC">
              <w:rPr>
                <w:sz w:val="24"/>
                <w:szCs w:val="28"/>
                <w:lang w:val="en-US"/>
              </w:rPr>
              <w:t>46</w:t>
            </w:r>
          </w:p>
        </w:tc>
      </w:tr>
      <w:tr w:rsidR="0017216A" w:rsidRPr="00FA71AC" w14:paraId="09DF6444" w14:textId="77777777" w:rsidTr="0099701D">
        <w:tc>
          <w:tcPr>
            <w:tcW w:w="863" w:type="dxa"/>
          </w:tcPr>
          <w:p w14:paraId="43C6008E" w14:textId="77777777" w:rsidR="0017216A" w:rsidRPr="00FA71AC" w:rsidRDefault="0017216A" w:rsidP="0017216A">
            <w:pPr>
              <w:spacing w:line="276" w:lineRule="auto"/>
              <w:jc w:val="both"/>
              <w:rPr>
                <w:sz w:val="24"/>
                <w:szCs w:val="28"/>
                <w:lang w:val="en-US"/>
              </w:rPr>
            </w:pPr>
            <w:r w:rsidRPr="00FA71AC">
              <w:rPr>
                <w:sz w:val="24"/>
                <w:szCs w:val="28"/>
                <w:lang w:val="en-US"/>
              </w:rPr>
              <w:t>31</w:t>
            </w:r>
          </w:p>
        </w:tc>
        <w:tc>
          <w:tcPr>
            <w:tcW w:w="1068" w:type="dxa"/>
          </w:tcPr>
          <w:p w14:paraId="1E10112B" w14:textId="575A32D5"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696F6055" w14:textId="3A5CEE3F" w:rsidR="0017216A" w:rsidRPr="00FA71AC" w:rsidRDefault="0017216A" w:rsidP="0017216A">
            <w:pPr>
              <w:spacing w:line="276" w:lineRule="auto"/>
              <w:jc w:val="both"/>
              <w:rPr>
                <w:sz w:val="24"/>
                <w:szCs w:val="28"/>
                <w:lang w:val="en-US"/>
              </w:rPr>
            </w:pPr>
            <w:r w:rsidRPr="00FA71AC">
              <w:rPr>
                <w:sz w:val="24"/>
                <w:szCs w:val="28"/>
                <w:lang w:val="en-US"/>
              </w:rPr>
              <w:t>25</w:t>
            </w:r>
          </w:p>
        </w:tc>
        <w:tc>
          <w:tcPr>
            <w:tcW w:w="1745" w:type="dxa"/>
          </w:tcPr>
          <w:p w14:paraId="70CF822E" w14:textId="1A2CAAB3" w:rsidR="0017216A" w:rsidRPr="00FA71AC" w:rsidRDefault="0017216A" w:rsidP="0017216A">
            <w:pPr>
              <w:spacing w:line="276" w:lineRule="auto"/>
              <w:jc w:val="both"/>
              <w:rPr>
                <w:sz w:val="24"/>
                <w:szCs w:val="28"/>
                <w:lang w:val="en-US"/>
              </w:rPr>
            </w:pPr>
            <w:r w:rsidRPr="00FA71AC">
              <w:rPr>
                <w:sz w:val="24"/>
                <w:szCs w:val="28"/>
                <w:lang w:val="en-US"/>
              </w:rPr>
              <w:t>22</w:t>
            </w:r>
          </w:p>
        </w:tc>
        <w:tc>
          <w:tcPr>
            <w:tcW w:w="1989" w:type="dxa"/>
          </w:tcPr>
          <w:p w14:paraId="63C20EBA" w14:textId="3E9D5744" w:rsidR="0017216A" w:rsidRPr="00FA71AC" w:rsidRDefault="0017216A" w:rsidP="0017216A">
            <w:pPr>
              <w:spacing w:line="276" w:lineRule="auto"/>
              <w:jc w:val="both"/>
              <w:rPr>
                <w:sz w:val="24"/>
                <w:szCs w:val="28"/>
                <w:lang w:val="en-US"/>
              </w:rPr>
            </w:pPr>
            <w:r w:rsidRPr="00FA71AC">
              <w:rPr>
                <w:sz w:val="24"/>
                <w:szCs w:val="28"/>
                <w:lang w:val="en-US"/>
              </w:rPr>
              <w:t>21</w:t>
            </w:r>
          </w:p>
        </w:tc>
        <w:tc>
          <w:tcPr>
            <w:tcW w:w="1650" w:type="dxa"/>
          </w:tcPr>
          <w:p w14:paraId="26BBE4B1" w14:textId="3529950F" w:rsidR="0017216A" w:rsidRPr="00FA71AC" w:rsidRDefault="0017216A" w:rsidP="0017216A">
            <w:pPr>
              <w:spacing w:line="276" w:lineRule="auto"/>
              <w:jc w:val="both"/>
              <w:rPr>
                <w:sz w:val="24"/>
                <w:szCs w:val="28"/>
                <w:lang w:val="en-US"/>
              </w:rPr>
            </w:pPr>
            <w:r w:rsidRPr="00FA71AC">
              <w:rPr>
                <w:sz w:val="24"/>
                <w:szCs w:val="28"/>
                <w:lang w:val="en-US"/>
              </w:rPr>
              <w:t>58</w:t>
            </w:r>
          </w:p>
        </w:tc>
        <w:tc>
          <w:tcPr>
            <w:tcW w:w="984" w:type="dxa"/>
          </w:tcPr>
          <w:p w14:paraId="11411C17" w14:textId="1748339F" w:rsidR="0017216A" w:rsidRPr="00FA71AC" w:rsidRDefault="0017216A" w:rsidP="0017216A">
            <w:pPr>
              <w:spacing w:line="276" w:lineRule="auto"/>
              <w:jc w:val="both"/>
              <w:rPr>
                <w:sz w:val="24"/>
                <w:szCs w:val="28"/>
                <w:lang w:val="en-US"/>
              </w:rPr>
            </w:pPr>
            <w:r w:rsidRPr="00FA71AC">
              <w:rPr>
                <w:sz w:val="24"/>
                <w:szCs w:val="28"/>
                <w:lang w:val="en-US"/>
              </w:rPr>
              <w:t>39</w:t>
            </w:r>
          </w:p>
        </w:tc>
      </w:tr>
      <w:tr w:rsidR="0017216A" w:rsidRPr="00FA71AC" w14:paraId="37DAC5A6" w14:textId="77777777" w:rsidTr="0099701D">
        <w:tc>
          <w:tcPr>
            <w:tcW w:w="863" w:type="dxa"/>
          </w:tcPr>
          <w:p w14:paraId="5A164A3C" w14:textId="77777777" w:rsidR="0017216A" w:rsidRPr="00FA71AC" w:rsidRDefault="0017216A" w:rsidP="0017216A">
            <w:pPr>
              <w:spacing w:line="276" w:lineRule="auto"/>
              <w:jc w:val="both"/>
              <w:rPr>
                <w:sz w:val="24"/>
                <w:szCs w:val="28"/>
                <w:lang w:val="en-US"/>
              </w:rPr>
            </w:pPr>
            <w:r w:rsidRPr="00FA71AC">
              <w:rPr>
                <w:sz w:val="24"/>
                <w:szCs w:val="28"/>
                <w:lang w:val="en-US"/>
              </w:rPr>
              <w:t>32</w:t>
            </w:r>
          </w:p>
        </w:tc>
        <w:tc>
          <w:tcPr>
            <w:tcW w:w="1068" w:type="dxa"/>
          </w:tcPr>
          <w:p w14:paraId="242ACF38" w14:textId="47F12611"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195C4EA5" w14:textId="094E22B6" w:rsidR="0017216A" w:rsidRPr="00FA71AC" w:rsidRDefault="0017216A" w:rsidP="0017216A">
            <w:pPr>
              <w:spacing w:line="276" w:lineRule="auto"/>
              <w:jc w:val="both"/>
              <w:rPr>
                <w:sz w:val="24"/>
                <w:szCs w:val="28"/>
                <w:lang w:val="en-US"/>
              </w:rPr>
            </w:pPr>
            <w:r w:rsidRPr="00FA71AC">
              <w:rPr>
                <w:sz w:val="24"/>
                <w:szCs w:val="28"/>
                <w:lang w:val="en-US"/>
              </w:rPr>
              <w:t>30</w:t>
            </w:r>
          </w:p>
        </w:tc>
        <w:tc>
          <w:tcPr>
            <w:tcW w:w="1745" w:type="dxa"/>
          </w:tcPr>
          <w:p w14:paraId="0541C55F" w14:textId="15964D01" w:rsidR="0017216A" w:rsidRPr="00FA71AC" w:rsidRDefault="0017216A" w:rsidP="0017216A">
            <w:pPr>
              <w:spacing w:line="276" w:lineRule="auto"/>
              <w:jc w:val="both"/>
              <w:rPr>
                <w:sz w:val="24"/>
                <w:szCs w:val="28"/>
                <w:lang w:val="en-US"/>
              </w:rPr>
            </w:pPr>
            <w:r w:rsidRPr="00FA71AC">
              <w:rPr>
                <w:sz w:val="24"/>
                <w:szCs w:val="28"/>
                <w:lang w:val="en-US"/>
              </w:rPr>
              <w:t>32</w:t>
            </w:r>
          </w:p>
        </w:tc>
        <w:tc>
          <w:tcPr>
            <w:tcW w:w="1989" w:type="dxa"/>
          </w:tcPr>
          <w:p w14:paraId="473D6E2E" w14:textId="4214CB45" w:rsidR="0017216A" w:rsidRPr="00FA71AC" w:rsidRDefault="0017216A" w:rsidP="0017216A">
            <w:pPr>
              <w:spacing w:line="276" w:lineRule="auto"/>
              <w:jc w:val="both"/>
              <w:rPr>
                <w:sz w:val="24"/>
                <w:szCs w:val="28"/>
                <w:lang w:val="en-US"/>
              </w:rPr>
            </w:pPr>
            <w:r w:rsidRPr="00FA71AC">
              <w:rPr>
                <w:sz w:val="24"/>
                <w:szCs w:val="28"/>
                <w:lang w:val="en-US"/>
              </w:rPr>
              <w:t>30</w:t>
            </w:r>
          </w:p>
        </w:tc>
        <w:tc>
          <w:tcPr>
            <w:tcW w:w="1650" w:type="dxa"/>
          </w:tcPr>
          <w:p w14:paraId="1AB8BC0C" w14:textId="32C700D7" w:rsidR="0017216A" w:rsidRPr="00FA71AC" w:rsidRDefault="0017216A" w:rsidP="0017216A">
            <w:pPr>
              <w:spacing w:line="276" w:lineRule="auto"/>
              <w:jc w:val="both"/>
              <w:rPr>
                <w:sz w:val="24"/>
                <w:szCs w:val="28"/>
                <w:lang w:val="en-US"/>
              </w:rPr>
            </w:pPr>
            <w:r w:rsidRPr="00FA71AC">
              <w:rPr>
                <w:sz w:val="24"/>
                <w:szCs w:val="28"/>
                <w:lang w:val="en-US"/>
              </w:rPr>
              <w:t>74</w:t>
            </w:r>
          </w:p>
        </w:tc>
        <w:tc>
          <w:tcPr>
            <w:tcW w:w="984" w:type="dxa"/>
          </w:tcPr>
          <w:p w14:paraId="3C12C9F6" w14:textId="17780BBA" w:rsidR="0017216A" w:rsidRPr="00FA71AC" w:rsidRDefault="0017216A" w:rsidP="0017216A">
            <w:pPr>
              <w:spacing w:line="276" w:lineRule="auto"/>
              <w:jc w:val="both"/>
              <w:rPr>
                <w:sz w:val="24"/>
                <w:szCs w:val="28"/>
                <w:lang w:val="en-US"/>
              </w:rPr>
            </w:pPr>
            <w:r w:rsidRPr="00FA71AC">
              <w:rPr>
                <w:sz w:val="24"/>
                <w:szCs w:val="28"/>
                <w:lang w:val="en-US"/>
              </w:rPr>
              <w:t>48</w:t>
            </w:r>
          </w:p>
        </w:tc>
      </w:tr>
      <w:tr w:rsidR="0017216A" w:rsidRPr="00FA71AC" w14:paraId="748DF46E" w14:textId="77777777" w:rsidTr="0099701D">
        <w:tc>
          <w:tcPr>
            <w:tcW w:w="863" w:type="dxa"/>
          </w:tcPr>
          <w:p w14:paraId="5EDD3EA1" w14:textId="77777777" w:rsidR="0017216A" w:rsidRPr="00FA71AC" w:rsidRDefault="0017216A" w:rsidP="0017216A">
            <w:pPr>
              <w:spacing w:line="276" w:lineRule="auto"/>
              <w:jc w:val="both"/>
              <w:rPr>
                <w:sz w:val="24"/>
                <w:szCs w:val="28"/>
                <w:lang w:val="en-US"/>
              </w:rPr>
            </w:pPr>
            <w:r w:rsidRPr="00FA71AC">
              <w:rPr>
                <w:sz w:val="24"/>
                <w:szCs w:val="28"/>
                <w:lang w:val="en-US"/>
              </w:rPr>
              <w:t>33</w:t>
            </w:r>
          </w:p>
        </w:tc>
        <w:tc>
          <w:tcPr>
            <w:tcW w:w="1068" w:type="dxa"/>
          </w:tcPr>
          <w:p w14:paraId="68B891B5" w14:textId="7366AD51"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0BBACA30" w14:textId="4513F8F5" w:rsidR="0017216A" w:rsidRPr="00FA71AC" w:rsidRDefault="0017216A" w:rsidP="0017216A">
            <w:pPr>
              <w:spacing w:line="276" w:lineRule="auto"/>
              <w:jc w:val="both"/>
              <w:rPr>
                <w:sz w:val="24"/>
                <w:szCs w:val="28"/>
                <w:lang w:val="en-US"/>
              </w:rPr>
            </w:pPr>
            <w:r w:rsidRPr="00FA71AC">
              <w:rPr>
                <w:sz w:val="24"/>
                <w:szCs w:val="28"/>
                <w:lang w:val="en-US"/>
              </w:rPr>
              <w:t>29</w:t>
            </w:r>
          </w:p>
        </w:tc>
        <w:tc>
          <w:tcPr>
            <w:tcW w:w="1745" w:type="dxa"/>
          </w:tcPr>
          <w:p w14:paraId="17EB4977" w14:textId="2A42A4A6" w:rsidR="0017216A" w:rsidRPr="00FA71AC" w:rsidRDefault="0017216A" w:rsidP="0017216A">
            <w:pPr>
              <w:spacing w:line="276" w:lineRule="auto"/>
              <w:jc w:val="both"/>
              <w:rPr>
                <w:sz w:val="24"/>
                <w:szCs w:val="28"/>
                <w:lang w:val="en-US"/>
              </w:rPr>
            </w:pPr>
            <w:r w:rsidRPr="00FA71AC">
              <w:rPr>
                <w:sz w:val="24"/>
                <w:szCs w:val="28"/>
                <w:lang w:val="en-US"/>
              </w:rPr>
              <w:t>25</w:t>
            </w:r>
          </w:p>
        </w:tc>
        <w:tc>
          <w:tcPr>
            <w:tcW w:w="1989" w:type="dxa"/>
          </w:tcPr>
          <w:p w14:paraId="386E0C49" w14:textId="59B33F62" w:rsidR="0017216A" w:rsidRPr="00FA71AC" w:rsidRDefault="0017216A" w:rsidP="0017216A">
            <w:pPr>
              <w:spacing w:line="276" w:lineRule="auto"/>
              <w:jc w:val="both"/>
              <w:rPr>
                <w:sz w:val="24"/>
                <w:szCs w:val="28"/>
                <w:lang w:val="en-US"/>
              </w:rPr>
            </w:pPr>
            <w:r w:rsidRPr="00FA71AC">
              <w:rPr>
                <w:sz w:val="24"/>
                <w:szCs w:val="28"/>
                <w:lang w:val="en-US"/>
              </w:rPr>
              <w:t>27</w:t>
            </w:r>
          </w:p>
        </w:tc>
        <w:tc>
          <w:tcPr>
            <w:tcW w:w="1650" w:type="dxa"/>
          </w:tcPr>
          <w:p w14:paraId="70DA0CE1" w14:textId="4C936C97" w:rsidR="0017216A" w:rsidRPr="00FA71AC" w:rsidRDefault="0017216A" w:rsidP="0017216A">
            <w:pPr>
              <w:spacing w:line="276" w:lineRule="auto"/>
              <w:jc w:val="both"/>
              <w:rPr>
                <w:sz w:val="24"/>
                <w:szCs w:val="28"/>
                <w:lang w:val="en-US"/>
              </w:rPr>
            </w:pPr>
            <w:r w:rsidRPr="00FA71AC">
              <w:rPr>
                <w:sz w:val="24"/>
                <w:szCs w:val="28"/>
                <w:lang w:val="en-US"/>
              </w:rPr>
              <w:t>71</w:t>
            </w:r>
          </w:p>
        </w:tc>
        <w:tc>
          <w:tcPr>
            <w:tcW w:w="984" w:type="dxa"/>
          </w:tcPr>
          <w:p w14:paraId="782D1510" w14:textId="4EB9BC77" w:rsidR="0017216A" w:rsidRPr="00FA71AC" w:rsidRDefault="0017216A" w:rsidP="0017216A">
            <w:pPr>
              <w:spacing w:line="276" w:lineRule="auto"/>
              <w:jc w:val="both"/>
              <w:rPr>
                <w:sz w:val="24"/>
                <w:szCs w:val="28"/>
                <w:lang w:val="en-US"/>
              </w:rPr>
            </w:pPr>
            <w:r w:rsidRPr="00FA71AC">
              <w:rPr>
                <w:sz w:val="24"/>
                <w:szCs w:val="28"/>
                <w:lang w:val="en-US"/>
              </w:rPr>
              <w:t>54</w:t>
            </w:r>
          </w:p>
        </w:tc>
      </w:tr>
      <w:tr w:rsidR="0017216A" w:rsidRPr="00FA71AC" w14:paraId="29D25D28" w14:textId="77777777" w:rsidTr="0099701D">
        <w:tc>
          <w:tcPr>
            <w:tcW w:w="863" w:type="dxa"/>
          </w:tcPr>
          <w:p w14:paraId="04E71647" w14:textId="77777777" w:rsidR="0017216A" w:rsidRPr="00FA71AC" w:rsidRDefault="0017216A" w:rsidP="0017216A">
            <w:pPr>
              <w:spacing w:line="276" w:lineRule="auto"/>
              <w:jc w:val="both"/>
              <w:rPr>
                <w:sz w:val="24"/>
                <w:szCs w:val="28"/>
                <w:lang w:val="en-US"/>
              </w:rPr>
            </w:pPr>
            <w:r w:rsidRPr="00FA71AC">
              <w:rPr>
                <w:sz w:val="24"/>
                <w:szCs w:val="28"/>
                <w:lang w:val="en-US"/>
              </w:rPr>
              <w:t>34</w:t>
            </w:r>
          </w:p>
        </w:tc>
        <w:tc>
          <w:tcPr>
            <w:tcW w:w="1068" w:type="dxa"/>
          </w:tcPr>
          <w:p w14:paraId="304E4E14" w14:textId="467FF261"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47161627" w14:textId="35824237" w:rsidR="0017216A" w:rsidRPr="00FA71AC" w:rsidRDefault="0017216A" w:rsidP="0017216A">
            <w:pPr>
              <w:spacing w:line="276" w:lineRule="auto"/>
              <w:jc w:val="both"/>
              <w:rPr>
                <w:sz w:val="24"/>
                <w:szCs w:val="28"/>
                <w:lang w:val="en-US"/>
              </w:rPr>
            </w:pPr>
            <w:r w:rsidRPr="00FA71AC">
              <w:rPr>
                <w:sz w:val="24"/>
                <w:szCs w:val="28"/>
                <w:lang w:val="en-US"/>
              </w:rPr>
              <w:t>23</w:t>
            </w:r>
          </w:p>
        </w:tc>
        <w:tc>
          <w:tcPr>
            <w:tcW w:w="1745" w:type="dxa"/>
          </w:tcPr>
          <w:p w14:paraId="355CBB8C" w14:textId="6132FCB0" w:rsidR="0017216A" w:rsidRPr="00FA71AC" w:rsidRDefault="0017216A" w:rsidP="0017216A">
            <w:pPr>
              <w:spacing w:line="276" w:lineRule="auto"/>
              <w:jc w:val="both"/>
              <w:rPr>
                <w:sz w:val="24"/>
                <w:szCs w:val="28"/>
                <w:lang w:val="en-US"/>
              </w:rPr>
            </w:pPr>
            <w:r w:rsidRPr="00FA71AC">
              <w:rPr>
                <w:sz w:val="24"/>
                <w:szCs w:val="28"/>
                <w:lang w:val="en-US"/>
              </w:rPr>
              <w:t>20</w:t>
            </w:r>
          </w:p>
        </w:tc>
        <w:tc>
          <w:tcPr>
            <w:tcW w:w="1989" w:type="dxa"/>
          </w:tcPr>
          <w:p w14:paraId="4193BA7C" w14:textId="7C14DB6D" w:rsidR="0017216A" w:rsidRPr="00FA71AC" w:rsidRDefault="0017216A" w:rsidP="0017216A">
            <w:pPr>
              <w:spacing w:line="276" w:lineRule="auto"/>
              <w:jc w:val="both"/>
              <w:rPr>
                <w:sz w:val="24"/>
                <w:szCs w:val="28"/>
                <w:lang w:val="en-US"/>
              </w:rPr>
            </w:pPr>
            <w:r w:rsidRPr="00FA71AC">
              <w:rPr>
                <w:sz w:val="24"/>
                <w:szCs w:val="28"/>
                <w:lang w:val="en-US"/>
              </w:rPr>
              <w:t>23</w:t>
            </w:r>
          </w:p>
        </w:tc>
        <w:tc>
          <w:tcPr>
            <w:tcW w:w="1650" w:type="dxa"/>
          </w:tcPr>
          <w:p w14:paraId="5B65EB9B" w14:textId="4732EF97" w:rsidR="0017216A" w:rsidRPr="00FA71AC" w:rsidRDefault="0017216A" w:rsidP="0017216A">
            <w:pPr>
              <w:spacing w:line="276" w:lineRule="auto"/>
              <w:jc w:val="both"/>
              <w:rPr>
                <w:sz w:val="24"/>
                <w:szCs w:val="28"/>
                <w:lang w:val="en-US"/>
              </w:rPr>
            </w:pPr>
            <w:r w:rsidRPr="00FA71AC">
              <w:rPr>
                <w:sz w:val="24"/>
                <w:szCs w:val="28"/>
                <w:lang w:val="en-US"/>
              </w:rPr>
              <w:t>60</w:t>
            </w:r>
          </w:p>
        </w:tc>
        <w:tc>
          <w:tcPr>
            <w:tcW w:w="984" w:type="dxa"/>
          </w:tcPr>
          <w:p w14:paraId="700C7ADD" w14:textId="081E4B9A" w:rsidR="0017216A" w:rsidRPr="00FA71AC" w:rsidRDefault="0017216A" w:rsidP="0017216A">
            <w:pPr>
              <w:spacing w:line="276" w:lineRule="auto"/>
              <w:jc w:val="both"/>
              <w:rPr>
                <w:sz w:val="24"/>
                <w:szCs w:val="28"/>
                <w:lang w:val="en-US"/>
              </w:rPr>
            </w:pPr>
            <w:r w:rsidRPr="00FA71AC">
              <w:rPr>
                <w:sz w:val="24"/>
                <w:szCs w:val="28"/>
                <w:lang w:val="en-US"/>
              </w:rPr>
              <w:t>40</w:t>
            </w:r>
          </w:p>
        </w:tc>
      </w:tr>
      <w:tr w:rsidR="0017216A" w:rsidRPr="00FA71AC" w14:paraId="4632101F" w14:textId="77777777" w:rsidTr="0099701D">
        <w:tc>
          <w:tcPr>
            <w:tcW w:w="863" w:type="dxa"/>
          </w:tcPr>
          <w:p w14:paraId="064C9E87" w14:textId="77777777" w:rsidR="0017216A" w:rsidRPr="00FA71AC" w:rsidRDefault="0017216A" w:rsidP="0017216A">
            <w:pPr>
              <w:spacing w:line="276" w:lineRule="auto"/>
              <w:jc w:val="both"/>
              <w:rPr>
                <w:sz w:val="24"/>
                <w:szCs w:val="28"/>
                <w:lang w:val="en-US"/>
              </w:rPr>
            </w:pPr>
            <w:r w:rsidRPr="00FA71AC">
              <w:rPr>
                <w:sz w:val="24"/>
                <w:szCs w:val="28"/>
                <w:lang w:val="en-US"/>
              </w:rPr>
              <w:t>35</w:t>
            </w:r>
          </w:p>
        </w:tc>
        <w:tc>
          <w:tcPr>
            <w:tcW w:w="1068" w:type="dxa"/>
          </w:tcPr>
          <w:p w14:paraId="446A5019" w14:textId="0D46FAF6"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3D8FAB9E" w14:textId="771662B1" w:rsidR="0017216A" w:rsidRPr="00FA71AC" w:rsidRDefault="0017216A" w:rsidP="0017216A">
            <w:pPr>
              <w:spacing w:line="276" w:lineRule="auto"/>
              <w:jc w:val="both"/>
              <w:rPr>
                <w:sz w:val="24"/>
                <w:szCs w:val="28"/>
                <w:lang w:val="en-US"/>
              </w:rPr>
            </w:pPr>
            <w:r w:rsidRPr="00FA71AC">
              <w:rPr>
                <w:sz w:val="24"/>
                <w:szCs w:val="28"/>
                <w:lang w:val="en-US"/>
              </w:rPr>
              <w:t>23</w:t>
            </w:r>
          </w:p>
        </w:tc>
        <w:tc>
          <w:tcPr>
            <w:tcW w:w="1745" w:type="dxa"/>
          </w:tcPr>
          <w:p w14:paraId="4BB7B2C0" w14:textId="30D50A67" w:rsidR="0017216A" w:rsidRPr="00FA71AC" w:rsidRDefault="0017216A" w:rsidP="0017216A">
            <w:pPr>
              <w:spacing w:line="276" w:lineRule="auto"/>
              <w:jc w:val="both"/>
              <w:rPr>
                <w:sz w:val="24"/>
                <w:szCs w:val="28"/>
                <w:lang w:val="en-US"/>
              </w:rPr>
            </w:pPr>
            <w:r w:rsidRPr="00FA71AC">
              <w:rPr>
                <w:sz w:val="24"/>
                <w:szCs w:val="28"/>
                <w:lang w:val="en-US"/>
              </w:rPr>
              <w:t>24</w:t>
            </w:r>
          </w:p>
        </w:tc>
        <w:tc>
          <w:tcPr>
            <w:tcW w:w="1989" w:type="dxa"/>
          </w:tcPr>
          <w:p w14:paraId="61514E3C" w14:textId="77FCCCAF" w:rsidR="0017216A" w:rsidRPr="00FA71AC" w:rsidRDefault="0017216A" w:rsidP="0017216A">
            <w:pPr>
              <w:spacing w:line="276" w:lineRule="auto"/>
              <w:jc w:val="both"/>
              <w:rPr>
                <w:sz w:val="24"/>
                <w:szCs w:val="28"/>
                <w:lang w:val="en-US"/>
              </w:rPr>
            </w:pPr>
            <w:r w:rsidRPr="00FA71AC">
              <w:rPr>
                <w:sz w:val="24"/>
                <w:szCs w:val="28"/>
                <w:lang w:val="en-US"/>
              </w:rPr>
              <w:t>20</w:t>
            </w:r>
          </w:p>
        </w:tc>
        <w:tc>
          <w:tcPr>
            <w:tcW w:w="1650" w:type="dxa"/>
          </w:tcPr>
          <w:p w14:paraId="07332F83" w14:textId="3845496A" w:rsidR="0017216A" w:rsidRPr="00FA71AC" w:rsidRDefault="0017216A" w:rsidP="0017216A">
            <w:pPr>
              <w:spacing w:line="276" w:lineRule="auto"/>
              <w:jc w:val="both"/>
              <w:rPr>
                <w:sz w:val="24"/>
                <w:szCs w:val="28"/>
                <w:lang w:val="en-US"/>
              </w:rPr>
            </w:pPr>
            <w:r w:rsidRPr="00FA71AC">
              <w:rPr>
                <w:sz w:val="24"/>
                <w:szCs w:val="28"/>
                <w:lang w:val="en-US"/>
              </w:rPr>
              <w:t>55</w:t>
            </w:r>
          </w:p>
        </w:tc>
        <w:tc>
          <w:tcPr>
            <w:tcW w:w="984" w:type="dxa"/>
          </w:tcPr>
          <w:p w14:paraId="51B274A7" w14:textId="551E3A74" w:rsidR="0017216A" w:rsidRPr="00FA71AC" w:rsidRDefault="0017216A" w:rsidP="0017216A">
            <w:pPr>
              <w:spacing w:line="276" w:lineRule="auto"/>
              <w:jc w:val="both"/>
              <w:rPr>
                <w:sz w:val="24"/>
                <w:szCs w:val="28"/>
                <w:lang w:val="en-US"/>
              </w:rPr>
            </w:pPr>
            <w:r w:rsidRPr="00FA71AC">
              <w:rPr>
                <w:sz w:val="24"/>
                <w:szCs w:val="28"/>
                <w:lang w:val="en-US"/>
              </w:rPr>
              <w:t>46</w:t>
            </w:r>
          </w:p>
        </w:tc>
      </w:tr>
      <w:tr w:rsidR="0017216A" w:rsidRPr="00FA71AC" w14:paraId="56BE6CD8" w14:textId="77777777" w:rsidTr="0099701D">
        <w:tc>
          <w:tcPr>
            <w:tcW w:w="863" w:type="dxa"/>
          </w:tcPr>
          <w:p w14:paraId="09A14CDB" w14:textId="77777777" w:rsidR="0017216A" w:rsidRPr="00FA71AC" w:rsidRDefault="0017216A" w:rsidP="0017216A">
            <w:pPr>
              <w:spacing w:line="276" w:lineRule="auto"/>
              <w:jc w:val="both"/>
              <w:rPr>
                <w:sz w:val="24"/>
                <w:szCs w:val="28"/>
                <w:lang w:val="en-US"/>
              </w:rPr>
            </w:pPr>
            <w:r w:rsidRPr="00FA71AC">
              <w:rPr>
                <w:sz w:val="24"/>
                <w:szCs w:val="28"/>
                <w:lang w:val="en-US"/>
              </w:rPr>
              <w:t>36</w:t>
            </w:r>
          </w:p>
        </w:tc>
        <w:tc>
          <w:tcPr>
            <w:tcW w:w="1068" w:type="dxa"/>
          </w:tcPr>
          <w:p w14:paraId="0C0E2E00" w14:textId="03B550E8"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17077192" w14:textId="5DED82CF" w:rsidR="0017216A" w:rsidRPr="00FA71AC" w:rsidRDefault="0017216A" w:rsidP="0017216A">
            <w:pPr>
              <w:spacing w:line="276" w:lineRule="auto"/>
              <w:jc w:val="both"/>
              <w:rPr>
                <w:sz w:val="24"/>
                <w:szCs w:val="28"/>
                <w:lang w:val="en-US"/>
              </w:rPr>
            </w:pPr>
            <w:r w:rsidRPr="00FA71AC">
              <w:rPr>
                <w:sz w:val="24"/>
                <w:szCs w:val="28"/>
                <w:lang w:val="en-US"/>
              </w:rPr>
              <w:t>22</w:t>
            </w:r>
          </w:p>
        </w:tc>
        <w:tc>
          <w:tcPr>
            <w:tcW w:w="1745" w:type="dxa"/>
          </w:tcPr>
          <w:p w14:paraId="139CB107" w14:textId="7BC037AE" w:rsidR="0017216A" w:rsidRPr="00FA71AC" w:rsidRDefault="0017216A" w:rsidP="0017216A">
            <w:pPr>
              <w:spacing w:line="276" w:lineRule="auto"/>
              <w:jc w:val="both"/>
              <w:rPr>
                <w:sz w:val="24"/>
                <w:szCs w:val="28"/>
                <w:lang w:val="en-US"/>
              </w:rPr>
            </w:pPr>
            <w:r w:rsidRPr="00FA71AC">
              <w:rPr>
                <w:sz w:val="24"/>
                <w:szCs w:val="28"/>
                <w:lang w:val="en-US"/>
              </w:rPr>
              <w:t>18</w:t>
            </w:r>
          </w:p>
        </w:tc>
        <w:tc>
          <w:tcPr>
            <w:tcW w:w="1989" w:type="dxa"/>
          </w:tcPr>
          <w:p w14:paraId="7D401BDA" w14:textId="1825116A" w:rsidR="0017216A" w:rsidRPr="00FA71AC" w:rsidRDefault="0017216A" w:rsidP="0017216A">
            <w:pPr>
              <w:spacing w:line="276" w:lineRule="auto"/>
              <w:jc w:val="both"/>
              <w:rPr>
                <w:sz w:val="24"/>
                <w:szCs w:val="28"/>
                <w:lang w:val="en-US"/>
              </w:rPr>
            </w:pPr>
            <w:r w:rsidRPr="00FA71AC">
              <w:rPr>
                <w:sz w:val="24"/>
                <w:szCs w:val="28"/>
                <w:lang w:val="en-US"/>
              </w:rPr>
              <w:t>21</w:t>
            </w:r>
          </w:p>
        </w:tc>
        <w:tc>
          <w:tcPr>
            <w:tcW w:w="1650" w:type="dxa"/>
          </w:tcPr>
          <w:p w14:paraId="1F7970E2" w14:textId="6119C514" w:rsidR="0017216A" w:rsidRPr="00FA71AC" w:rsidRDefault="0017216A" w:rsidP="0017216A">
            <w:pPr>
              <w:spacing w:line="276" w:lineRule="auto"/>
              <w:jc w:val="both"/>
              <w:rPr>
                <w:sz w:val="24"/>
                <w:szCs w:val="28"/>
                <w:lang w:val="en-US"/>
              </w:rPr>
            </w:pPr>
            <w:r w:rsidRPr="00FA71AC">
              <w:rPr>
                <w:sz w:val="24"/>
                <w:szCs w:val="28"/>
                <w:lang w:val="en-US"/>
              </w:rPr>
              <w:t>59</w:t>
            </w:r>
          </w:p>
        </w:tc>
        <w:tc>
          <w:tcPr>
            <w:tcW w:w="984" w:type="dxa"/>
          </w:tcPr>
          <w:p w14:paraId="10EC5D27" w14:textId="34AA8B99" w:rsidR="0017216A" w:rsidRPr="00FA71AC" w:rsidRDefault="0017216A" w:rsidP="0017216A">
            <w:pPr>
              <w:spacing w:line="276" w:lineRule="auto"/>
              <w:jc w:val="both"/>
              <w:rPr>
                <w:sz w:val="24"/>
                <w:szCs w:val="28"/>
                <w:lang w:val="en-US"/>
              </w:rPr>
            </w:pPr>
            <w:r w:rsidRPr="00FA71AC">
              <w:rPr>
                <w:sz w:val="24"/>
                <w:szCs w:val="28"/>
                <w:lang w:val="en-US"/>
              </w:rPr>
              <w:t>51</w:t>
            </w:r>
          </w:p>
        </w:tc>
      </w:tr>
      <w:tr w:rsidR="0017216A" w:rsidRPr="00FA71AC" w14:paraId="3F5D0043" w14:textId="77777777" w:rsidTr="0099701D">
        <w:tc>
          <w:tcPr>
            <w:tcW w:w="863" w:type="dxa"/>
          </w:tcPr>
          <w:p w14:paraId="626285D7" w14:textId="77777777" w:rsidR="0017216A" w:rsidRPr="00FA71AC" w:rsidRDefault="0017216A" w:rsidP="0017216A">
            <w:pPr>
              <w:spacing w:line="276" w:lineRule="auto"/>
              <w:jc w:val="both"/>
              <w:rPr>
                <w:sz w:val="24"/>
                <w:szCs w:val="28"/>
                <w:lang w:val="en-US"/>
              </w:rPr>
            </w:pPr>
            <w:r w:rsidRPr="00FA71AC">
              <w:rPr>
                <w:sz w:val="24"/>
                <w:szCs w:val="28"/>
                <w:lang w:val="en-US"/>
              </w:rPr>
              <w:t>37</w:t>
            </w:r>
          </w:p>
        </w:tc>
        <w:tc>
          <w:tcPr>
            <w:tcW w:w="1068" w:type="dxa"/>
          </w:tcPr>
          <w:p w14:paraId="78B56E1B" w14:textId="0DBA45AD"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634DFC51" w14:textId="3E0FB033" w:rsidR="0017216A" w:rsidRPr="00FA71AC" w:rsidRDefault="0017216A" w:rsidP="0017216A">
            <w:pPr>
              <w:spacing w:line="276" w:lineRule="auto"/>
              <w:jc w:val="both"/>
              <w:rPr>
                <w:sz w:val="24"/>
                <w:szCs w:val="28"/>
                <w:lang w:val="en-US"/>
              </w:rPr>
            </w:pPr>
            <w:r w:rsidRPr="00FA71AC">
              <w:rPr>
                <w:sz w:val="24"/>
                <w:szCs w:val="28"/>
                <w:lang w:val="en-US"/>
              </w:rPr>
              <w:t>26</w:t>
            </w:r>
          </w:p>
        </w:tc>
        <w:tc>
          <w:tcPr>
            <w:tcW w:w="1745" w:type="dxa"/>
          </w:tcPr>
          <w:p w14:paraId="41D588AA" w14:textId="7AE770C3" w:rsidR="0017216A" w:rsidRPr="00FA71AC" w:rsidRDefault="0017216A" w:rsidP="0017216A">
            <w:pPr>
              <w:spacing w:line="276" w:lineRule="auto"/>
              <w:jc w:val="both"/>
              <w:rPr>
                <w:sz w:val="24"/>
                <w:szCs w:val="28"/>
                <w:lang w:val="en-US"/>
              </w:rPr>
            </w:pPr>
            <w:r w:rsidRPr="00FA71AC">
              <w:rPr>
                <w:sz w:val="24"/>
                <w:szCs w:val="28"/>
                <w:lang w:val="en-US"/>
              </w:rPr>
              <w:t>24</w:t>
            </w:r>
          </w:p>
        </w:tc>
        <w:tc>
          <w:tcPr>
            <w:tcW w:w="1989" w:type="dxa"/>
          </w:tcPr>
          <w:p w14:paraId="37E8C869" w14:textId="1BDDD9AF" w:rsidR="0017216A" w:rsidRPr="00FA71AC" w:rsidRDefault="0017216A" w:rsidP="0017216A">
            <w:pPr>
              <w:spacing w:line="276" w:lineRule="auto"/>
              <w:jc w:val="both"/>
              <w:rPr>
                <w:sz w:val="24"/>
                <w:szCs w:val="28"/>
                <w:lang w:val="en-US"/>
              </w:rPr>
            </w:pPr>
            <w:r w:rsidRPr="00FA71AC">
              <w:rPr>
                <w:sz w:val="24"/>
                <w:szCs w:val="28"/>
                <w:lang w:val="en-US"/>
              </w:rPr>
              <w:t>26</w:t>
            </w:r>
          </w:p>
        </w:tc>
        <w:tc>
          <w:tcPr>
            <w:tcW w:w="1650" w:type="dxa"/>
          </w:tcPr>
          <w:p w14:paraId="785D3823" w14:textId="28F4D755" w:rsidR="0017216A" w:rsidRPr="00FA71AC" w:rsidRDefault="0017216A" w:rsidP="0017216A">
            <w:pPr>
              <w:spacing w:line="276" w:lineRule="auto"/>
              <w:jc w:val="both"/>
              <w:rPr>
                <w:sz w:val="24"/>
                <w:szCs w:val="28"/>
                <w:lang w:val="en-US"/>
              </w:rPr>
            </w:pPr>
            <w:r w:rsidRPr="00FA71AC">
              <w:rPr>
                <w:sz w:val="24"/>
                <w:szCs w:val="28"/>
                <w:lang w:val="en-US"/>
              </w:rPr>
              <w:t>66</w:t>
            </w:r>
          </w:p>
        </w:tc>
        <w:tc>
          <w:tcPr>
            <w:tcW w:w="984" w:type="dxa"/>
          </w:tcPr>
          <w:p w14:paraId="2B3F884F" w14:textId="53F599AA" w:rsidR="0017216A" w:rsidRPr="00FA71AC" w:rsidRDefault="0017216A" w:rsidP="0017216A">
            <w:pPr>
              <w:spacing w:line="276" w:lineRule="auto"/>
              <w:jc w:val="both"/>
              <w:rPr>
                <w:sz w:val="24"/>
                <w:szCs w:val="28"/>
                <w:lang w:val="en-US"/>
              </w:rPr>
            </w:pPr>
            <w:r w:rsidRPr="00FA71AC">
              <w:rPr>
                <w:sz w:val="24"/>
                <w:szCs w:val="28"/>
                <w:lang w:val="en-US"/>
              </w:rPr>
              <w:t>55</w:t>
            </w:r>
          </w:p>
        </w:tc>
      </w:tr>
      <w:tr w:rsidR="0017216A" w:rsidRPr="00FA71AC" w14:paraId="05190FB4" w14:textId="77777777" w:rsidTr="0099701D">
        <w:tc>
          <w:tcPr>
            <w:tcW w:w="863" w:type="dxa"/>
          </w:tcPr>
          <w:p w14:paraId="6DDFE1B4" w14:textId="77777777" w:rsidR="0017216A" w:rsidRPr="00FA71AC" w:rsidRDefault="0017216A" w:rsidP="0017216A">
            <w:pPr>
              <w:spacing w:line="276" w:lineRule="auto"/>
              <w:jc w:val="both"/>
              <w:rPr>
                <w:sz w:val="24"/>
                <w:szCs w:val="28"/>
                <w:lang w:val="en-US"/>
              </w:rPr>
            </w:pPr>
            <w:r w:rsidRPr="00FA71AC">
              <w:rPr>
                <w:sz w:val="24"/>
                <w:szCs w:val="28"/>
                <w:lang w:val="en-US"/>
              </w:rPr>
              <w:t>38</w:t>
            </w:r>
          </w:p>
        </w:tc>
        <w:tc>
          <w:tcPr>
            <w:tcW w:w="1068" w:type="dxa"/>
          </w:tcPr>
          <w:p w14:paraId="40E2AEA7" w14:textId="1014FB08"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535304AC" w14:textId="0FEF2771" w:rsidR="0017216A" w:rsidRPr="00FA71AC" w:rsidRDefault="0017216A" w:rsidP="0017216A">
            <w:pPr>
              <w:spacing w:line="276" w:lineRule="auto"/>
              <w:jc w:val="both"/>
              <w:rPr>
                <w:sz w:val="24"/>
                <w:szCs w:val="28"/>
                <w:lang w:val="en-US"/>
              </w:rPr>
            </w:pPr>
            <w:r w:rsidRPr="00FA71AC">
              <w:rPr>
                <w:sz w:val="24"/>
                <w:szCs w:val="28"/>
                <w:lang w:val="en-US"/>
              </w:rPr>
              <w:t>29</w:t>
            </w:r>
          </w:p>
        </w:tc>
        <w:tc>
          <w:tcPr>
            <w:tcW w:w="1745" w:type="dxa"/>
          </w:tcPr>
          <w:p w14:paraId="32E729AE" w14:textId="64C8E31B" w:rsidR="0017216A" w:rsidRPr="00FA71AC" w:rsidRDefault="0017216A" w:rsidP="0017216A">
            <w:pPr>
              <w:spacing w:line="276" w:lineRule="auto"/>
              <w:jc w:val="both"/>
              <w:rPr>
                <w:sz w:val="24"/>
                <w:szCs w:val="28"/>
                <w:lang w:val="en-US"/>
              </w:rPr>
            </w:pPr>
            <w:r w:rsidRPr="00FA71AC">
              <w:rPr>
                <w:sz w:val="24"/>
                <w:szCs w:val="28"/>
                <w:lang w:val="en-US"/>
              </w:rPr>
              <w:t>25</w:t>
            </w:r>
          </w:p>
        </w:tc>
        <w:tc>
          <w:tcPr>
            <w:tcW w:w="1989" w:type="dxa"/>
          </w:tcPr>
          <w:p w14:paraId="6936C0F7" w14:textId="09BD6079" w:rsidR="0017216A" w:rsidRPr="00FA71AC" w:rsidRDefault="0017216A" w:rsidP="0017216A">
            <w:pPr>
              <w:spacing w:line="276" w:lineRule="auto"/>
              <w:jc w:val="both"/>
              <w:rPr>
                <w:sz w:val="24"/>
                <w:szCs w:val="28"/>
                <w:lang w:val="en-US"/>
              </w:rPr>
            </w:pPr>
            <w:r w:rsidRPr="00FA71AC">
              <w:rPr>
                <w:sz w:val="24"/>
                <w:szCs w:val="28"/>
                <w:lang w:val="en-US"/>
              </w:rPr>
              <w:t>28</w:t>
            </w:r>
          </w:p>
        </w:tc>
        <w:tc>
          <w:tcPr>
            <w:tcW w:w="1650" w:type="dxa"/>
          </w:tcPr>
          <w:p w14:paraId="7495ABE1" w14:textId="412AB762" w:rsidR="0017216A" w:rsidRPr="00FA71AC" w:rsidRDefault="0017216A" w:rsidP="0017216A">
            <w:pPr>
              <w:spacing w:line="276" w:lineRule="auto"/>
              <w:jc w:val="both"/>
              <w:rPr>
                <w:sz w:val="24"/>
                <w:szCs w:val="28"/>
                <w:lang w:val="en-US"/>
              </w:rPr>
            </w:pPr>
            <w:r w:rsidRPr="00FA71AC">
              <w:rPr>
                <w:sz w:val="24"/>
                <w:szCs w:val="28"/>
                <w:lang w:val="en-US"/>
              </w:rPr>
              <w:t>64</w:t>
            </w:r>
          </w:p>
        </w:tc>
        <w:tc>
          <w:tcPr>
            <w:tcW w:w="984" w:type="dxa"/>
          </w:tcPr>
          <w:p w14:paraId="2CEFC303" w14:textId="1EC9F1A3" w:rsidR="0017216A" w:rsidRPr="00FA71AC" w:rsidRDefault="0017216A" w:rsidP="0017216A">
            <w:pPr>
              <w:spacing w:line="276" w:lineRule="auto"/>
              <w:jc w:val="both"/>
              <w:rPr>
                <w:sz w:val="24"/>
                <w:szCs w:val="28"/>
                <w:lang w:val="en-US"/>
              </w:rPr>
            </w:pPr>
            <w:r w:rsidRPr="00FA71AC">
              <w:rPr>
                <w:sz w:val="24"/>
                <w:szCs w:val="28"/>
                <w:lang w:val="en-US"/>
              </w:rPr>
              <w:t>44</w:t>
            </w:r>
          </w:p>
        </w:tc>
      </w:tr>
      <w:tr w:rsidR="0017216A" w:rsidRPr="00FA71AC" w14:paraId="76EECFB0" w14:textId="77777777" w:rsidTr="0099701D">
        <w:tc>
          <w:tcPr>
            <w:tcW w:w="863" w:type="dxa"/>
          </w:tcPr>
          <w:p w14:paraId="2D7C160D" w14:textId="77777777" w:rsidR="0017216A" w:rsidRPr="00FA71AC" w:rsidRDefault="0017216A" w:rsidP="0017216A">
            <w:pPr>
              <w:spacing w:line="276" w:lineRule="auto"/>
              <w:jc w:val="both"/>
              <w:rPr>
                <w:sz w:val="24"/>
                <w:szCs w:val="28"/>
                <w:lang w:val="en-US"/>
              </w:rPr>
            </w:pPr>
            <w:r w:rsidRPr="00FA71AC">
              <w:rPr>
                <w:sz w:val="24"/>
                <w:szCs w:val="28"/>
                <w:lang w:val="en-US"/>
              </w:rPr>
              <w:t>39</w:t>
            </w:r>
          </w:p>
        </w:tc>
        <w:tc>
          <w:tcPr>
            <w:tcW w:w="1068" w:type="dxa"/>
          </w:tcPr>
          <w:p w14:paraId="0C66CA44" w14:textId="4447B52F"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5E6A4880" w14:textId="0DFEA40B" w:rsidR="0017216A" w:rsidRPr="00FA71AC" w:rsidRDefault="0017216A" w:rsidP="0017216A">
            <w:pPr>
              <w:spacing w:line="276" w:lineRule="auto"/>
              <w:jc w:val="both"/>
              <w:rPr>
                <w:sz w:val="24"/>
                <w:szCs w:val="28"/>
                <w:lang w:val="en-US"/>
              </w:rPr>
            </w:pPr>
            <w:r w:rsidRPr="00FA71AC">
              <w:rPr>
                <w:sz w:val="24"/>
                <w:szCs w:val="28"/>
                <w:lang w:val="en-US"/>
              </w:rPr>
              <w:t>26</w:t>
            </w:r>
          </w:p>
        </w:tc>
        <w:tc>
          <w:tcPr>
            <w:tcW w:w="1745" w:type="dxa"/>
          </w:tcPr>
          <w:p w14:paraId="2E6C4060" w14:textId="7CE7F6E9" w:rsidR="0017216A" w:rsidRPr="00FA71AC" w:rsidRDefault="0017216A" w:rsidP="0017216A">
            <w:pPr>
              <w:spacing w:line="276" w:lineRule="auto"/>
              <w:jc w:val="both"/>
              <w:rPr>
                <w:sz w:val="24"/>
                <w:szCs w:val="28"/>
                <w:lang w:val="en-US"/>
              </w:rPr>
            </w:pPr>
            <w:r w:rsidRPr="00FA71AC">
              <w:rPr>
                <w:sz w:val="24"/>
                <w:szCs w:val="28"/>
                <w:lang w:val="en-US"/>
              </w:rPr>
              <w:t>20</w:t>
            </w:r>
          </w:p>
        </w:tc>
        <w:tc>
          <w:tcPr>
            <w:tcW w:w="1989" w:type="dxa"/>
          </w:tcPr>
          <w:p w14:paraId="09EE6F9B" w14:textId="69F83C55" w:rsidR="0017216A" w:rsidRPr="00FA71AC" w:rsidRDefault="0017216A" w:rsidP="0017216A">
            <w:pPr>
              <w:spacing w:line="276" w:lineRule="auto"/>
              <w:jc w:val="both"/>
              <w:rPr>
                <w:sz w:val="24"/>
                <w:szCs w:val="28"/>
                <w:lang w:val="en-US"/>
              </w:rPr>
            </w:pPr>
            <w:r w:rsidRPr="00FA71AC">
              <w:rPr>
                <w:sz w:val="24"/>
                <w:szCs w:val="28"/>
                <w:lang w:val="en-US"/>
              </w:rPr>
              <w:t>22</w:t>
            </w:r>
          </w:p>
        </w:tc>
        <w:tc>
          <w:tcPr>
            <w:tcW w:w="1650" w:type="dxa"/>
          </w:tcPr>
          <w:p w14:paraId="1B3C40C9" w14:textId="732F7419" w:rsidR="0017216A" w:rsidRPr="00FA71AC" w:rsidRDefault="0017216A" w:rsidP="0017216A">
            <w:pPr>
              <w:spacing w:line="276" w:lineRule="auto"/>
              <w:jc w:val="both"/>
              <w:rPr>
                <w:sz w:val="24"/>
                <w:szCs w:val="28"/>
                <w:lang w:val="en-US"/>
              </w:rPr>
            </w:pPr>
            <w:r w:rsidRPr="00FA71AC">
              <w:rPr>
                <w:sz w:val="24"/>
                <w:szCs w:val="28"/>
                <w:lang w:val="en-US"/>
              </w:rPr>
              <w:t>50</w:t>
            </w:r>
          </w:p>
        </w:tc>
        <w:tc>
          <w:tcPr>
            <w:tcW w:w="984" w:type="dxa"/>
          </w:tcPr>
          <w:p w14:paraId="718E30B0" w14:textId="7E85E082" w:rsidR="0017216A" w:rsidRPr="00FA71AC" w:rsidRDefault="0017216A" w:rsidP="0017216A">
            <w:pPr>
              <w:spacing w:line="276" w:lineRule="auto"/>
              <w:jc w:val="both"/>
              <w:rPr>
                <w:sz w:val="24"/>
                <w:szCs w:val="28"/>
                <w:lang w:val="en-US"/>
              </w:rPr>
            </w:pPr>
            <w:r w:rsidRPr="00FA71AC">
              <w:rPr>
                <w:sz w:val="24"/>
                <w:szCs w:val="28"/>
                <w:lang w:val="en-US"/>
              </w:rPr>
              <w:t>31</w:t>
            </w:r>
          </w:p>
        </w:tc>
      </w:tr>
      <w:tr w:rsidR="0017216A" w:rsidRPr="00FA71AC" w14:paraId="2655155B" w14:textId="77777777" w:rsidTr="0099701D">
        <w:tc>
          <w:tcPr>
            <w:tcW w:w="863" w:type="dxa"/>
          </w:tcPr>
          <w:p w14:paraId="42A2879A" w14:textId="77777777" w:rsidR="0017216A" w:rsidRPr="00FA71AC" w:rsidRDefault="0017216A" w:rsidP="0017216A">
            <w:pPr>
              <w:spacing w:line="276" w:lineRule="auto"/>
              <w:jc w:val="both"/>
              <w:rPr>
                <w:sz w:val="24"/>
                <w:szCs w:val="28"/>
                <w:lang w:val="en-US"/>
              </w:rPr>
            </w:pPr>
            <w:r w:rsidRPr="00FA71AC">
              <w:rPr>
                <w:sz w:val="24"/>
                <w:szCs w:val="28"/>
                <w:lang w:val="en-US"/>
              </w:rPr>
              <w:t>40</w:t>
            </w:r>
          </w:p>
        </w:tc>
        <w:tc>
          <w:tcPr>
            <w:tcW w:w="1068" w:type="dxa"/>
          </w:tcPr>
          <w:p w14:paraId="7038F1BD" w14:textId="7102DE20" w:rsidR="0017216A" w:rsidRPr="00FA71AC" w:rsidRDefault="0017216A" w:rsidP="0017216A">
            <w:pPr>
              <w:spacing w:line="276" w:lineRule="auto"/>
              <w:jc w:val="both"/>
              <w:rPr>
                <w:sz w:val="24"/>
                <w:szCs w:val="28"/>
                <w:lang w:val="en-US"/>
              </w:rPr>
            </w:pPr>
            <w:r w:rsidRPr="00FA71AC">
              <w:rPr>
                <w:sz w:val="24"/>
                <w:szCs w:val="28"/>
                <w:lang w:val="en-US"/>
              </w:rPr>
              <w:t>LI</w:t>
            </w:r>
          </w:p>
        </w:tc>
        <w:tc>
          <w:tcPr>
            <w:tcW w:w="1046" w:type="dxa"/>
          </w:tcPr>
          <w:p w14:paraId="539ED4D9" w14:textId="1610580E" w:rsidR="0017216A" w:rsidRPr="00FA71AC" w:rsidRDefault="0017216A" w:rsidP="0017216A">
            <w:pPr>
              <w:spacing w:line="276" w:lineRule="auto"/>
              <w:jc w:val="both"/>
              <w:rPr>
                <w:sz w:val="24"/>
                <w:szCs w:val="28"/>
                <w:lang w:val="en-US"/>
              </w:rPr>
            </w:pPr>
            <w:r w:rsidRPr="00FA71AC">
              <w:rPr>
                <w:sz w:val="24"/>
                <w:szCs w:val="28"/>
                <w:lang w:val="en-US"/>
              </w:rPr>
              <w:t>30</w:t>
            </w:r>
          </w:p>
        </w:tc>
        <w:tc>
          <w:tcPr>
            <w:tcW w:w="1745" w:type="dxa"/>
          </w:tcPr>
          <w:p w14:paraId="0F5865F9" w14:textId="0C0ED041" w:rsidR="0017216A" w:rsidRPr="00FA71AC" w:rsidRDefault="0017216A" w:rsidP="0017216A">
            <w:pPr>
              <w:spacing w:line="276" w:lineRule="auto"/>
              <w:jc w:val="both"/>
              <w:rPr>
                <w:sz w:val="24"/>
                <w:szCs w:val="28"/>
                <w:lang w:val="en-US"/>
              </w:rPr>
            </w:pPr>
            <w:r w:rsidRPr="00FA71AC">
              <w:rPr>
                <w:sz w:val="24"/>
                <w:szCs w:val="28"/>
                <w:lang w:val="en-US"/>
              </w:rPr>
              <w:t>25</w:t>
            </w:r>
          </w:p>
        </w:tc>
        <w:tc>
          <w:tcPr>
            <w:tcW w:w="1989" w:type="dxa"/>
          </w:tcPr>
          <w:p w14:paraId="4D4CAC77" w14:textId="2F5805D0" w:rsidR="0017216A" w:rsidRPr="00FA71AC" w:rsidRDefault="0017216A" w:rsidP="0017216A">
            <w:pPr>
              <w:spacing w:line="276" w:lineRule="auto"/>
              <w:jc w:val="both"/>
              <w:rPr>
                <w:sz w:val="24"/>
                <w:szCs w:val="28"/>
                <w:lang w:val="en-US"/>
              </w:rPr>
            </w:pPr>
            <w:r w:rsidRPr="00FA71AC">
              <w:rPr>
                <w:sz w:val="24"/>
                <w:szCs w:val="28"/>
                <w:lang w:val="en-US"/>
              </w:rPr>
              <w:t>29</w:t>
            </w:r>
          </w:p>
        </w:tc>
        <w:tc>
          <w:tcPr>
            <w:tcW w:w="1650" w:type="dxa"/>
          </w:tcPr>
          <w:p w14:paraId="1181351D" w14:textId="5EE3B8E1" w:rsidR="0017216A" w:rsidRPr="00FA71AC" w:rsidRDefault="0017216A" w:rsidP="0017216A">
            <w:pPr>
              <w:spacing w:line="276" w:lineRule="auto"/>
              <w:jc w:val="both"/>
              <w:rPr>
                <w:sz w:val="24"/>
                <w:szCs w:val="28"/>
                <w:lang w:val="en-US"/>
              </w:rPr>
            </w:pPr>
            <w:r w:rsidRPr="00FA71AC">
              <w:rPr>
                <w:sz w:val="24"/>
                <w:szCs w:val="28"/>
                <w:lang w:val="en-US"/>
              </w:rPr>
              <w:t>66</w:t>
            </w:r>
          </w:p>
        </w:tc>
        <w:tc>
          <w:tcPr>
            <w:tcW w:w="984" w:type="dxa"/>
          </w:tcPr>
          <w:p w14:paraId="24DF51E2" w14:textId="6138720B" w:rsidR="0017216A" w:rsidRPr="00FA71AC" w:rsidRDefault="0017216A" w:rsidP="0017216A">
            <w:pPr>
              <w:spacing w:line="276" w:lineRule="auto"/>
              <w:jc w:val="both"/>
              <w:rPr>
                <w:sz w:val="24"/>
                <w:szCs w:val="28"/>
                <w:lang w:val="en-US"/>
              </w:rPr>
            </w:pPr>
            <w:r w:rsidRPr="00FA71AC">
              <w:rPr>
                <w:sz w:val="24"/>
                <w:szCs w:val="28"/>
                <w:lang w:val="en-US"/>
              </w:rPr>
              <w:t>54</w:t>
            </w:r>
          </w:p>
        </w:tc>
      </w:tr>
    </w:tbl>
    <w:p w14:paraId="71C0F223" w14:textId="77777777" w:rsidR="00FA71AC" w:rsidRPr="00FA71AC" w:rsidRDefault="00FA71AC" w:rsidP="00FA71AC">
      <w:pPr>
        <w:spacing w:line="276" w:lineRule="auto"/>
        <w:ind w:firstLine="709"/>
        <w:jc w:val="both"/>
        <w:rPr>
          <w:sz w:val="28"/>
          <w:szCs w:val="28"/>
        </w:rPr>
      </w:pPr>
      <w:r w:rsidRPr="00FA71AC">
        <w:rPr>
          <w:b/>
          <w:sz w:val="28"/>
          <w:szCs w:val="28"/>
        </w:rPr>
        <w:t>Порядок выполнения работы:</w:t>
      </w:r>
    </w:p>
    <w:p w14:paraId="72D2DEC9" w14:textId="1D196C64" w:rsidR="0017216A" w:rsidRDefault="0017216A" w:rsidP="0017216A">
      <w:pPr>
        <w:spacing w:line="276" w:lineRule="auto"/>
        <w:ind w:firstLine="709"/>
        <w:jc w:val="both"/>
        <w:rPr>
          <w:sz w:val="28"/>
        </w:rPr>
      </w:pPr>
      <w:r>
        <w:rPr>
          <w:sz w:val="28"/>
          <w:szCs w:val="28"/>
        </w:rPr>
        <w:t xml:space="preserve">1. </w:t>
      </w:r>
      <w:r>
        <w:rPr>
          <w:sz w:val="28"/>
        </w:rPr>
        <w:t>Средний уровень оценок по формуле средней арифметической простой:</w:t>
      </w:r>
    </w:p>
    <w:p w14:paraId="1EB9AC7F" w14:textId="77777777" w:rsidR="0017216A" w:rsidRDefault="0017216A" w:rsidP="0017216A">
      <w:pPr>
        <w:spacing w:line="276" w:lineRule="auto"/>
        <w:ind w:firstLine="709"/>
        <w:jc w:val="both"/>
        <w:rPr>
          <w:sz w:val="28"/>
        </w:rPr>
      </w:pPr>
      <w:r>
        <w:rPr>
          <w:position w:val="-24"/>
          <w:sz w:val="28"/>
        </w:rPr>
        <w:object w:dxaOrig="900" w:dyaOrig="675" w14:anchorId="0AB274A0">
          <v:shape id="_x0000_i1110" type="#_x0000_t75" style="width:44.9pt;height:33.65pt" o:ole="">
            <v:imagedata r:id="rId134" o:title=""/>
          </v:shape>
          <o:OLEObject Type="Embed" ProgID="Equation.3" ShapeID="_x0000_i1110" DrawAspect="Content" ObjectID="_1636364284" r:id="rId147"/>
        </w:object>
      </w:r>
    </w:p>
    <w:p w14:paraId="541B5821" w14:textId="7CC1055C" w:rsidR="0017216A" w:rsidRPr="0017216A" w:rsidRDefault="0017216A" w:rsidP="0017216A">
      <w:pPr>
        <w:spacing w:line="276" w:lineRule="auto"/>
        <w:ind w:firstLine="709"/>
        <w:jc w:val="both"/>
        <w:rPr>
          <w:sz w:val="28"/>
          <w:szCs w:val="28"/>
        </w:rPr>
      </w:pPr>
      <w:r>
        <w:rPr>
          <w:sz w:val="28"/>
          <w:szCs w:val="28"/>
        </w:rPr>
        <w:t>2. Мода:</w:t>
      </w:r>
      <w:r w:rsidRPr="0017216A">
        <w:rPr>
          <w:sz w:val="28"/>
          <w:szCs w:val="28"/>
        </w:rPr>
        <w:t xml:space="preserve"> это величина признака, наиболее часто встречающегося в совокупности.</w:t>
      </w:r>
    </w:p>
    <w:p w14:paraId="3810DB95" w14:textId="77777777" w:rsidR="0017216A" w:rsidRDefault="0017216A" w:rsidP="0017216A">
      <w:pPr>
        <w:spacing w:line="276" w:lineRule="auto"/>
        <w:ind w:firstLine="709"/>
        <w:jc w:val="both"/>
        <w:rPr>
          <w:sz w:val="28"/>
          <w:szCs w:val="28"/>
        </w:rPr>
      </w:pPr>
    </w:p>
    <w:p w14:paraId="79C4A4B0" w14:textId="13F7971B" w:rsidR="0017216A" w:rsidRPr="0017216A" w:rsidRDefault="0017216A" w:rsidP="0017216A">
      <w:pPr>
        <w:spacing w:line="276" w:lineRule="auto"/>
        <w:ind w:firstLine="709"/>
        <w:jc w:val="both"/>
        <w:rPr>
          <w:sz w:val="28"/>
          <w:szCs w:val="28"/>
        </w:rPr>
      </w:pPr>
      <w:r>
        <w:rPr>
          <w:sz w:val="28"/>
          <w:szCs w:val="28"/>
        </w:rPr>
        <w:lastRenderedPageBreak/>
        <w:t>3. Медиана:</w:t>
      </w:r>
      <w:r w:rsidRPr="0017216A">
        <w:rPr>
          <w:sz w:val="28"/>
          <w:szCs w:val="28"/>
        </w:rPr>
        <w:t xml:space="preserve"> Медианой называется число, разделяющее дискретный ряд пополам. Для нахождения медианы варианты дискретного ряда ранжируем, например, по возрастанию и выберем вариант, стоящий в середине полученного ряда. Так как ряд распределения состоит из ч</w:t>
      </w:r>
      <w:r>
        <w:rPr>
          <w:sz w:val="28"/>
          <w:szCs w:val="28"/>
        </w:rPr>
        <w:t>е</w:t>
      </w:r>
      <w:r w:rsidRPr="0017216A">
        <w:rPr>
          <w:sz w:val="28"/>
          <w:szCs w:val="28"/>
        </w:rPr>
        <w:t>тного числа вариантов (</w:t>
      </w:r>
      <w:r w:rsidRPr="0017216A">
        <w:rPr>
          <w:sz w:val="28"/>
          <w:szCs w:val="28"/>
          <w:lang w:val="en-US"/>
        </w:rPr>
        <w:t>n</w:t>
      </w:r>
      <w:r w:rsidRPr="0017216A">
        <w:rPr>
          <w:sz w:val="28"/>
          <w:szCs w:val="28"/>
        </w:rPr>
        <w:t>=</w:t>
      </w:r>
      <w:r>
        <w:rPr>
          <w:sz w:val="28"/>
          <w:szCs w:val="28"/>
        </w:rPr>
        <w:t>2</w:t>
      </w:r>
      <w:r w:rsidRPr="0017216A">
        <w:rPr>
          <w:sz w:val="28"/>
          <w:szCs w:val="28"/>
        </w:rPr>
        <w:t xml:space="preserve">0), середина приходится на среднее значение </w:t>
      </w:r>
      <w:r>
        <w:rPr>
          <w:sz w:val="28"/>
          <w:szCs w:val="28"/>
        </w:rPr>
        <w:t>10</w:t>
      </w:r>
      <w:r w:rsidRPr="0017216A">
        <w:rPr>
          <w:sz w:val="28"/>
          <w:szCs w:val="28"/>
        </w:rPr>
        <w:t xml:space="preserve">-го и </w:t>
      </w:r>
      <w:r>
        <w:rPr>
          <w:sz w:val="28"/>
          <w:szCs w:val="28"/>
        </w:rPr>
        <w:t>1</w:t>
      </w:r>
      <w:r w:rsidRPr="0017216A">
        <w:rPr>
          <w:sz w:val="28"/>
          <w:szCs w:val="28"/>
        </w:rPr>
        <w:t>1-го варианта.</w:t>
      </w:r>
    </w:p>
    <w:p w14:paraId="07EEF1AC" w14:textId="77777777" w:rsidR="0017216A" w:rsidRDefault="0017216A" w:rsidP="0017216A">
      <w:pPr>
        <w:spacing w:line="276" w:lineRule="auto"/>
        <w:ind w:firstLine="709"/>
        <w:jc w:val="both"/>
        <w:rPr>
          <w:sz w:val="28"/>
          <w:szCs w:val="28"/>
        </w:rPr>
      </w:pPr>
    </w:p>
    <w:p w14:paraId="1E7EEA7E" w14:textId="7CCC823B" w:rsidR="0017216A" w:rsidRDefault="0017216A" w:rsidP="0017216A">
      <w:pPr>
        <w:spacing w:line="276" w:lineRule="auto"/>
        <w:ind w:firstLine="709"/>
        <w:jc w:val="both"/>
        <w:rPr>
          <w:sz w:val="28"/>
        </w:rPr>
      </w:pPr>
      <w:r>
        <w:rPr>
          <w:sz w:val="28"/>
          <w:szCs w:val="28"/>
        </w:rPr>
        <w:t>4. Среднее линейное отклонение:</w:t>
      </w:r>
      <w:r>
        <w:rPr>
          <w:position w:val="-24"/>
          <w:sz w:val="28"/>
          <w:szCs w:val="28"/>
        </w:rPr>
        <w:object w:dxaOrig="960" w:dyaOrig="765" w14:anchorId="7B30D6B2">
          <v:shape id="_x0000_i1111" type="#_x0000_t75" style="width:47.7pt;height:38.35pt" o:ole="">
            <v:imagedata r:id="rId136" o:title=""/>
          </v:shape>
          <o:OLEObject Type="Embed" ProgID="Equation.DSMT4" ShapeID="_x0000_i1111" DrawAspect="Content" ObjectID="_1636364285" r:id="rId148"/>
        </w:object>
      </w:r>
    </w:p>
    <w:p w14:paraId="6106B90F" w14:textId="4CAD0203" w:rsidR="0017216A" w:rsidRDefault="0017216A" w:rsidP="0017216A">
      <w:pPr>
        <w:spacing w:line="276" w:lineRule="auto"/>
        <w:ind w:firstLine="709"/>
        <w:jc w:val="both"/>
        <w:rPr>
          <w:sz w:val="28"/>
          <w:szCs w:val="28"/>
        </w:rPr>
      </w:pPr>
      <w:r w:rsidRPr="0017216A">
        <w:rPr>
          <w:sz w:val="28"/>
          <w:szCs w:val="28"/>
        </w:rPr>
        <w:t>5</w:t>
      </w:r>
      <w:r>
        <w:rPr>
          <w:sz w:val="28"/>
          <w:szCs w:val="28"/>
        </w:rPr>
        <w:t>. Среднее квадратическое отклонение:</w:t>
      </w:r>
      <w:r>
        <w:rPr>
          <w:sz w:val="28"/>
          <w:szCs w:val="28"/>
        </w:rPr>
        <w:object w:dxaOrig="1695" w:dyaOrig="765" w14:anchorId="1BA960D2">
          <v:shape id="_x0000_i1112" type="#_x0000_t75" style="width:84.15pt;height:38.35pt" o:ole="">
            <v:imagedata r:id="rId138" o:title=""/>
          </v:shape>
          <o:OLEObject Type="Embed" ProgID="Equation.DSMT4" ShapeID="_x0000_i1112" DrawAspect="Content" ObjectID="_1636364286" r:id="rId149"/>
        </w:object>
      </w:r>
    </w:p>
    <w:p w14:paraId="6A4734F1" w14:textId="243316F7" w:rsidR="0017216A" w:rsidRDefault="0017216A" w:rsidP="0017216A">
      <w:pPr>
        <w:spacing w:line="276" w:lineRule="auto"/>
        <w:ind w:firstLine="709"/>
        <w:jc w:val="both"/>
        <w:rPr>
          <w:sz w:val="28"/>
          <w:szCs w:val="28"/>
        </w:rPr>
      </w:pPr>
      <w:r w:rsidRPr="0017216A">
        <w:rPr>
          <w:sz w:val="28"/>
          <w:szCs w:val="28"/>
        </w:rPr>
        <w:t>6</w:t>
      </w:r>
      <w:r>
        <w:rPr>
          <w:sz w:val="28"/>
          <w:szCs w:val="28"/>
        </w:rPr>
        <w:t>. Коэффициент вариации:</w:t>
      </w:r>
      <w:r>
        <w:rPr>
          <w:sz w:val="28"/>
          <w:szCs w:val="28"/>
        </w:rPr>
        <w:object w:dxaOrig="1335" w:dyaOrig="645" w14:anchorId="4BF40DB6">
          <v:shape id="_x0000_i1113" type="#_x0000_t75" style="width:66.4pt;height:31.8pt" o:ole="">
            <v:imagedata r:id="rId72" o:title=""/>
          </v:shape>
          <o:OLEObject Type="Embed" ProgID="Equation.3" ShapeID="_x0000_i1113" DrawAspect="Content" ObjectID="_1636364287" r:id="rId150"/>
        </w:object>
      </w:r>
    </w:p>
    <w:p w14:paraId="12DADA79" w14:textId="5704CE75" w:rsidR="0017216A" w:rsidRDefault="0017216A" w:rsidP="0017216A">
      <w:pPr>
        <w:spacing w:line="276" w:lineRule="auto"/>
        <w:ind w:firstLine="709"/>
        <w:jc w:val="both"/>
        <w:rPr>
          <w:sz w:val="28"/>
          <w:szCs w:val="28"/>
          <w:lang w:eastAsia="en-US"/>
        </w:rPr>
      </w:pPr>
      <w:r w:rsidRPr="0017216A">
        <w:rPr>
          <w:sz w:val="28"/>
          <w:szCs w:val="28"/>
        </w:rPr>
        <w:t>7</w:t>
      </w:r>
      <w:r>
        <w:rPr>
          <w:sz w:val="28"/>
          <w:szCs w:val="28"/>
        </w:rPr>
        <w:t>. Центральный</w:t>
      </w:r>
      <w:r>
        <w:rPr>
          <w:sz w:val="28"/>
          <w:szCs w:val="28"/>
          <w:lang w:eastAsia="en-US"/>
        </w:rPr>
        <w:t xml:space="preserve"> момент третьего порядка:</w:t>
      </w:r>
      <w:r>
        <w:rPr>
          <w:position w:val="-24"/>
          <w:sz w:val="24"/>
          <w:szCs w:val="28"/>
          <w:lang w:eastAsia="en-US"/>
        </w:rPr>
        <w:object w:dxaOrig="1605" w:dyaOrig="795" w14:anchorId="6CBEEC83">
          <v:shape id="_x0000_i1114" type="#_x0000_t75" style="width:80.4pt;height:40.2pt" o:ole="">
            <v:imagedata r:id="rId141" o:title=""/>
          </v:shape>
          <o:OLEObject Type="Embed" ProgID="Equation.DSMT4" ShapeID="_x0000_i1114" DrawAspect="Content" ObjectID="_1636364288" r:id="rId151"/>
        </w:object>
      </w:r>
    </w:p>
    <w:p w14:paraId="11794AB2" w14:textId="6E713857" w:rsidR="0017216A" w:rsidRDefault="0017216A" w:rsidP="0017216A">
      <w:pPr>
        <w:spacing w:line="276" w:lineRule="auto"/>
        <w:ind w:firstLine="709"/>
        <w:jc w:val="both"/>
        <w:rPr>
          <w:sz w:val="24"/>
          <w:szCs w:val="28"/>
          <w:lang w:eastAsia="en-US"/>
        </w:rPr>
      </w:pPr>
      <w:r w:rsidRPr="0017216A">
        <w:rPr>
          <w:sz w:val="28"/>
          <w:szCs w:val="28"/>
          <w:lang w:eastAsia="en-US"/>
        </w:rPr>
        <w:t>8</w:t>
      </w:r>
      <w:r>
        <w:rPr>
          <w:sz w:val="28"/>
          <w:szCs w:val="28"/>
          <w:lang w:eastAsia="en-US"/>
        </w:rPr>
        <w:t>. Коэффициент асимметрии:</w:t>
      </w:r>
      <w:r>
        <w:rPr>
          <w:position w:val="-24"/>
          <w:sz w:val="24"/>
          <w:szCs w:val="28"/>
          <w:lang w:eastAsia="en-US"/>
        </w:rPr>
        <w:object w:dxaOrig="870" w:dyaOrig="630" w14:anchorId="73843EEB">
          <v:shape id="_x0000_i1115" type="#_x0000_t75" style="width:43.95pt;height:31.8pt" o:ole="">
            <v:imagedata r:id="rId107" o:title=""/>
          </v:shape>
          <o:OLEObject Type="Embed" ProgID="Equation.DSMT4" ShapeID="_x0000_i1115" DrawAspect="Content" ObjectID="_1636364289" r:id="rId152"/>
        </w:object>
      </w:r>
    </w:p>
    <w:p w14:paraId="4B352879" w14:textId="088B59A5" w:rsidR="0017216A" w:rsidRDefault="0017216A" w:rsidP="0017216A">
      <w:pPr>
        <w:spacing w:line="276" w:lineRule="auto"/>
        <w:ind w:firstLine="709"/>
        <w:jc w:val="both"/>
        <w:rPr>
          <w:sz w:val="28"/>
          <w:szCs w:val="28"/>
          <w:lang w:eastAsia="en-US"/>
        </w:rPr>
      </w:pPr>
      <w:r>
        <w:rPr>
          <w:sz w:val="28"/>
          <w:szCs w:val="28"/>
          <w:lang w:eastAsia="en-US"/>
        </w:rPr>
        <w:t>9. Центральный момент четвертого порядка:</w:t>
      </w:r>
      <w:r>
        <w:rPr>
          <w:position w:val="-24"/>
          <w:sz w:val="28"/>
          <w:szCs w:val="28"/>
          <w:lang w:eastAsia="en-US"/>
        </w:rPr>
        <w:object w:dxaOrig="1620" w:dyaOrig="795" w14:anchorId="336EBBC7">
          <v:shape id="_x0000_i1116" type="#_x0000_t75" style="width:81.35pt;height:40.2pt" o:ole="">
            <v:imagedata r:id="rId144" o:title=""/>
          </v:shape>
          <o:OLEObject Type="Embed" ProgID="Equation.DSMT4" ShapeID="_x0000_i1116" DrawAspect="Content" ObjectID="_1636364290" r:id="rId153"/>
        </w:object>
      </w:r>
    </w:p>
    <w:p w14:paraId="329F7306" w14:textId="64FAC21E" w:rsidR="0017216A" w:rsidRDefault="0017216A" w:rsidP="0017216A">
      <w:pPr>
        <w:spacing w:line="276" w:lineRule="auto"/>
        <w:ind w:firstLine="709"/>
        <w:jc w:val="both"/>
        <w:rPr>
          <w:sz w:val="28"/>
          <w:szCs w:val="28"/>
          <w:lang w:eastAsia="en-US"/>
        </w:rPr>
      </w:pPr>
      <w:r>
        <w:rPr>
          <w:sz w:val="28"/>
          <w:szCs w:val="28"/>
          <w:lang w:eastAsia="en-US"/>
        </w:rPr>
        <w:t>10. Эксцесс распределения:</w:t>
      </w:r>
      <w:r>
        <w:rPr>
          <w:sz w:val="28"/>
          <w:szCs w:val="28"/>
          <w:lang w:eastAsia="en-US"/>
        </w:rPr>
        <w:object w:dxaOrig="870" w:dyaOrig="630" w14:anchorId="3A268541">
          <v:shape id="_x0000_i1117" type="#_x0000_t75" style="width:43.95pt;height:31.8pt" o:ole="">
            <v:imagedata r:id="rId111" o:title=""/>
          </v:shape>
          <o:OLEObject Type="Embed" ProgID="Equation.DSMT4" ShapeID="_x0000_i1117" DrawAspect="Content" ObjectID="_1636364291" r:id="rId154"/>
        </w:object>
      </w:r>
    </w:p>
    <w:p w14:paraId="4855D983" w14:textId="7A5616A1" w:rsidR="00856032" w:rsidRDefault="0017216A" w:rsidP="00856032">
      <w:pPr>
        <w:spacing w:line="276" w:lineRule="auto"/>
        <w:ind w:firstLine="709"/>
        <w:jc w:val="both"/>
        <w:rPr>
          <w:sz w:val="28"/>
          <w:szCs w:val="28"/>
        </w:rPr>
      </w:pPr>
      <w:r w:rsidRPr="0017216A">
        <w:rPr>
          <w:sz w:val="28"/>
          <w:szCs w:val="28"/>
        </w:rPr>
        <w:t>Результ</w:t>
      </w:r>
      <w:r>
        <w:rPr>
          <w:sz w:val="28"/>
          <w:szCs w:val="28"/>
        </w:rPr>
        <w:t>аты вычислений занесём в таблицу 5.6.</w:t>
      </w:r>
    </w:p>
    <w:p w14:paraId="53AF25BC" w14:textId="31954AE9" w:rsidR="0017216A" w:rsidRDefault="0017216A" w:rsidP="00856032">
      <w:pPr>
        <w:spacing w:line="276" w:lineRule="auto"/>
        <w:ind w:firstLine="709"/>
        <w:jc w:val="both"/>
        <w:rPr>
          <w:sz w:val="28"/>
          <w:szCs w:val="28"/>
        </w:rPr>
      </w:pPr>
      <w:r>
        <w:rPr>
          <w:sz w:val="28"/>
          <w:szCs w:val="28"/>
        </w:rPr>
        <w:t xml:space="preserve">Таблица 5.6 – </w:t>
      </w:r>
      <w:r w:rsidRPr="0017216A">
        <w:rPr>
          <w:sz w:val="28"/>
          <w:szCs w:val="28"/>
        </w:rPr>
        <w:t>Описательные статистики для группы ресторанов Нью-Йорк Сити</w:t>
      </w:r>
      <w:r>
        <w:rPr>
          <w:sz w:val="28"/>
          <w:szCs w:val="28"/>
        </w:rPr>
        <w:t xml:space="preserve"> и </w:t>
      </w:r>
      <w:r w:rsidRPr="0017216A">
        <w:rPr>
          <w:sz w:val="28"/>
          <w:szCs w:val="28"/>
        </w:rPr>
        <w:t>Лонг-Айленда</w:t>
      </w:r>
    </w:p>
    <w:tbl>
      <w:tblPr>
        <w:tblStyle w:val="a8"/>
        <w:tblW w:w="9069" w:type="dxa"/>
        <w:tblLook w:val="04A0" w:firstRow="1" w:lastRow="0" w:firstColumn="1" w:lastColumn="0" w:noHBand="0" w:noVBand="1"/>
      </w:tblPr>
      <w:tblGrid>
        <w:gridCol w:w="3539"/>
        <w:gridCol w:w="853"/>
        <w:gridCol w:w="1308"/>
        <w:gridCol w:w="1483"/>
        <w:gridCol w:w="1240"/>
        <w:gridCol w:w="646"/>
      </w:tblGrid>
      <w:tr w:rsidR="0017216A" w:rsidRPr="0017216A" w14:paraId="3E5392F8" w14:textId="77777777" w:rsidTr="0017216A">
        <w:tc>
          <w:tcPr>
            <w:tcW w:w="3539" w:type="dxa"/>
          </w:tcPr>
          <w:p w14:paraId="25F25907" w14:textId="51218EE2" w:rsidR="0017216A" w:rsidRPr="0017216A" w:rsidRDefault="0017216A" w:rsidP="0017216A">
            <w:pPr>
              <w:spacing w:line="276" w:lineRule="auto"/>
              <w:jc w:val="both"/>
              <w:rPr>
                <w:szCs w:val="28"/>
              </w:rPr>
            </w:pPr>
            <w:r w:rsidRPr="0017216A">
              <w:rPr>
                <w:szCs w:val="28"/>
              </w:rPr>
              <w:t>Йорк Сити</w:t>
            </w:r>
          </w:p>
        </w:tc>
        <w:tc>
          <w:tcPr>
            <w:tcW w:w="853" w:type="dxa"/>
            <w:vAlign w:val="center"/>
          </w:tcPr>
          <w:p w14:paraId="5D4E2A5F" w14:textId="6D8CF526" w:rsidR="0017216A" w:rsidRPr="0017216A" w:rsidRDefault="0017216A" w:rsidP="0017216A">
            <w:pPr>
              <w:spacing w:line="276" w:lineRule="auto"/>
              <w:jc w:val="both"/>
              <w:rPr>
                <w:szCs w:val="28"/>
              </w:rPr>
            </w:pPr>
            <w:r w:rsidRPr="0017216A">
              <w:rPr>
                <w:szCs w:val="28"/>
                <w:lang w:eastAsia="en-US"/>
              </w:rPr>
              <w:t>Пища</w:t>
            </w:r>
          </w:p>
        </w:tc>
        <w:tc>
          <w:tcPr>
            <w:tcW w:w="1308" w:type="dxa"/>
            <w:vAlign w:val="center"/>
          </w:tcPr>
          <w:p w14:paraId="1ABC6DA2" w14:textId="53A59AE1" w:rsidR="0017216A" w:rsidRPr="0017216A" w:rsidRDefault="0017216A" w:rsidP="0017216A">
            <w:pPr>
              <w:spacing w:line="276" w:lineRule="auto"/>
              <w:jc w:val="both"/>
              <w:rPr>
                <w:szCs w:val="28"/>
              </w:rPr>
            </w:pPr>
            <w:r w:rsidRPr="0017216A">
              <w:rPr>
                <w:szCs w:val="28"/>
                <w:lang w:eastAsia="en-US"/>
              </w:rPr>
              <w:t>Оформление</w:t>
            </w:r>
          </w:p>
        </w:tc>
        <w:tc>
          <w:tcPr>
            <w:tcW w:w="1483" w:type="dxa"/>
            <w:vAlign w:val="center"/>
          </w:tcPr>
          <w:p w14:paraId="49C6A1A3" w14:textId="13338F1F" w:rsidR="0017216A" w:rsidRPr="0017216A" w:rsidRDefault="0017216A" w:rsidP="0017216A">
            <w:pPr>
              <w:spacing w:line="276" w:lineRule="auto"/>
              <w:jc w:val="both"/>
              <w:rPr>
                <w:szCs w:val="28"/>
              </w:rPr>
            </w:pPr>
            <w:r w:rsidRPr="0017216A">
              <w:rPr>
                <w:szCs w:val="28"/>
                <w:lang w:eastAsia="en-US"/>
              </w:rPr>
              <w:t>Обслуживание</w:t>
            </w:r>
          </w:p>
        </w:tc>
        <w:tc>
          <w:tcPr>
            <w:tcW w:w="1240" w:type="dxa"/>
            <w:vAlign w:val="center"/>
          </w:tcPr>
          <w:p w14:paraId="6433D67C" w14:textId="3C064286" w:rsidR="0017216A" w:rsidRPr="0017216A" w:rsidRDefault="0017216A" w:rsidP="0017216A">
            <w:pPr>
              <w:spacing w:line="276" w:lineRule="auto"/>
              <w:jc w:val="both"/>
              <w:rPr>
                <w:szCs w:val="28"/>
              </w:rPr>
            </w:pPr>
            <w:r w:rsidRPr="0017216A">
              <w:rPr>
                <w:szCs w:val="28"/>
                <w:lang w:eastAsia="en-US"/>
              </w:rPr>
              <w:t>Суммарный рейтинг</w:t>
            </w:r>
          </w:p>
        </w:tc>
        <w:tc>
          <w:tcPr>
            <w:tcW w:w="646" w:type="dxa"/>
            <w:vAlign w:val="center"/>
          </w:tcPr>
          <w:p w14:paraId="33B83EF2" w14:textId="5732D33D" w:rsidR="0017216A" w:rsidRPr="0017216A" w:rsidRDefault="0017216A" w:rsidP="0017216A">
            <w:pPr>
              <w:spacing w:line="276" w:lineRule="auto"/>
              <w:jc w:val="both"/>
              <w:rPr>
                <w:szCs w:val="28"/>
              </w:rPr>
            </w:pPr>
            <w:r w:rsidRPr="0017216A">
              <w:rPr>
                <w:szCs w:val="28"/>
                <w:lang w:eastAsia="en-US"/>
              </w:rPr>
              <w:t>Цена</w:t>
            </w:r>
          </w:p>
        </w:tc>
      </w:tr>
      <w:tr w:rsidR="0017216A" w:rsidRPr="0017216A" w14:paraId="621DDC89" w14:textId="77777777" w:rsidTr="0017216A">
        <w:tc>
          <w:tcPr>
            <w:tcW w:w="3539" w:type="dxa"/>
            <w:vAlign w:val="bottom"/>
          </w:tcPr>
          <w:p w14:paraId="273A11C2" w14:textId="2CF3C8C6" w:rsidR="0017216A" w:rsidRPr="0017216A" w:rsidRDefault="0017216A" w:rsidP="0017216A">
            <w:pPr>
              <w:spacing w:line="276" w:lineRule="auto"/>
              <w:jc w:val="both"/>
              <w:rPr>
                <w:szCs w:val="28"/>
              </w:rPr>
            </w:pPr>
            <w:r w:rsidRPr="0017216A">
              <w:rPr>
                <w:rFonts w:cs="Calibri"/>
                <w:szCs w:val="22"/>
              </w:rPr>
              <w:t>сумма</w:t>
            </w:r>
          </w:p>
        </w:tc>
        <w:tc>
          <w:tcPr>
            <w:tcW w:w="853" w:type="dxa"/>
          </w:tcPr>
          <w:p w14:paraId="79C7F4E6" w14:textId="77777777" w:rsidR="0017216A" w:rsidRPr="0017216A" w:rsidRDefault="0017216A" w:rsidP="0017216A">
            <w:pPr>
              <w:spacing w:line="276" w:lineRule="auto"/>
              <w:jc w:val="both"/>
              <w:rPr>
                <w:szCs w:val="28"/>
              </w:rPr>
            </w:pPr>
          </w:p>
        </w:tc>
        <w:tc>
          <w:tcPr>
            <w:tcW w:w="1308" w:type="dxa"/>
          </w:tcPr>
          <w:p w14:paraId="070B08F4" w14:textId="77777777" w:rsidR="0017216A" w:rsidRPr="0017216A" w:rsidRDefault="0017216A" w:rsidP="0017216A">
            <w:pPr>
              <w:spacing w:line="276" w:lineRule="auto"/>
              <w:jc w:val="both"/>
              <w:rPr>
                <w:szCs w:val="28"/>
              </w:rPr>
            </w:pPr>
          </w:p>
        </w:tc>
        <w:tc>
          <w:tcPr>
            <w:tcW w:w="1483" w:type="dxa"/>
          </w:tcPr>
          <w:p w14:paraId="4D63339C" w14:textId="77777777" w:rsidR="0017216A" w:rsidRPr="0017216A" w:rsidRDefault="0017216A" w:rsidP="0017216A">
            <w:pPr>
              <w:spacing w:line="276" w:lineRule="auto"/>
              <w:jc w:val="both"/>
              <w:rPr>
                <w:szCs w:val="28"/>
              </w:rPr>
            </w:pPr>
          </w:p>
        </w:tc>
        <w:tc>
          <w:tcPr>
            <w:tcW w:w="1240" w:type="dxa"/>
          </w:tcPr>
          <w:p w14:paraId="71BFBFA3" w14:textId="77777777" w:rsidR="0017216A" w:rsidRPr="0017216A" w:rsidRDefault="0017216A" w:rsidP="0017216A">
            <w:pPr>
              <w:spacing w:line="276" w:lineRule="auto"/>
              <w:jc w:val="both"/>
              <w:rPr>
                <w:szCs w:val="28"/>
              </w:rPr>
            </w:pPr>
          </w:p>
        </w:tc>
        <w:tc>
          <w:tcPr>
            <w:tcW w:w="646" w:type="dxa"/>
          </w:tcPr>
          <w:p w14:paraId="6427B37E" w14:textId="77777777" w:rsidR="0017216A" w:rsidRPr="0017216A" w:rsidRDefault="0017216A" w:rsidP="0017216A">
            <w:pPr>
              <w:spacing w:line="276" w:lineRule="auto"/>
              <w:jc w:val="both"/>
              <w:rPr>
                <w:szCs w:val="28"/>
              </w:rPr>
            </w:pPr>
          </w:p>
        </w:tc>
      </w:tr>
      <w:tr w:rsidR="0017216A" w:rsidRPr="0017216A" w14:paraId="7C1F4EAD" w14:textId="77777777" w:rsidTr="0017216A">
        <w:tc>
          <w:tcPr>
            <w:tcW w:w="3539" w:type="dxa"/>
            <w:vAlign w:val="bottom"/>
          </w:tcPr>
          <w:p w14:paraId="2EA265F6" w14:textId="1F6A2CCC" w:rsidR="0017216A" w:rsidRPr="0017216A" w:rsidRDefault="0017216A" w:rsidP="0017216A">
            <w:pPr>
              <w:spacing w:line="276" w:lineRule="auto"/>
              <w:jc w:val="both"/>
              <w:rPr>
                <w:szCs w:val="28"/>
              </w:rPr>
            </w:pPr>
            <w:r w:rsidRPr="0017216A">
              <w:rPr>
                <w:rFonts w:cs="Calibri"/>
                <w:szCs w:val="22"/>
              </w:rPr>
              <w:t>число наблюдений</w:t>
            </w:r>
          </w:p>
        </w:tc>
        <w:tc>
          <w:tcPr>
            <w:tcW w:w="853" w:type="dxa"/>
          </w:tcPr>
          <w:p w14:paraId="272E6151" w14:textId="77777777" w:rsidR="0017216A" w:rsidRPr="0017216A" w:rsidRDefault="0017216A" w:rsidP="0017216A">
            <w:pPr>
              <w:spacing w:line="276" w:lineRule="auto"/>
              <w:jc w:val="both"/>
              <w:rPr>
                <w:szCs w:val="28"/>
              </w:rPr>
            </w:pPr>
          </w:p>
        </w:tc>
        <w:tc>
          <w:tcPr>
            <w:tcW w:w="1308" w:type="dxa"/>
          </w:tcPr>
          <w:p w14:paraId="395816D3" w14:textId="77777777" w:rsidR="0017216A" w:rsidRPr="0017216A" w:rsidRDefault="0017216A" w:rsidP="0017216A">
            <w:pPr>
              <w:spacing w:line="276" w:lineRule="auto"/>
              <w:jc w:val="both"/>
              <w:rPr>
                <w:szCs w:val="28"/>
              </w:rPr>
            </w:pPr>
          </w:p>
        </w:tc>
        <w:tc>
          <w:tcPr>
            <w:tcW w:w="1483" w:type="dxa"/>
          </w:tcPr>
          <w:p w14:paraId="0370718D" w14:textId="77777777" w:rsidR="0017216A" w:rsidRPr="0017216A" w:rsidRDefault="0017216A" w:rsidP="0017216A">
            <w:pPr>
              <w:spacing w:line="276" w:lineRule="auto"/>
              <w:jc w:val="both"/>
              <w:rPr>
                <w:szCs w:val="28"/>
              </w:rPr>
            </w:pPr>
          </w:p>
        </w:tc>
        <w:tc>
          <w:tcPr>
            <w:tcW w:w="1240" w:type="dxa"/>
          </w:tcPr>
          <w:p w14:paraId="0BC0D9FC" w14:textId="77777777" w:rsidR="0017216A" w:rsidRPr="0017216A" w:rsidRDefault="0017216A" w:rsidP="0017216A">
            <w:pPr>
              <w:spacing w:line="276" w:lineRule="auto"/>
              <w:jc w:val="both"/>
              <w:rPr>
                <w:szCs w:val="28"/>
              </w:rPr>
            </w:pPr>
          </w:p>
        </w:tc>
        <w:tc>
          <w:tcPr>
            <w:tcW w:w="646" w:type="dxa"/>
          </w:tcPr>
          <w:p w14:paraId="00774F06" w14:textId="77777777" w:rsidR="0017216A" w:rsidRPr="0017216A" w:rsidRDefault="0017216A" w:rsidP="0017216A">
            <w:pPr>
              <w:spacing w:line="276" w:lineRule="auto"/>
              <w:jc w:val="both"/>
              <w:rPr>
                <w:szCs w:val="28"/>
              </w:rPr>
            </w:pPr>
          </w:p>
        </w:tc>
      </w:tr>
      <w:tr w:rsidR="0017216A" w:rsidRPr="0017216A" w14:paraId="4CF38CD3" w14:textId="77777777" w:rsidTr="0017216A">
        <w:tc>
          <w:tcPr>
            <w:tcW w:w="3539" w:type="dxa"/>
            <w:vAlign w:val="bottom"/>
          </w:tcPr>
          <w:p w14:paraId="581A3736" w14:textId="474551EB" w:rsidR="0017216A" w:rsidRPr="0017216A" w:rsidRDefault="0017216A" w:rsidP="0017216A">
            <w:pPr>
              <w:spacing w:line="276" w:lineRule="auto"/>
              <w:jc w:val="both"/>
              <w:rPr>
                <w:szCs w:val="28"/>
              </w:rPr>
            </w:pPr>
            <w:r w:rsidRPr="0017216A">
              <w:rPr>
                <w:rFonts w:cs="Calibri"/>
                <w:szCs w:val="22"/>
              </w:rPr>
              <w:t>среднее</w:t>
            </w:r>
          </w:p>
        </w:tc>
        <w:tc>
          <w:tcPr>
            <w:tcW w:w="853" w:type="dxa"/>
          </w:tcPr>
          <w:p w14:paraId="00C4FB72" w14:textId="77777777" w:rsidR="0017216A" w:rsidRPr="0017216A" w:rsidRDefault="0017216A" w:rsidP="0017216A">
            <w:pPr>
              <w:spacing w:line="276" w:lineRule="auto"/>
              <w:jc w:val="both"/>
              <w:rPr>
                <w:szCs w:val="28"/>
              </w:rPr>
            </w:pPr>
          </w:p>
        </w:tc>
        <w:tc>
          <w:tcPr>
            <w:tcW w:w="1308" w:type="dxa"/>
          </w:tcPr>
          <w:p w14:paraId="1FEEFC50" w14:textId="77777777" w:rsidR="0017216A" w:rsidRPr="0017216A" w:rsidRDefault="0017216A" w:rsidP="0017216A">
            <w:pPr>
              <w:spacing w:line="276" w:lineRule="auto"/>
              <w:jc w:val="both"/>
              <w:rPr>
                <w:szCs w:val="28"/>
              </w:rPr>
            </w:pPr>
          </w:p>
        </w:tc>
        <w:tc>
          <w:tcPr>
            <w:tcW w:w="1483" w:type="dxa"/>
          </w:tcPr>
          <w:p w14:paraId="2E524FDF" w14:textId="77777777" w:rsidR="0017216A" w:rsidRPr="0017216A" w:rsidRDefault="0017216A" w:rsidP="0017216A">
            <w:pPr>
              <w:spacing w:line="276" w:lineRule="auto"/>
              <w:jc w:val="both"/>
              <w:rPr>
                <w:szCs w:val="28"/>
              </w:rPr>
            </w:pPr>
          </w:p>
        </w:tc>
        <w:tc>
          <w:tcPr>
            <w:tcW w:w="1240" w:type="dxa"/>
          </w:tcPr>
          <w:p w14:paraId="26CEF5F1" w14:textId="77777777" w:rsidR="0017216A" w:rsidRPr="0017216A" w:rsidRDefault="0017216A" w:rsidP="0017216A">
            <w:pPr>
              <w:spacing w:line="276" w:lineRule="auto"/>
              <w:jc w:val="both"/>
              <w:rPr>
                <w:szCs w:val="28"/>
              </w:rPr>
            </w:pPr>
          </w:p>
        </w:tc>
        <w:tc>
          <w:tcPr>
            <w:tcW w:w="646" w:type="dxa"/>
          </w:tcPr>
          <w:p w14:paraId="6CBDEB2A" w14:textId="77777777" w:rsidR="0017216A" w:rsidRPr="0017216A" w:rsidRDefault="0017216A" w:rsidP="0017216A">
            <w:pPr>
              <w:spacing w:line="276" w:lineRule="auto"/>
              <w:jc w:val="both"/>
              <w:rPr>
                <w:szCs w:val="28"/>
              </w:rPr>
            </w:pPr>
          </w:p>
        </w:tc>
      </w:tr>
      <w:tr w:rsidR="0017216A" w:rsidRPr="0017216A" w14:paraId="035A4C14" w14:textId="77777777" w:rsidTr="0017216A">
        <w:tc>
          <w:tcPr>
            <w:tcW w:w="3539" w:type="dxa"/>
            <w:vAlign w:val="bottom"/>
          </w:tcPr>
          <w:p w14:paraId="366E65BA" w14:textId="49648CF9" w:rsidR="0017216A" w:rsidRPr="0017216A" w:rsidRDefault="0017216A" w:rsidP="0017216A">
            <w:pPr>
              <w:spacing w:line="276" w:lineRule="auto"/>
              <w:jc w:val="both"/>
              <w:rPr>
                <w:szCs w:val="28"/>
              </w:rPr>
            </w:pPr>
            <w:r w:rsidRPr="0017216A">
              <w:rPr>
                <w:rFonts w:cs="Calibri"/>
                <w:szCs w:val="22"/>
              </w:rPr>
              <w:t>медиана</w:t>
            </w:r>
          </w:p>
        </w:tc>
        <w:tc>
          <w:tcPr>
            <w:tcW w:w="853" w:type="dxa"/>
          </w:tcPr>
          <w:p w14:paraId="444159B3" w14:textId="77777777" w:rsidR="0017216A" w:rsidRPr="0017216A" w:rsidRDefault="0017216A" w:rsidP="0017216A">
            <w:pPr>
              <w:spacing w:line="276" w:lineRule="auto"/>
              <w:jc w:val="both"/>
              <w:rPr>
                <w:szCs w:val="28"/>
              </w:rPr>
            </w:pPr>
          </w:p>
        </w:tc>
        <w:tc>
          <w:tcPr>
            <w:tcW w:w="1308" w:type="dxa"/>
          </w:tcPr>
          <w:p w14:paraId="1A1B0CA9" w14:textId="77777777" w:rsidR="0017216A" w:rsidRPr="0017216A" w:rsidRDefault="0017216A" w:rsidP="0017216A">
            <w:pPr>
              <w:spacing w:line="276" w:lineRule="auto"/>
              <w:jc w:val="both"/>
              <w:rPr>
                <w:szCs w:val="28"/>
              </w:rPr>
            </w:pPr>
          </w:p>
        </w:tc>
        <w:tc>
          <w:tcPr>
            <w:tcW w:w="1483" w:type="dxa"/>
          </w:tcPr>
          <w:p w14:paraId="1AC160B3" w14:textId="77777777" w:rsidR="0017216A" w:rsidRPr="0017216A" w:rsidRDefault="0017216A" w:rsidP="0017216A">
            <w:pPr>
              <w:spacing w:line="276" w:lineRule="auto"/>
              <w:jc w:val="both"/>
              <w:rPr>
                <w:szCs w:val="28"/>
              </w:rPr>
            </w:pPr>
          </w:p>
        </w:tc>
        <w:tc>
          <w:tcPr>
            <w:tcW w:w="1240" w:type="dxa"/>
          </w:tcPr>
          <w:p w14:paraId="07A77A70" w14:textId="77777777" w:rsidR="0017216A" w:rsidRPr="0017216A" w:rsidRDefault="0017216A" w:rsidP="0017216A">
            <w:pPr>
              <w:spacing w:line="276" w:lineRule="auto"/>
              <w:jc w:val="both"/>
              <w:rPr>
                <w:szCs w:val="28"/>
              </w:rPr>
            </w:pPr>
          </w:p>
        </w:tc>
        <w:tc>
          <w:tcPr>
            <w:tcW w:w="646" w:type="dxa"/>
          </w:tcPr>
          <w:p w14:paraId="3F10D223" w14:textId="77777777" w:rsidR="0017216A" w:rsidRPr="0017216A" w:rsidRDefault="0017216A" w:rsidP="0017216A">
            <w:pPr>
              <w:spacing w:line="276" w:lineRule="auto"/>
              <w:jc w:val="both"/>
              <w:rPr>
                <w:szCs w:val="28"/>
              </w:rPr>
            </w:pPr>
          </w:p>
        </w:tc>
      </w:tr>
      <w:tr w:rsidR="0017216A" w:rsidRPr="0017216A" w14:paraId="13657020" w14:textId="77777777" w:rsidTr="0017216A">
        <w:tc>
          <w:tcPr>
            <w:tcW w:w="3539" w:type="dxa"/>
            <w:vAlign w:val="bottom"/>
          </w:tcPr>
          <w:p w14:paraId="3A255A0E" w14:textId="3180F5D0" w:rsidR="0017216A" w:rsidRPr="0017216A" w:rsidRDefault="0017216A" w:rsidP="0017216A">
            <w:pPr>
              <w:spacing w:line="276" w:lineRule="auto"/>
              <w:jc w:val="both"/>
              <w:rPr>
                <w:szCs w:val="28"/>
              </w:rPr>
            </w:pPr>
            <w:r w:rsidRPr="0017216A">
              <w:rPr>
                <w:rFonts w:cs="Calibri"/>
                <w:szCs w:val="22"/>
              </w:rPr>
              <w:t>мода</w:t>
            </w:r>
          </w:p>
        </w:tc>
        <w:tc>
          <w:tcPr>
            <w:tcW w:w="853" w:type="dxa"/>
          </w:tcPr>
          <w:p w14:paraId="45FCAD2B" w14:textId="77777777" w:rsidR="0017216A" w:rsidRPr="0017216A" w:rsidRDefault="0017216A" w:rsidP="0017216A">
            <w:pPr>
              <w:spacing w:line="276" w:lineRule="auto"/>
              <w:jc w:val="both"/>
              <w:rPr>
                <w:szCs w:val="28"/>
              </w:rPr>
            </w:pPr>
          </w:p>
        </w:tc>
        <w:tc>
          <w:tcPr>
            <w:tcW w:w="1308" w:type="dxa"/>
          </w:tcPr>
          <w:p w14:paraId="098C1B8C" w14:textId="77777777" w:rsidR="0017216A" w:rsidRPr="0017216A" w:rsidRDefault="0017216A" w:rsidP="0017216A">
            <w:pPr>
              <w:spacing w:line="276" w:lineRule="auto"/>
              <w:jc w:val="both"/>
              <w:rPr>
                <w:szCs w:val="28"/>
              </w:rPr>
            </w:pPr>
          </w:p>
        </w:tc>
        <w:tc>
          <w:tcPr>
            <w:tcW w:w="1483" w:type="dxa"/>
          </w:tcPr>
          <w:p w14:paraId="5F0983ED" w14:textId="77777777" w:rsidR="0017216A" w:rsidRPr="0017216A" w:rsidRDefault="0017216A" w:rsidP="0017216A">
            <w:pPr>
              <w:spacing w:line="276" w:lineRule="auto"/>
              <w:jc w:val="both"/>
              <w:rPr>
                <w:szCs w:val="28"/>
              </w:rPr>
            </w:pPr>
          </w:p>
        </w:tc>
        <w:tc>
          <w:tcPr>
            <w:tcW w:w="1240" w:type="dxa"/>
          </w:tcPr>
          <w:p w14:paraId="0B171289" w14:textId="77777777" w:rsidR="0017216A" w:rsidRPr="0017216A" w:rsidRDefault="0017216A" w:rsidP="0017216A">
            <w:pPr>
              <w:spacing w:line="276" w:lineRule="auto"/>
              <w:jc w:val="both"/>
              <w:rPr>
                <w:szCs w:val="28"/>
              </w:rPr>
            </w:pPr>
          </w:p>
        </w:tc>
        <w:tc>
          <w:tcPr>
            <w:tcW w:w="646" w:type="dxa"/>
          </w:tcPr>
          <w:p w14:paraId="0F2ED9C7" w14:textId="77777777" w:rsidR="0017216A" w:rsidRPr="0017216A" w:rsidRDefault="0017216A" w:rsidP="0017216A">
            <w:pPr>
              <w:spacing w:line="276" w:lineRule="auto"/>
              <w:jc w:val="both"/>
              <w:rPr>
                <w:szCs w:val="28"/>
              </w:rPr>
            </w:pPr>
          </w:p>
        </w:tc>
      </w:tr>
      <w:tr w:rsidR="0017216A" w:rsidRPr="0017216A" w14:paraId="3836EDA7" w14:textId="77777777" w:rsidTr="0017216A">
        <w:tc>
          <w:tcPr>
            <w:tcW w:w="3539" w:type="dxa"/>
            <w:vAlign w:val="bottom"/>
          </w:tcPr>
          <w:p w14:paraId="358B4462" w14:textId="3B62FFBC" w:rsidR="0017216A" w:rsidRPr="0017216A" w:rsidRDefault="0017216A" w:rsidP="0017216A">
            <w:pPr>
              <w:spacing w:line="276" w:lineRule="auto"/>
              <w:jc w:val="both"/>
              <w:rPr>
                <w:szCs w:val="28"/>
              </w:rPr>
            </w:pPr>
            <w:r w:rsidRPr="0017216A">
              <w:rPr>
                <w:rFonts w:cs="Calibri"/>
                <w:szCs w:val="22"/>
              </w:rPr>
              <w:t>минимум</w:t>
            </w:r>
          </w:p>
        </w:tc>
        <w:tc>
          <w:tcPr>
            <w:tcW w:w="853" w:type="dxa"/>
          </w:tcPr>
          <w:p w14:paraId="3ACB2564" w14:textId="77777777" w:rsidR="0017216A" w:rsidRPr="0017216A" w:rsidRDefault="0017216A" w:rsidP="0017216A">
            <w:pPr>
              <w:spacing w:line="276" w:lineRule="auto"/>
              <w:jc w:val="both"/>
              <w:rPr>
                <w:szCs w:val="28"/>
              </w:rPr>
            </w:pPr>
          </w:p>
        </w:tc>
        <w:tc>
          <w:tcPr>
            <w:tcW w:w="1308" w:type="dxa"/>
          </w:tcPr>
          <w:p w14:paraId="1E66333D" w14:textId="77777777" w:rsidR="0017216A" w:rsidRPr="0017216A" w:rsidRDefault="0017216A" w:rsidP="0017216A">
            <w:pPr>
              <w:spacing w:line="276" w:lineRule="auto"/>
              <w:jc w:val="both"/>
              <w:rPr>
                <w:szCs w:val="28"/>
              </w:rPr>
            </w:pPr>
          </w:p>
        </w:tc>
        <w:tc>
          <w:tcPr>
            <w:tcW w:w="1483" w:type="dxa"/>
          </w:tcPr>
          <w:p w14:paraId="51C870B1" w14:textId="77777777" w:rsidR="0017216A" w:rsidRPr="0017216A" w:rsidRDefault="0017216A" w:rsidP="0017216A">
            <w:pPr>
              <w:spacing w:line="276" w:lineRule="auto"/>
              <w:jc w:val="both"/>
              <w:rPr>
                <w:szCs w:val="28"/>
              </w:rPr>
            </w:pPr>
          </w:p>
        </w:tc>
        <w:tc>
          <w:tcPr>
            <w:tcW w:w="1240" w:type="dxa"/>
          </w:tcPr>
          <w:p w14:paraId="119825B9" w14:textId="77777777" w:rsidR="0017216A" w:rsidRPr="0017216A" w:rsidRDefault="0017216A" w:rsidP="0017216A">
            <w:pPr>
              <w:spacing w:line="276" w:lineRule="auto"/>
              <w:jc w:val="both"/>
              <w:rPr>
                <w:szCs w:val="28"/>
              </w:rPr>
            </w:pPr>
          </w:p>
        </w:tc>
        <w:tc>
          <w:tcPr>
            <w:tcW w:w="646" w:type="dxa"/>
          </w:tcPr>
          <w:p w14:paraId="14EBE182" w14:textId="77777777" w:rsidR="0017216A" w:rsidRPr="0017216A" w:rsidRDefault="0017216A" w:rsidP="0017216A">
            <w:pPr>
              <w:spacing w:line="276" w:lineRule="auto"/>
              <w:jc w:val="both"/>
              <w:rPr>
                <w:szCs w:val="28"/>
              </w:rPr>
            </w:pPr>
          </w:p>
        </w:tc>
      </w:tr>
      <w:tr w:rsidR="0017216A" w:rsidRPr="0017216A" w14:paraId="36C59F2D" w14:textId="77777777" w:rsidTr="0017216A">
        <w:tc>
          <w:tcPr>
            <w:tcW w:w="3539" w:type="dxa"/>
            <w:vAlign w:val="bottom"/>
          </w:tcPr>
          <w:p w14:paraId="2E47E6B4" w14:textId="5FF99A99" w:rsidR="0017216A" w:rsidRPr="0017216A" w:rsidRDefault="0017216A" w:rsidP="0017216A">
            <w:pPr>
              <w:spacing w:line="276" w:lineRule="auto"/>
              <w:jc w:val="both"/>
              <w:rPr>
                <w:szCs w:val="28"/>
              </w:rPr>
            </w:pPr>
            <w:r w:rsidRPr="0017216A">
              <w:rPr>
                <w:rFonts w:cs="Calibri"/>
                <w:szCs w:val="22"/>
              </w:rPr>
              <w:t>максимум</w:t>
            </w:r>
          </w:p>
        </w:tc>
        <w:tc>
          <w:tcPr>
            <w:tcW w:w="853" w:type="dxa"/>
          </w:tcPr>
          <w:p w14:paraId="176A425D" w14:textId="77777777" w:rsidR="0017216A" w:rsidRPr="0017216A" w:rsidRDefault="0017216A" w:rsidP="0017216A">
            <w:pPr>
              <w:spacing w:line="276" w:lineRule="auto"/>
              <w:jc w:val="both"/>
              <w:rPr>
                <w:szCs w:val="28"/>
              </w:rPr>
            </w:pPr>
          </w:p>
        </w:tc>
        <w:tc>
          <w:tcPr>
            <w:tcW w:w="1308" w:type="dxa"/>
          </w:tcPr>
          <w:p w14:paraId="62809B63" w14:textId="77777777" w:rsidR="0017216A" w:rsidRPr="0017216A" w:rsidRDefault="0017216A" w:rsidP="0017216A">
            <w:pPr>
              <w:spacing w:line="276" w:lineRule="auto"/>
              <w:jc w:val="both"/>
              <w:rPr>
                <w:szCs w:val="28"/>
              </w:rPr>
            </w:pPr>
          </w:p>
        </w:tc>
        <w:tc>
          <w:tcPr>
            <w:tcW w:w="1483" w:type="dxa"/>
          </w:tcPr>
          <w:p w14:paraId="7AD6083E" w14:textId="77777777" w:rsidR="0017216A" w:rsidRPr="0017216A" w:rsidRDefault="0017216A" w:rsidP="0017216A">
            <w:pPr>
              <w:spacing w:line="276" w:lineRule="auto"/>
              <w:jc w:val="both"/>
              <w:rPr>
                <w:szCs w:val="28"/>
              </w:rPr>
            </w:pPr>
          </w:p>
        </w:tc>
        <w:tc>
          <w:tcPr>
            <w:tcW w:w="1240" w:type="dxa"/>
          </w:tcPr>
          <w:p w14:paraId="00072638" w14:textId="77777777" w:rsidR="0017216A" w:rsidRPr="0017216A" w:rsidRDefault="0017216A" w:rsidP="0017216A">
            <w:pPr>
              <w:spacing w:line="276" w:lineRule="auto"/>
              <w:jc w:val="both"/>
              <w:rPr>
                <w:szCs w:val="28"/>
              </w:rPr>
            </w:pPr>
          </w:p>
        </w:tc>
        <w:tc>
          <w:tcPr>
            <w:tcW w:w="646" w:type="dxa"/>
          </w:tcPr>
          <w:p w14:paraId="2D51D0D7" w14:textId="77777777" w:rsidR="0017216A" w:rsidRPr="0017216A" w:rsidRDefault="0017216A" w:rsidP="0017216A">
            <w:pPr>
              <w:spacing w:line="276" w:lineRule="auto"/>
              <w:jc w:val="both"/>
              <w:rPr>
                <w:szCs w:val="28"/>
              </w:rPr>
            </w:pPr>
          </w:p>
        </w:tc>
      </w:tr>
      <w:tr w:rsidR="0017216A" w:rsidRPr="0017216A" w14:paraId="1572E508" w14:textId="77777777" w:rsidTr="0017216A">
        <w:tc>
          <w:tcPr>
            <w:tcW w:w="3539" w:type="dxa"/>
            <w:vAlign w:val="bottom"/>
          </w:tcPr>
          <w:p w14:paraId="00FA753C" w14:textId="05ACCE7B" w:rsidR="0017216A" w:rsidRPr="0017216A" w:rsidRDefault="0017216A" w:rsidP="0017216A">
            <w:pPr>
              <w:spacing w:line="276" w:lineRule="auto"/>
              <w:jc w:val="both"/>
              <w:rPr>
                <w:szCs w:val="28"/>
              </w:rPr>
            </w:pPr>
            <w:r w:rsidRPr="0017216A">
              <w:rPr>
                <w:rFonts w:cs="Calibri"/>
                <w:szCs w:val="22"/>
              </w:rPr>
              <w:t>размах вариации</w:t>
            </w:r>
          </w:p>
        </w:tc>
        <w:tc>
          <w:tcPr>
            <w:tcW w:w="853" w:type="dxa"/>
          </w:tcPr>
          <w:p w14:paraId="2370295C" w14:textId="77777777" w:rsidR="0017216A" w:rsidRPr="0017216A" w:rsidRDefault="0017216A" w:rsidP="0017216A">
            <w:pPr>
              <w:spacing w:line="276" w:lineRule="auto"/>
              <w:jc w:val="both"/>
              <w:rPr>
                <w:szCs w:val="28"/>
              </w:rPr>
            </w:pPr>
          </w:p>
        </w:tc>
        <w:tc>
          <w:tcPr>
            <w:tcW w:w="1308" w:type="dxa"/>
          </w:tcPr>
          <w:p w14:paraId="20EF687F" w14:textId="77777777" w:rsidR="0017216A" w:rsidRPr="0017216A" w:rsidRDefault="0017216A" w:rsidP="0017216A">
            <w:pPr>
              <w:spacing w:line="276" w:lineRule="auto"/>
              <w:jc w:val="both"/>
              <w:rPr>
                <w:szCs w:val="28"/>
              </w:rPr>
            </w:pPr>
          </w:p>
        </w:tc>
        <w:tc>
          <w:tcPr>
            <w:tcW w:w="1483" w:type="dxa"/>
          </w:tcPr>
          <w:p w14:paraId="1B88865A" w14:textId="77777777" w:rsidR="0017216A" w:rsidRPr="0017216A" w:rsidRDefault="0017216A" w:rsidP="0017216A">
            <w:pPr>
              <w:spacing w:line="276" w:lineRule="auto"/>
              <w:jc w:val="both"/>
              <w:rPr>
                <w:szCs w:val="28"/>
              </w:rPr>
            </w:pPr>
          </w:p>
        </w:tc>
        <w:tc>
          <w:tcPr>
            <w:tcW w:w="1240" w:type="dxa"/>
          </w:tcPr>
          <w:p w14:paraId="5F96DAFC" w14:textId="77777777" w:rsidR="0017216A" w:rsidRPr="0017216A" w:rsidRDefault="0017216A" w:rsidP="0017216A">
            <w:pPr>
              <w:spacing w:line="276" w:lineRule="auto"/>
              <w:jc w:val="both"/>
              <w:rPr>
                <w:szCs w:val="28"/>
              </w:rPr>
            </w:pPr>
          </w:p>
        </w:tc>
        <w:tc>
          <w:tcPr>
            <w:tcW w:w="646" w:type="dxa"/>
          </w:tcPr>
          <w:p w14:paraId="395BE527" w14:textId="77777777" w:rsidR="0017216A" w:rsidRPr="0017216A" w:rsidRDefault="0017216A" w:rsidP="0017216A">
            <w:pPr>
              <w:spacing w:line="276" w:lineRule="auto"/>
              <w:jc w:val="both"/>
              <w:rPr>
                <w:szCs w:val="28"/>
              </w:rPr>
            </w:pPr>
          </w:p>
        </w:tc>
      </w:tr>
      <w:tr w:rsidR="0017216A" w:rsidRPr="0017216A" w14:paraId="0988371D" w14:textId="77777777" w:rsidTr="0017216A">
        <w:tc>
          <w:tcPr>
            <w:tcW w:w="3539" w:type="dxa"/>
            <w:vAlign w:val="bottom"/>
          </w:tcPr>
          <w:p w14:paraId="4E11A77E" w14:textId="5179F191" w:rsidR="0017216A" w:rsidRPr="0017216A" w:rsidRDefault="0017216A" w:rsidP="0017216A">
            <w:pPr>
              <w:spacing w:line="276" w:lineRule="auto"/>
              <w:jc w:val="both"/>
              <w:rPr>
                <w:szCs w:val="28"/>
              </w:rPr>
            </w:pPr>
            <w:r w:rsidRPr="0017216A">
              <w:rPr>
                <w:rFonts w:cs="Calibri"/>
                <w:szCs w:val="22"/>
              </w:rPr>
              <w:t>дисперсия</w:t>
            </w:r>
          </w:p>
        </w:tc>
        <w:tc>
          <w:tcPr>
            <w:tcW w:w="853" w:type="dxa"/>
          </w:tcPr>
          <w:p w14:paraId="1653753A" w14:textId="77777777" w:rsidR="0017216A" w:rsidRPr="0017216A" w:rsidRDefault="0017216A" w:rsidP="0017216A">
            <w:pPr>
              <w:spacing w:line="276" w:lineRule="auto"/>
              <w:jc w:val="both"/>
              <w:rPr>
                <w:szCs w:val="28"/>
              </w:rPr>
            </w:pPr>
          </w:p>
        </w:tc>
        <w:tc>
          <w:tcPr>
            <w:tcW w:w="1308" w:type="dxa"/>
          </w:tcPr>
          <w:p w14:paraId="1AC4ED7E" w14:textId="77777777" w:rsidR="0017216A" w:rsidRPr="0017216A" w:rsidRDefault="0017216A" w:rsidP="0017216A">
            <w:pPr>
              <w:spacing w:line="276" w:lineRule="auto"/>
              <w:jc w:val="both"/>
              <w:rPr>
                <w:szCs w:val="28"/>
              </w:rPr>
            </w:pPr>
          </w:p>
        </w:tc>
        <w:tc>
          <w:tcPr>
            <w:tcW w:w="1483" w:type="dxa"/>
          </w:tcPr>
          <w:p w14:paraId="0FD7AFD3" w14:textId="77777777" w:rsidR="0017216A" w:rsidRPr="0017216A" w:rsidRDefault="0017216A" w:rsidP="0017216A">
            <w:pPr>
              <w:spacing w:line="276" w:lineRule="auto"/>
              <w:jc w:val="both"/>
              <w:rPr>
                <w:szCs w:val="28"/>
              </w:rPr>
            </w:pPr>
          </w:p>
        </w:tc>
        <w:tc>
          <w:tcPr>
            <w:tcW w:w="1240" w:type="dxa"/>
          </w:tcPr>
          <w:p w14:paraId="6080FC34" w14:textId="77777777" w:rsidR="0017216A" w:rsidRPr="0017216A" w:rsidRDefault="0017216A" w:rsidP="0017216A">
            <w:pPr>
              <w:spacing w:line="276" w:lineRule="auto"/>
              <w:jc w:val="both"/>
              <w:rPr>
                <w:szCs w:val="28"/>
              </w:rPr>
            </w:pPr>
          </w:p>
        </w:tc>
        <w:tc>
          <w:tcPr>
            <w:tcW w:w="646" w:type="dxa"/>
          </w:tcPr>
          <w:p w14:paraId="4F584CD4" w14:textId="77777777" w:rsidR="0017216A" w:rsidRPr="0017216A" w:rsidRDefault="0017216A" w:rsidP="0017216A">
            <w:pPr>
              <w:spacing w:line="276" w:lineRule="auto"/>
              <w:jc w:val="both"/>
              <w:rPr>
                <w:szCs w:val="28"/>
              </w:rPr>
            </w:pPr>
          </w:p>
        </w:tc>
      </w:tr>
      <w:tr w:rsidR="0017216A" w:rsidRPr="0017216A" w14:paraId="3857C41D" w14:textId="77777777" w:rsidTr="0017216A">
        <w:tc>
          <w:tcPr>
            <w:tcW w:w="3539" w:type="dxa"/>
            <w:vAlign w:val="bottom"/>
          </w:tcPr>
          <w:p w14:paraId="03B6D038" w14:textId="4E3519F2" w:rsidR="0017216A" w:rsidRPr="0017216A" w:rsidRDefault="0017216A" w:rsidP="0017216A">
            <w:pPr>
              <w:spacing w:line="276" w:lineRule="auto"/>
              <w:jc w:val="both"/>
              <w:rPr>
                <w:szCs w:val="28"/>
              </w:rPr>
            </w:pPr>
            <w:r w:rsidRPr="0017216A">
              <w:rPr>
                <w:rFonts w:cs="Calibri"/>
                <w:szCs w:val="22"/>
              </w:rPr>
              <w:t>стандартное отклонение</w:t>
            </w:r>
          </w:p>
        </w:tc>
        <w:tc>
          <w:tcPr>
            <w:tcW w:w="853" w:type="dxa"/>
          </w:tcPr>
          <w:p w14:paraId="175EAE44" w14:textId="77777777" w:rsidR="0017216A" w:rsidRPr="0017216A" w:rsidRDefault="0017216A" w:rsidP="0017216A">
            <w:pPr>
              <w:spacing w:line="276" w:lineRule="auto"/>
              <w:jc w:val="both"/>
              <w:rPr>
                <w:szCs w:val="28"/>
              </w:rPr>
            </w:pPr>
          </w:p>
        </w:tc>
        <w:tc>
          <w:tcPr>
            <w:tcW w:w="1308" w:type="dxa"/>
          </w:tcPr>
          <w:p w14:paraId="265029D7" w14:textId="77777777" w:rsidR="0017216A" w:rsidRPr="0017216A" w:rsidRDefault="0017216A" w:rsidP="0017216A">
            <w:pPr>
              <w:spacing w:line="276" w:lineRule="auto"/>
              <w:jc w:val="both"/>
              <w:rPr>
                <w:szCs w:val="28"/>
              </w:rPr>
            </w:pPr>
          </w:p>
        </w:tc>
        <w:tc>
          <w:tcPr>
            <w:tcW w:w="1483" w:type="dxa"/>
          </w:tcPr>
          <w:p w14:paraId="6C61ED5A" w14:textId="77777777" w:rsidR="0017216A" w:rsidRPr="0017216A" w:rsidRDefault="0017216A" w:rsidP="0017216A">
            <w:pPr>
              <w:spacing w:line="276" w:lineRule="auto"/>
              <w:jc w:val="both"/>
              <w:rPr>
                <w:szCs w:val="28"/>
              </w:rPr>
            </w:pPr>
          </w:p>
        </w:tc>
        <w:tc>
          <w:tcPr>
            <w:tcW w:w="1240" w:type="dxa"/>
          </w:tcPr>
          <w:p w14:paraId="03DB8425" w14:textId="77777777" w:rsidR="0017216A" w:rsidRPr="0017216A" w:rsidRDefault="0017216A" w:rsidP="0017216A">
            <w:pPr>
              <w:spacing w:line="276" w:lineRule="auto"/>
              <w:jc w:val="both"/>
              <w:rPr>
                <w:szCs w:val="28"/>
              </w:rPr>
            </w:pPr>
          </w:p>
        </w:tc>
        <w:tc>
          <w:tcPr>
            <w:tcW w:w="646" w:type="dxa"/>
          </w:tcPr>
          <w:p w14:paraId="17692908" w14:textId="77777777" w:rsidR="0017216A" w:rsidRPr="0017216A" w:rsidRDefault="0017216A" w:rsidP="0017216A">
            <w:pPr>
              <w:spacing w:line="276" w:lineRule="auto"/>
              <w:jc w:val="both"/>
              <w:rPr>
                <w:szCs w:val="28"/>
              </w:rPr>
            </w:pPr>
          </w:p>
        </w:tc>
      </w:tr>
      <w:tr w:rsidR="0017216A" w:rsidRPr="0017216A" w14:paraId="364D1B39" w14:textId="77777777" w:rsidTr="0017216A">
        <w:tc>
          <w:tcPr>
            <w:tcW w:w="3539" w:type="dxa"/>
            <w:vAlign w:val="bottom"/>
          </w:tcPr>
          <w:p w14:paraId="04AE611F" w14:textId="663143AF" w:rsidR="0017216A" w:rsidRPr="0017216A" w:rsidRDefault="0017216A" w:rsidP="0017216A">
            <w:pPr>
              <w:spacing w:line="276" w:lineRule="auto"/>
              <w:jc w:val="both"/>
              <w:rPr>
                <w:szCs w:val="28"/>
              </w:rPr>
            </w:pPr>
            <w:r w:rsidRPr="0017216A">
              <w:rPr>
                <w:rFonts w:cs="Calibri"/>
                <w:szCs w:val="22"/>
              </w:rPr>
              <w:t>коэффициент вариации</w:t>
            </w:r>
          </w:p>
        </w:tc>
        <w:tc>
          <w:tcPr>
            <w:tcW w:w="853" w:type="dxa"/>
          </w:tcPr>
          <w:p w14:paraId="30D093F1" w14:textId="77777777" w:rsidR="0017216A" w:rsidRPr="0017216A" w:rsidRDefault="0017216A" w:rsidP="0017216A">
            <w:pPr>
              <w:spacing w:line="276" w:lineRule="auto"/>
              <w:jc w:val="both"/>
              <w:rPr>
                <w:szCs w:val="28"/>
              </w:rPr>
            </w:pPr>
          </w:p>
        </w:tc>
        <w:tc>
          <w:tcPr>
            <w:tcW w:w="1308" w:type="dxa"/>
          </w:tcPr>
          <w:p w14:paraId="4CC8486F" w14:textId="77777777" w:rsidR="0017216A" w:rsidRPr="0017216A" w:rsidRDefault="0017216A" w:rsidP="0017216A">
            <w:pPr>
              <w:spacing w:line="276" w:lineRule="auto"/>
              <w:jc w:val="both"/>
              <w:rPr>
                <w:szCs w:val="28"/>
              </w:rPr>
            </w:pPr>
          </w:p>
        </w:tc>
        <w:tc>
          <w:tcPr>
            <w:tcW w:w="1483" w:type="dxa"/>
          </w:tcPr>
          <w:p w14:paraId="3A8FB9E5" w14:textId="77777777" w:rsidR="0017216A" w:rsidRPr="0017216A" w:rsidRDefault="0017216A" w:rsidP="0017216A">
            <w:pPr>
              <w:spacing w:line="276" w:lineRule="auto"/>
              <w:jc w:val="both"/>
              <w:rPr>
                <w:szCs w:val="28"/>
              </w:rPr>
            </w:pPr>
          </w:p>
        </w:tc>
        <w:tc>
          <w:tcPr>
            <w:tcW w:w="1240" w:type="dxa"/>
          </w:tcPr>
          <w:p w14:paraId="36DB4B6D" w14:textId="77777777" w:rsidR="0017216A" w:rsidRPr="0017216A" w:rsidRDefault="0017216A" w:rsidP="0017216A">
            <w:pPr>
              <w:spacing w:line="276" w:lineRule="auto"/>
              <w:jc w:val="both"/>
              <w:rPr>
                <w:szCs w:val="28"/>
              </w:rPr>
            </w:pPr>
          </w:p>
        </w:tc>
        <w:tc>
          <w:tcPr>
            <w:tcW w:w="646" w:type="dxa"/>
          </w:tcPr>
          <w:p w14:paraId="15E96825" w14:textId="77777777" w:rsidR="0017216A" w:rsidRPr="0017216A" w:rsidRDefault="0017216A" w:rsidP="0017216A">
            <w:pPr>
              <w:spacing w:line="276" w:lineRule="auto"/>
              <w:jc w:val="both"/>
              <w:rPr>
                <w:szCs w:val="28"/>
              </w:rPr>
            </w:pPr>
          </w:p>
        </w:tc>
      </w:tr>
      <w:tr w:rsidR="0017216A" w:rsidRPr="0017216A" w14:paraId="7A316324" w14:textId="77777777" w:rsidTr="0017216A">
        <w:tc>
          <w:tcPr>
            <w:tcW w:w="3539" w:type="dxa"/>
            <w:vAlign w:val="bottom"/>
          </w:tcPr>
          <w:p w14:paraId="217C51D9" w14:textId="0AFE8A90" w:rsidR="0017216A" w:rsidRPr="0017216A" w:rsidRDefault="0017216A" w:rsidP="0017216A">
            <w:pPr>
              <w:spacing w:line="276" w:lineRule="auto"/>
              <w:jc w:val="both"/>
              <w:rPr>
                <w:szCs w:val="28"/>
              </w:rPr>
            </w:pPr>
            <w:r w:rsidRPr="0017216A">
              <w:rPr>
                <w:rFonts w:cs="Calibri"/>
                <w:szCs w:val="22"/>
              </w:rPr>
              <w:t>среднее линейное отклонение</w:t>
            </w:r>
          </w:p>
        </w:tc>
        <w:tc>
          <w:tcPr>
            <w:tcW w:w="853" w:type="dxa"/>
          </w:tcPr>
          <w:p w14:paraId="395CA96E" w14:textId="77777777" w:rsidR="0017216A" w:rsidRPr="0017216A" w:rsidRDefault="0017216A" w:rsidP="0017216A">
            <w:pPr>
              <w:spacing w:line="276" w:lineRule="auto"/>
              <w:jc w:val="both"/>
              <w:rPr>
                <w:szCs w:val="28"/>
              </w:rPr>
            </w:pPr>
          </w:p>
        </w:tc>
        <w:tc>
          <w:tcPr>
            <w:tcW w:w="1308" w:type="dxa"/>
          </w:tcPr>
          <w:p w14:paraId="32DCB242" w14:textId="77777777" w:rsidR="0017216A" w:rsidRPr="0017216A" w:rsidRDefault="0017216A" w:rsidP="0017216A">
            <w:pPr>
              <w:spacing w:line="276" w:lineRule="auto"/>
              <w:jc w:val="both"/>
              <w:rPr>
                <w:szCs w:val="28"/>
              </w:rPr>
            </w:pPr>
          </w:p>
        </w:tc>
        <w:tc>
          <w:tcPr>
            <w:tcW w:w="1483" w:type="dxa"/>
          </w:tcPr>
          <w:p w14:paraId="57AF6AE3" w14:textId="77777777" w:rsidR="0017216A" w:rsidRPr="0017216A" w:rsidRDefault="0017216A" w:rsidP="0017216A">
            <w:pPr>
              <w:spacing w:line="276" w:lineRule="auto"/>
              <w:jc w:val="both"/>
              <w:rPr>
                <w:szCs w:val="28"/>
              </w:rPr>
            </w:pPr>
          </w:p>
        </w:tc>
        <w:tc>
          <w:tcPr>
            <w:tcW w:w="1240" w:type="dxa"/>
          </w:tcPr>
          <w:p w14:paraId="7FA4694B" w14:textId="77777777" w:rsidR="0017216A" w:rsidRPr="0017216A" w:rsidRDefault="0017216A" w:rsidP="0017216A">
            <w:pPr>
              <w:spacing w:line="276" w:lineRule="auto"/>
              <w:jc w:val="both"/>
              <w:rPr>
                <w:szCs w:val="28"/>
              </w:rPr>
            </w:pPr>
          </w:p>
        </w:tc>
        <w:tc>
          <w:tcPr>
            <w:tcW w:w="646" w:type="dxa"/>
          </w:tcPr>
          <w:p w14:paraId="6168527D" w14:textId="77777777" w:rsidR="0017216A" w:rsidRPr="0017216A" w:rsidRDefault="0017216A" w:rsidP="0017216A">
            <w:pPr>
              <w:spacing w:line="276" w:lineRule="auto"/>
              <w:jc w:val="both"/>
              <w:rPr>
                <w:szCs w:val="28"/>
              </w:rPr>
            </w:pPr>
          </w:p>
        </w:tc>
      </w:tr>
      <w:tr w:rsidR="0017216A" w:rsidRPr="0017216A" w14:paraId="7E602176" w14:textId="77777777" w:rsidTr="0017216A">
        <w:tc>
          <w:tcPr>
            <w:tcW w:w="3539" w:type="dxa"/>
            <w:vAlign w:val="bottom"/>
          </w:tcPr>
          <w:p w14:paraId="413F4DB6" w14:textId="62165EB2" w:rsidR="0017216A" w:rsidRPr="0017216A" w:rsidRDefault="0017216A" w:rsidP="0017216A">
            <w:pPr>
              <w:spacing w:line="276" w:lineRule="auto"/>
              <w:jc w:val="both"/>
              <w:rPr>
                <w:szCs w:val="28"/>
              </w:rPr>
            </w:pPr>
            <w:r w:rsidRPr="0017216A">
              <w:rPr>
                <w:szCs w:val="28"/>
              </w:rPr>
              <w:t>Центральный момент третьего порядка</w:t>
            </w:r>
          </w:p>
        </w:tc>
        <w:tc>
          <w:tcPr>
            <w:tcW w:w="853" w:type="dxa"/>
          </w:tcPr>
          <w:p w14:paraId="3495222C" w14:textId="77777777" w:rsidR="0017216A" w:rsidRPr="0017216A" w:rsidRDefault="0017216A" w:rsidP="0017216A">
            <w:pPr>
              <w:spacing w:line="276" w:lineRule="auto"/>
              <w:jc w:val="both"/>
              <w:rPr>
                <w:szCs w:val="28"/>
              </w:rPr>
            </w:pPr>
          </w:p>
        </w:tc>
        <w:tc>
          <w:tcPr>
            <w:tcW w:w="1308" w:type="dxa"/>
          </w:tcPr>
          <w:p w14:paraId="584CD0C4" w14:textId="77777777" w:rsidR="0017216A" w:rsidRPr="0017216A" w:rsidRDefault="0017216A" w:rsidP="0017216A">
            <w:pPr>
              <w:spacing w:line="276" w:lineRule="auto"/>
              <w:jc w:val="both"/>
              <w:rPr>
                <w:szCs w:val="28"/>
              </w:rPr>
            </w:pPr>
          </w:p>
        </w:tc>
        <w:tc>
          <w:tcPr>
            <w:tcW w:w="1483" w:type="dxa"/>
          </w:tcPr>
          <w:p w14:paraId="15F1E6CB" w14:textId="77777777" w:rsidR="0017216A" w:rsidRPr="0017216A" w:rsidRDefault="0017216A" w:rsidP="0017216A">
            <w:pPr>
              <w:spacing w:line="276" w:lineRule="auto"/>
              <w:jc w:val="both"/>
              <w:rPr>
                <w:szCs w:val="28"/>
              </w:rPr>
            </w:pPr>
          </w:p>
        </w:tc>
        <w:tc>
          <w:tcPr>
            <w:tcW w:w="1240" w:type="dxa"/>
          </w:tcPr>
          <w:p w14:paraId="7C2FA952" w14:textId="77777777" w:rsidR="0017216A" w:rsidRPr="0017216A" w:rsidRDefault="0017216A" w:rsidP="0017216A">
            <w:pPr>
              <w:spacing w:line="276" w:lineRule="auto"/>
              <w:jc w:val="both"/>
              <w:rPr>
                <w:szCs w:val="28"/>
              </w:rPr>
            </w:pPr>
          </w:p>
        </w:tc>
        <w:tc>
          <w:tcPr>
            <w:tcW w:w="646" w:type="dxa"/>
          </w:tcPr>
          <w:p w14:paraId="4B7FBC1A" w14:textId="77777777" w:rsidR="0017216A" w:rsidRPr="0017216A" w:rsidRDefault="0017216A" w:rsidP="0017216A">
            <w:pPr>
              <w:spacing w:line="276" w:lineRule="auto"/>
              <w:jc w:val="both"/>
              <w:rPr>
                <w:szCs w:val="28"/>
              </w:rPr>
            </w:pPr>
          </w:p>
        </w:tc>
      </w:tr>
      <w:tr w:rsidR="0017216A" w:rsidRPr="0017216A" w14:paraId="41E8F0D0" w14:textId="77777777" w:rsidTr="0017216A">
        <w:tc>
          <w:tcPr>
            <w:tcW w:w="3539" w:type="dxa"/>
            <w:vAlign w:val="bottom"/>
          </w:tcPr>
          <w:p w14:paraId="0BB91873" w14:textId="0F3BCF33" w:rsidR="0017216A" w:rsidRPr="0017216A" w:rsidRDefault="0017216A" w:rsidP="0017216A">
            <w:pPr>
              <w:spacing w:line="276" w:lineRule="auto"/>
              <w:jc w:val="both"/>
              <w:rPr>
                <w:szCs w:val="28"/>
              </w:rPr>
            </w:pPr>
            <w:r w:rsidRPr="0017216A">
              <w:rPr>
                <w:szCs w:val="28"/>
              </w:rPr>
              <w:t>Коэффициент асимметрии</w:t>
            </w:r>
          </w:p>
        </w:tc>
        <w:tc>
          <w:tcPr>
            <w:tcW w:w="853" w:type="dxa"/>
          </w:tcPr>
          <w:p w14:paraId="56EBA9F3" w14:textId="77777777" w:rsidR="0017216A" w:rsidRPr="0017216A" w:rsidRDefault="0017216A" w:rsidP="0017216A">
            <w:pPr>
              <w:spacing w:line="276" w:lineRule="auto"/>
              <w:jc w:val="both"/>
              <w:rPr>
                <w:szCs w:val="28"/>
              </w:rPr>
            </w:pPr>
          </w:p>
        </w:tc>
        <w:tc>
          <w:tcPr>
            <w:tcW w:w="1308" w:type="dxa"/>
          </w:tcPr>
          <w:p w14:paraId="29E3B5A2" w14:textId="77777777" w:rsidR="0017216A" w:rsidRPr="0017216A" w:rsidRDefault="0017216A" w:rsidP="0017216A">
            <w:pPr>
              <w:spacing w:line="276" w:lineRule="auto"/>
              <w:jc w:val="both"/>
              <w:rPr>
                <w:szCs w:val="28"/>
              </w:rPr>
            </w:pPr>
          </w:p>
        </w:tc>
        <w:tc>
          <w:tcPr>
            <w:tcW w:w="1483" w:type="dxa"/>
          </w:tcPr>
          <w:p w14:paraId="1FBBBFFA" w14:textId="77777777" w:rsidR="0017216A" w:rsidRPr="0017216A" w:rsidRDefault="0017216A" w:rsidP="0017216A">
            <w:pPr>
              <w:spacing w:line="276" w:lineRule="auto"/>
              <w:jc w:val="both"/>
              <w:rPr>
                <w:szCs w:val="28"/>
              </w:rPr>
            </w:pPr>
          </w:p>
        </w:tc>
        <w:tc>
          <w:tcPr>
            <w:tcW w:w="1240" w:type="dxa"/>
          </w:tcPr>
          <w:p w14:paraId="00C08F2C" w14:textId="77777777" w:rsidR="0017216A" w:rsidRPr="0017216A" w:rsidRDefault="0017216A" w:rsidP="0017216A">
            <w:pPr>
              <w:spacing w:line="276" w:lineRule="auto"/>
              <w:jc w:val="both"/>
              <w:rPr>
                <w:szCs w:val="28"/>
              </w:rPr>
            </w:pPr>
          </w:p>
        </w:tc>
        <w:tc>
          <w:tcPr>
            <w:tcW w:w="646" w:type="dxa"/>
          </w:tcPr>
          <w:p w14:paraId="76414B0C" w14:textId="77777777" w:rsidR="0017216A" w:rsidRPr="0017216A" w:rsidRDefault="0017216A" w:rsidP="0017216A">
            <w:pPr>
              <w:spacing w:line="276" w:lineRule="auto"/>
              <w:jc w:val="both"/>
              <w:rPr>
                <w:szCs w:val="28"/>
              </w:rPr>
            </w:pPr>
          </w:p>
        </w:tc>
      </w:tr>
      <w:tr w:rsidR="0017216A" w:rsidRPr="0017216A" w14:paraId="1FAD4450" w14:textId="77777777" w:rsidTr="0017216A">
        <w:tc>
          <w:tcPr>
            <w:tcW w:w="3539" w:type="dxa"/>
            <w:vAlign w:val="bottom"/>
          </w:tcPr>
          <w:p w14:paraId="623F029B" w14:textId="048886A9" w:rsidR="0017216A" w:rsidRPr="0017216A" w:rsidRDefault="0017216A" w:rsidP="0017216A">
            <w:pPr>
              <w:spacing w:line="276" w:lineRule="auto"/>
              <w:jc w:val="both"/>
              <w:rPr>
                <w:szCs w:val="28"/>
              </w:rPr>
            </w:pPr>
            <w:r w:rsidRPr="0017216A">
              <w:rPr>
                <w:szCs w:val="28"/>
              </w:rPr>
              <w:t>Центральный момент четвертого порядка</w:t>
            </w:r>
          </w:p>
        </w:tc>
        <w:tc>
          <w:tcPr>
            <w:tcW w:w="853" w:type="dxa"/>
          </w:tcPr>
          <w:p w14:paraId="2653DA10" w14:textId="77777777" w:rsidR="0017216A" w:rsidRPr="0017216A" w:rsidRDefault="0017216A" w:rsidP="0017216A">
            <w:pPr>
              <w:spacing w:line="276" w:lineRule="auto"/>
              <w:jc w:val="both"/>
              <w:rPr>
                <w:szCs w:val="28"/>
              </w:rPr>
            </w:pPr>
          </w:p>
        </w:tc>
        <w:tc>
          <w:tcPr>
            <w:tcW w:w="1308" w:type="dxa"/>
          </w:tcPr>
          <w:p w14:paraId="79E164E9" w14:textId="77777777" w:rsidR="0017216A" w:rsidRPr="0017216A" w:rsidRDefault="0017216A" w:rsidP="0017216A">
            <w:pPr>
              <w:spacing w:line="276" w:lineRule="auto"/>
              <w:jc w:val="both"/>
              <w:rPr>
                <w:szCs w:val="28"/>
              </w:rPr>
            </w:pPr>
          </w:p>
        </w:tc>
        <w:tc>
          <w:tcPr>
            <w:tcW w:w="1483" w:type="dxa"/>
          </w:tcPr>
          <w:p w14:paraId="56E93B53" w14:textId="77777777" w:rsidR="0017216A" w:rsidRPr="0017216A" w:rsidRDefault="0017216A" w:rsidP="0017216A">
            <w:pPr>
              <w:spacing w:line="276" w:lineRule="auto"/>
              <w:jc w:val="both"/>
              <w:rPr>
                <w:szCs w:val="28"/>
              </w:rPr>
            </w:pPr>
          </w:p>
        </w:tc>
        <w:tc>
          <w:tcPr>
            <w:tcW w:w="1240" w:type="dxa"/>
          </w:tcPr>
          <w:p w14:paraId="4C95C295" w14:textId="77777777" w:rsidR="0017216A" w:rsidRPr="0017216A" w:rsidRDefault="0017216A" w:rsidP="0017216A">
            <w:pPr>
              <w:spacing w:line="276" w:lineRule="auto"/>
              <w:jc w:val="both"/>
              <w:rPr>
                <w:szCs w:val="28"/>
              </w:rPr>
            </w:pPr>
          </w:p>
        </w:tc>
        <w:tc>
          <w:tcPr>
            <w:tcW w:w="646" w:type="dxa"/>
          </w:tcPr>
          <w:p w14:paraId="2856A965" w14:textId="77777777" w:rsidR="0017216A" w:rsidRPr="0017216A" w:rsidRDefault="0017216A" w:rsidP="0017216A">
            <w:pPr>
              <w:spacing w:line="276" w:lineRule="auto"/>
              <w:jc w:val="both"/>
              <w:rPr>
                <w:szCs w:val="28"/>
              </w:rPr>
            </w:pPr>
          </w:p>
        </w:tc>
      </w:tr>
      <w:tr w:rsidR="0017216A" w:rsidRPr="0017216A" w14:paraId="4480C9A8" w14:textId="77777777" w:rsidTr="0017216A">
        <w:tc>
          <w:tcPr>
            <w:tcW w:w="3539" w:type="dxa"/>
            <w:vAlign w:val="bottom"/>
          </w:tcPr>
          <w:p w14:paraId="2660B58E" w14:textId="04A2BE8A" w:rsidR="0017216A" w:rsidRPr="0017216A" w:rsidRDefault="0017216A" w:rsidP="0017216A">
            <w:pPr>
              <w:spacing w:line="276" w:lineRule="auto"/>
              <w:jc w:val="both"/>
              <w:rPr>
                <w:szCs w:val="28"/>
              </w:rPr>
            </w:pPr>
            <w:r w:rsidRPr="0017216A">
              <w:rPr>
                <w:szCs w:val="28"/>
              </w:rPr>
              <w:t>Эксцесс распределения</w:t>
            </w:r>
          </w:p>
        </w:tc>
        <w:tc>
          <w:tcPr>
            <w:tcW w:w="853" w:type="dxa"/>
          </w:tcPr>
          <w:p w14:paraId="6721C5CD" w14:textId="77777777" w:rsidR="0017216A" w:rsidRPr="0017216A" w:rsidRDefault="0017216A" w:rsidP="0017216A">
            <w:pPr>
              <w:spacing w:line="276" w:lineRule="auto"/>
              <w:jc w:val="both"/>
              <w:rPr>
                <w:szCs w:val="28"/>
              </w:rPr>
            </w:pPr>
          </w:p>
        </w:tc>
        <w:tc>
          <w:tcPr>
            <w:tcW w:w="1308" w:type="dxa"/>
          </w:tcPr>
          <w:p w14:paraId="15AE32AD" w14:textId="77777777" w:rsidR="0017216A" w:rsidRPr="0017216A" w:rsidRDefault="0017216A" w:rsidP="0017216A">
            <w:pPr>
              <w:spacing w:line="276" w:lineRule="auto"/>
              <w:jc w:val="both"/>
              <w:rPr>
                <w:szCs w:val="28"/>
              </w:rPr>
            </w:pPr>
          </w:p>
        </w:tc>
        <w:tc>
          <w:tcPr>
            <w:tcW w:w="1483" w:type="dxa"/>
          </w:tcPr>
          <w:p w14:paraId="56DACB39" w14:textId="77777777" w:rsidR="0017216A" w:rsidRPr="0017216A" w:rsidRDefault="0017216A" w:rsidP="0017216A">
            <w:pPr>
              <w:spacing w:line="276" w:lineRule="auto"/>
              <w:jc w:val="both"/>
              <w:rPr>
                <w:szCs w:val="28"/>
              </w:rPr>
            </w:pPr>
          </w:p>
        </w:tc>
        <w:tc>
          <w:tcPr>
            <w:tcW w:w="1240" w:type="dxa"/>
          </w:tcPr>
          <w:p w14:paraId="22B32246" w14:textId="77777777" w:rsidR="0017216A" w:rsidRPr="0017216A" w:rsidRDefault="0017216A" w:rsidP="0017216A">
            <w:pPr>
              <w:spacing w:line="276" w:lineRule="auto"/>
              <w:jc w:val="both"/>
              <w:rPr>
                <w:szCs w:val="28"/>
              </w:rPr>
            </w:pPr>
          </w:p>
        </w:tc>
        <w:tc>
          <w:tcPr>
            <w:tcW w:w="646" w:type="dxa"/>
          </w:tcPr>
          <w:p w14:paraId="4D36A5BB" w14:textId="77777777" w:rsidR="0017216A" w:rsidRPr="0017216A" w:rsidRDefault="0017216A" w:rsidP="0017216A">
            <w:pPr>
              <w:spacing w:line="276" w:lineRule="auto"/>
              <w:jc w:val="both"/>
              <w:rPr>
                <w:szCs w:val="28"/>
              </w:rPr>
            </w:pPr>
          </w:p>
        </w:tc>
      </w:tr>
      <w:tr w:rsidR="0017216A" w14:paraId="7F619DE3" w14:textId="77777777" w:rsidTr="0017216A">
        <w:tc>
          <w:tcPr>
            <w:tcW w:w="3539" w:type="dxa"/>
            <w:tcBorders>
              <w:top w:val="single" w:sz="4" w:space="0" w:color="auto"/>
              <w:left w:val="single" w:sz="4" w:space="0" w:color="auto"/>
              <w:bottom w:val="single" w:sz="4" w:space="0" w:color="auto"/>
              <w:right w:val="single" w:sz="4" w:space="0" w:color="auto"/>
            </w:tcBorders>
            <w:hideMark/>
          </w:tcPr>
          <w:p w14:paraId="2AFE31D9" w14:textId="556BD44B" w:rsidR="0017216A" w:rsidRDefault="0017216A">
            <w:pPr>
              <w:spacing w:line="276" w:lineRule="auto"/>
              <w:rPr>
                <w:szCs w:val="28"/>
                <w:lang w:eastAsia="en-US"/>
              </w:rPr>
            </w:pPr>
            <w:r w:rsidRPr="0017216A">
              <w:rPr>
                <w:szCs w:val="28"/>
                <w:lang w:eastAsia="en-US"/>
              </w:rPr>
              <w:lastRenderedPageBreak/>
              <w:t>Лонг-Айленд</w:t>
            </w:r>
          </w:p>
        </w:tc>
        <w:tc>
          <w:tcPr>
            <w:tcW w:w="853" w:type="dxa"/>
            <w:tcBorders>
              <w:top w:val="single" w:sz="4" w:space="0" w:color="auto"/>
              <w:left w:val="single" w:sz="4" w:space="0" w:color="auto"/>
              <w:bottom w:val="single" w:sz="4" w:space="0" w:color="auto"/>
              <w:right w:val="single" w:sz="4" w:space="0" w:color="auto"/>
            </w:tcBorders>
            <w:vAlign w:val="center"/>
            <w:hideMark/>
          </w:tcPr>
          <w:p w14:paraId="74CB241A" w14:textId="77777777" w:rsidR="0017216A" w:rsidRDefault="0017216A">
            <w:pPr>
              <w:spacing w:line="276" w:lineRule="auto"/>
              <w:rPr>
                <w:szCs w:val="28"/>
                <w:lang w:eastAsia="en-US"/>
              </w:rPr>
            </w:pPr>
            <w:r>
              <w:rPr>
                <w:szCs w:val="28"/>
                <w:lang w:eastAsia="en-US"/>
              </w:rPr>
              <w:t>Пища</w:t>
            </w:r>
          </w:p>
        </w:tc>
        <w:tc>
          <w:tcPr>
            <w:tcW w:w="1308" w:type="dxa"/>
            <w:tcBorders>
              <w:top w:val="single" w:sz="4" w:space="0" w:color="auto"/>
              <w:left w:val="single" w:sz="4" w:space="0" w:color="auto"/>
              <w:bottom w:val="single" w:sz="4" w:space="0" w:color="auto"/>
              <w:right w:val="single" w:sz="4" w:space="0" w:color="auto"/>
            </w:tcBorders>
            <w:vAlign w:val="center"/>
            <w:hideMark/>
          </w:tcPr>
          <w:p w14:paraId="3034E438" w14:textId="77777777" w:rsidR="0017216A" w:rsidRDefault="0017216A">
            <w:pPr>
              <w:spacing w:line="276" w:lineRule="auto"/>
              <w:rPr>
                <w:szCs w:val="28"/>
                <w:lang w:eastAsia="en-US"/>
              </w:rPr>
            </w:pPr>
            <w:r>
              <w:rPr>
                <w:szCs w:val="28"/>
                <w:lang w:eastAsia="en-US"/>
              </w:rPr>
              <w:t>Оформление</w:t>
            </w:r>
          </w:p>
        </w:tc>
        <w:tc>
          <w:tcPr>
            <w:tcW w:w="1483" w:type="dxa"/>
            <w:tcBorders>
              <w:top w:val="single" w:sz="4" w:space="0" w:color="auto"/>
              <w:left w:val="single" w:sz="4" w:space="0" w:color="auto"/>
              <w:bottom w:val="single" w:sz="4" w:space="0" w:color="auto"/>
              <w:right w:val="single" w:sz="4" w:space="0" w:color="auto"/>
            </w:tcBorders>
            <w:vAlign w:val="center"/>
            <w:hideMark/>
          </w:tcPr>
          <w:p w14:paraId="78240C09" w14:textId="77777777" w:rsidR="0017216A" w:rsidRDefault="0017216A">
            <w:pPr>
              <w:spacing w:line="276" w:lineRule="auto"/>
              <w:rPr>
                <w:szCs w:val="28"/>
                <w:lang w:eastAsia="en-US"/>
              </w:rPr>
            </w:pPr>
            <w:r>
              <w:rPr>
                <w:szCs w:val="28"/>
                <w:lang w:eastAsia="en-US"/>
              </w:rPr>
              <w:t>Обслуживание</w:t>
            </w:r>
          </w:p>
        </w:tc>
        <w:tc>
          <w:tcPr>
            <w:tcW w:w="1240" w:type="dxa"/>
            <w:tcBorders>
              <w:top w:val="single" w:sz="4" w:space="0" w:color="auto"/>
              <w:left w:val="single" w:sz="4" w:space="0" w:color="auto"/>
              <w:bottom w:val="single" w:sz="4" w:space="0" w:color="auto"/>
              <w:right w:val="single" w:sz="4" w:space="0" w:color="auto"/>
            </w:tcBorders>
            <w:vAlign w:val="center"/>
            <w:hideMark/>
          </w:tcPr>
          <w:p w14:paraId="19EEB15A" w14:textId="77777777" w:rsidR="0017216A" w:rsidRDefault="0017216A">
            <w:pPr>
              <w:spacing w:line="276" w:lineRule="auto"/>
              <w:rPr>
                <w:szCs w:val="28"/>
                <w:lang w:eastAsia="en-US"/>
              </w:rPr>
            </w:pPr>
            <w:r>
              <w:rPr>
                <w:szCs w:val="28"/>
                <w:lang w:eastAsia="en-US"/>
              </w:rPr>
              <w:t>Суммарный рейтинг</w:t>
            </w:r>
          </w:p>
        </w:tc>
        <w:tc>
          <w:tcPr>
            <w:tcW w:w="646" w:type="dxa"/>
            <w:tcBorders>
              <w:top w:val="single" w:sz="4" w:space="0" w:color="auto"/>
              <w:left w:val="single" w:sz="4" w:space="0" w:color="auto"/>
              <w:bottom w:val="single" w:sz="4" w:space="0" w:color="auto"/>
              <w:right w:val="single" w:sz="4" w:space="0" w:color="auto"/>
            </w:tcBorders>
            <w:vAlign w:val="center"/>
            <w:hideMark/>
          </w:tcPr>
          <w:p w14:paraId="75169BBD" w14:textId="77777777" w:rsidR="0017216A" w:rsidRDefault="0017216A">
            <w:pPr>
              <w:spacing w:line="276" w:lineRule="auto"/>
              <w:rPr>
                <w:szCs w:val="28"/>
                <w:lang w:eastAsia="en-US"/>
              </w:rPr>
            </w:pPr>
            <w:r>
              <w:rPr>
                <w:szCs w:val="28"/>
                <w:lang w:eastAsia="en-US"/>
              </w:rPr>
              <w:t>Цена</w:t>
            </w:r>
          </w:p>
        </w:tc>
      </w:tr>
      <w:tr w:rsidR="0017216A" w14:paraId="75B69DD3"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5EF313F6" w14:textId="77777777" w:rsidR="0017216A" w:rsidRDefault="0017216A">
            <w:pPr>
              <w:spacing w:line="276" w:lineRule="auto"/>
              <w:rPr>
                <w:szCs w:val="28"/>
                <w:lang w:eastAsia="en-US"/>
              </w:rPr>
            </w:pPr>
            <w:r>
              <w:rPr>
                <w:rFonts w:cs="Calibri"/>
                <w:szCs w:val="22"/>
                <w:lang w:eastAsia="en-US"/>
              </w:rPr>
              <w:t>сумма</w:t>
            </w:r>
          </w:p>
        </w:tc>
        <w:tc>
          <w:tcPr>
            <w:tcW w:w="853" w:type="dxa"/>
            <w:tcBorders>
              <w:top w:val="single" w:sz="4" w:space="0" w:color="auto"/>
              <w:left w:val="single" w:sz="4" w:space="0" w:color="auto"/>
              <w:bottom w:val="single" w:sz="4" w:space="0" w:color="auto"/>
              <w:right w:val="single" w:sz="4" w:space="0" w:color="auto"/>
            </w:tcBorders>
          </w:tcPr>
          <w:p w14:paraId="2E51A002"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0C7425D3"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5EDBD2DD"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32353F81"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3FD1FBD3" w14:textId="77777777" w:rsidR="0017216A" w:rsidRDefault="0017216A">
            <w:pPr>
              <w:spacing w:line="276" w:lineRule="auto"/>
              <w:ind w:firstLine="709"/>
              <w:jc w:val="both"/>
              <w:rPr>
                <w:szCs w:val="28"/>
                <w:lang w:eastAsia="en-US"/>
              </w:rPr>
            </w:pPr>
          </w:p>
        </w:tc>
      </w:tr>
      <w:tr w:rsidR="0017216A" w14:paraId="4C091424"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79D18F20" w14:textId="77777777" w:rsidR="0017216A" w:rsidRDefault="0017216A">
            <w:pPr>
              <w:spacing w:line="276" w:lineRule="auto"/>
              <w:rPr>
                <w:szCs w:val="28"/>
                <w:lang w:eastAsia="en-US"/>
              </w:rPr>
            </w:pPr>
            <w:r>
              <w:rPr>
                <w:rFonts w:cs="Calibri"/>
                <w:szCs w:val="22"/>
                <w:lang w:eastAsia="en-US"/>
              </w:rPr>
              <w:t>число наблюдений</w:t>
            </w:r>
          </w:p>
        </w:tc>
        <w:tc>
          <w:tcPr>
            <w:tcW w:w="853" w:type="dxa"/>
            <w:tcBorders>
              <w:top w:val="single" w:sz="4" w:space="0" w:color="auto"/>
              <w:left w:val="single" w:sz="4" w:space="0" w:color="auto"/>
              <w:bottom w:val="single" w:sz="4" w:space="0" w:color="auto"/>
              <w:right w:val="single" w:sz="4" w:space="0" w:color="auto"/>
            </w:tcBorders>
          </w:tcPr>
          <w:p w14:paraId="776CB8FB"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210166DA"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4DD381CD"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46276FB0"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71F48116" w14:textId="77777777" w:rsidR="0017216A" w:rsidRDefault="0017216A">
            <w:pPr>
              <w:spacing w:line="276" w:lineRule="auto"/>
              <w:ind w:firstLine="709"/>
              <w:jc w:val="both"/>
              <w:rPr>
                <w:szCs w:val="28"/>
                <w:lang w:eastAsia="en-US"/>
              </w:rPr>
            </w:pPr>
          </w:p>
        </w:tc>
      </w:tr>
      <w:tr w:rsidR="0017216A" w14:paraId="1AA7FDA1"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13567954" w14:textId="77777777" w:rsidR="0017216A" w:rsidRDefault="0017216A">
            <w:pPr>
              <w:spacing w:line="276" w:lineRule="auto"/>
              <w:rPr>
                <w:szCs w:val="28"/>
                <w:lang w:eastAsia="en-US"/>
              </w:rPr>
            </w:pPr>
            <w:r>
              <w:rPr>
                <w:rFonts w:cs="Calibri"/>
                <w:szCs w:val="22"/>
                <w:lang w:eastAsia="en-US"/>
              </w:rPr>
              <w:t>среднее</w:t>
            </w:r>
          </w:p>
        </w:tc>
        <w:tc>
          <w:tcPr>
            <w:tcW w:w="853" w:type="dxa"/>
            <w:tcBorders>
              <w:top w:val="single" w:sz="4" w:space="0" w:color="auto"/>
              <w:left w:val="single" w:sz="4" w:space="0" w:color="auto"/>
              <w:bottom w:val="single" w:sz="4" w:space="0" w:color="auto"/>
              <w:right w:val="single" w:sz="4" w:space="0" w:color="auto"/>
            </w:tcBorders>
          </w:tcPr>
          <w:p w14:paraId="77795398"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0488E462"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12AE4850"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4318EE31"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2E76B26E" w14:textId="77777777" w:rsidR="0017216A" w:rsidRDefault="0017216A">
            <w:pPr>
              <w:spacing w:line="276" w:lineRule="auto"/>
              <w:ind w:firstLine="709"/>
              <w:jc w:val="both"/>
              <w:rPr>
                <w:szCs w:val="28"/>
                <w:lang w:eastAsia="en-US"/>
              </w:rPr>
            </w:pPr>
          </w:p>
        </w:tc>
      </w:tr>
      <w:tr w:rsidR="0017216A" w14:paraId="1C61D574"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39B9D0E5" w14:textId="77777777" w:rsidR="0017216A" w:rsidRDefault="0017216A">
            <w:pPr>
              <w:spacing w:line="276" w:lineRule="auto"/>
              <w:rPr>
                <w:szCs w:val="28"/>
                <w:lang w:eastAsia="en-US"/>
              </w:rPr>
            </w:pPr>
            <w:r>
              <w:rPr>
                <w:rFonts w:cs="Calibri"/>
                <w:szCs w:val="22"/>
                <w:lang w:eastAsia="en-US"/>
              </w:rPr>
              <w:t>медиана</w:t>
            </w:r>
          </w:p>
        </w:tc>
        <w:tc>
          <w:tcPr>
            <w:tcW w:w="853" w:type="dxa"/>
            <w:tcBorders>
              <w:top w:val="single" w:sz="4" w:space="0" w:color="auto"/>
              <w:left w:val="single" w:sz="4" w:space="0" w:color="auto"/>
              <w:bottom w:val="single" w:sz="4" w:space="0" w:color="auto"/>
              <w:right w:val="single" w:sz="4" w:space="0" w:color="auto"/>
            </w:tcBorders>
          </w:tcPr>
          <w:p w14:paraId="288FBF01"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2D9F4CBA"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534F3A5C"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217EBD81"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1638CECA" w14:textId="77777777" w:rsidR="0017216A" w:rsidRDefault="0017216A">
            <w:pPr>
              <w:spacing w:line="276" w:lineRule="auto"/>
              <w:ind w:firstLine="709"/>
              <w:jc w:val="both"/>
              <w:rPr>
                <w:szCs w:val="28"/>
                <w:lang w:eastAsia="en-US"/>
              </w:rPr>
            </w:pPr>
          </w:p>
        </w:tc>
      </w:tr>
      <w:tr w:rsidR="0017216A" w14:paraId="5AD0520E"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70469436" w14:textId="77777777" w:rsidR="0017216A" w:rsidRDefault="0017216A">
            <w:pPr>
              <w:spacing w:line="276" w:lineRule="auto"/>
              <w:rPr>
                <w:szCs w:val="28"/>
                <w:lang w:eastAsia="en-US"/>
              </w:rPr>
            </w:pPr>
            <w:r>
              <w:rPr>
                <w:rFonts w:cs="Calibri"/>
                <w:szCs w:val="22"/>
                <w:lang w:eastAsia="en-US"/>
              </w:rPr>
              <w:t>мода</w:t>
            </w:r>
          </w:p>
        </w:tc>
        <w:tc>
          <w:tcPr>
            <w:tcW w:w="853" w:type="dxa"/>
            <w:tcBorders>
              <w:top w:val="single" w:sz="4" w:space="0" w:color="auto"/>
              <w:left w:val="single" w:sz="4" w:space="0" w:color="auto"/>
              <w:bottom w:val="single" w:sz="4" w:space="0" w:color="auto"/>
              <w:right w:val="single" w:sz="4" w:space="0" w:color="auto"/>
            </w:tcBorders>
          </w:tcPr>
          <w:p w14:paraId="5EB0C9FC"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3F41B7D1"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57359CA6"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3EC77056"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042D5987" w14:textId="77777777" w:rsidR="0017216A" w:rsidRDefault="0017216A">
            <w:pPr>
              <w:spacing w:line="276" w:lineRule="auto"/>
              <w:ind w:firstLine="709"/>
              <w:jc w:val="both"/>
              <w:rPr>
                <w:szCs w:val="28"/>
                <w:lang w:eastAsia="en-US"/>
              </w:rPr>
            </w:pPr>
          </w:p>
        </w:tc>
      </w:tr>
      <w:tr w:rsidR="0017216A" w14:paraId="09D56DCF"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04E8BDE7" w14:textId="77777777" w:rsidR="0017216A" w:rsidRDefault="0017216A">
            <w:pPr>
              <w:spacing w:line="276" w:lineRule="auto"/>
              <w:rPr>
                <w:szCs w:val="28"/>
                <w:lang w:eastAsia="en-US"/>
              </w:rPr>
            </w:pPr>
            <w:r>
              <w:rPr>
                <w:rFonts w:cs="Calibri"/>
                <w:szCs w:val="22"/>
                <w:lang w:eastAsia="en-US"/>
              </w:rPr>
              <w:t>минимум</w:t>
            </w:r>
          </w:p>
        </w:tc>
        <w:tc>
          <w:tcPr>
            <w:tcW w:w="853" w:type="dxa"/>
            <w:tcBorders>
              <w:top w:val="single" w:sz="4" w:space="0" w:color="auto"/>
              <w:left w:val="single" w:sz="4" w:space="0" w:color="auto"/>
              <w:bottom w:val="single" w:sz="4" w:space="0" w:color="auto"/>
              <w:right w:val="single" w:sz="4" w:space="0" w:color="auto"/>
            </w:tcBorders>
          </w:tcPr>
          <w:p w14:paraId="6FCA0016"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33723C89"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40892704"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68AA96B9"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736521FA" w14:textId="77777777" w:rsidR="0017216A" w:rsidRDefault="0017216A">
            <w:pPr>
              <w:spacing w:line="276" w:lineRule="auto"/>
              <w:ind w:firstLine="709"/>
              <w:jc w:val="both"/>
              <w:rPr>
                <w:szCs w:val="28"/>
                <w:lang w:eastAsia="en-US"/>
              </w:rPr>
            </w:pPr>
          </w:p>
        </w:tc>
      </w:tr>
      <w:tr w:rsidR="0017216A" w14:paraId="2A2E5B27"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5BE24696" w14:textId="77777777" w:rsidR="0017216A" w:rsidRDefault="0017216A">
            <w:pPr>
              <w:spacing w:line="276" w:lineRule="auto"/>
              <w:rPr>
                <w:szCs w:val="28"/>
                <w:lang w:eastAsia="en-US"/>
              </w:rPr>
            </w:pPr>
            <w:r>
              <w:rPr>
                <w:rFonts w:cs="Calibri"/>
                <w:szCs w:val="22"/>
                <w:lang w:eastAsia="en-US"/>
              </w:rPr>
              <w:t>максимум</w:t>
            </w:r>
          </w:p>
        </w:tc>
        <w:tc>
          <w:tcPr>
            <w:tcW w:w="853" w:type="dxa"/>
            <w:tcBorders>
              <w:top w:val="single" w:sz="4" w:space="0" w:color="auto"/>
              <w:left w:val="single" w:sz="4" w:space="0" w:color="auto"/>
              <w:bottom w:val="single" w:sz="4" w:space="0" w:color="auto"/>
              <w:right w:val="single" w:sz="4" w:space="0" w:color="auto"/>
            </w:tcBorders>
          </w:tcPr>
          <w:p w14:paraId="12BABEAA"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21312EE4"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76E09DF7"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22191554"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3753F016" w14:textId="77777777" w:rsidR="0017216A" w:rsidRDefault="0017216A">
            <w:pPr>
              <w:spacing w:line="276" w:lineRule="auto"/>
              <w:ind w:firstLine="709"/>
              <w:jc w:val="both"/>
              <w:rPr>
                <w:szCs w:val="28"/>
                <w:lang w:eastAsia="en-US"/>
              </w:rPr>
            </w:pPr>
          </w:p>
        </w:tc>
      </w:tr>
      <w:tr w:rsidR="0017216A" w14:paraId="7A1874E1"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4F6BB4DE" w14:textId="77777777" w:rsidR="0017216A" w:rsidRDefault="0017216A">
            <w:pPr>
              <w:spacing w:line="276" w:lineRule="auto"/>
              <w:rPr>
                <w:szCs w:val="28"/>
                <w:lang w:eastAsia="en-US"/>
              </w:rPr>
            </w:pPr>
            <w:r>
              <w:rPr>
                <w:rFonts w:cs="Calibri"/>
                <w:szCs w:val="22"/>
                <w:lang w:eastAsia="en-US"/>
              </w:rPr>
              <w:t>размах вариации</w:t>
            </w:r>
          </w:p>
        </w:tc>
        <w:tc>
          <w:tcPr>
            <w:tcW w:w="853" w:type="dxa"/>
            <w:tcBorders>
              <w:top w:val="single" w:sz="4" w:space="0" w:color="auto"/>
              <w:left w:val="single" w:sz="4" w:space="0" w:color="auto"/>
              <w:bottom w:val="single" w:sz="4" w:space="0" w:color="auto"/>
              <w:right w:val="single" w:sz="4" w:space="0" w:color="auto"/>
            </w:tcBorders>
          </w:tcPr>
          <w:p w14:paraId="72069059"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00DC8F29"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286CCFDE"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716F456C"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54C73A67" w14:textId="77777777" w:rsidR="0017216A" w:rsidRDefault="0017216A">
            <w:pPr>
              <w:spacing w:line="276" w:lineRule="auto"/>
              <w:ind w:firstLine="709"/>
              <w:jc w:val="both"/>
              <w:rPr>
                <w:szCs w:val="28"/>
                <w:lang w:eastAsia="en-US"/>
              </w:rPr>
            </w:pPr>
          </w:p>
        </w:tc>
      </w:tr>
      <w:tr w:rsidR="0017216A" w14:paraId="4A507569"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1748D86C" w14:textId="77777777" w:rsidR="0017216A" w:rsidRDefault="0017216A">
            <w:pPr>
              <w:spacing w:line="276" w:lineRule="auto"/>
              <w:rPr>
                <w:szCs w:val="28"/>
                <w:lang w:eastAsia="en-US"/>
              </w:rPr>
            </w:pPr>
            <w:r>
              <w:rPr>
                <w:rFonts w:cs="Calibri"/>
                <w:szCs w:val="22"/>
                <w:lang w:eastAsia="en-US"/>
              </w:rPr>
              <w:t>дисперсия</w:t>
            </w:r>
          </w:p>
        </w:tc>
        <w:tc>
          <w:tcPr>
            <w:tcW w:w="853" w:type="dxa"/>
            <w:tcBorders>
              <w:top w:val="single" w:sz="4" w:space="0" w:color="auto"/>
              <w:left w:val="single" w:sz="4" w:space="0" w:color="auto"/>
              <w:bottom w:val="single" w:sz="4" w:space="0" w:color="auto"/>
              <w:right w:val="single" w:sz="4" w:space="0" w:color="auto"/>
            </w:tcBorders>
          </w:tcPr>
          <w:p w14:paraId="60A3644D"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774BB93B"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2F0E15C7"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4A664B2F"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515F2663" w14:textId="77777777" w:rsidR="0017216A" w:rsidRDefault="0017216A">
            <w:pPr>
              <w:spacing w:line="276" w:lineRule="auto"/>
              <w:ind w:firstLine="709"/>
              <w:jc w:val="both"/>
              <w:rPr>
                <w:szCs w:val="28"/>
                <w:lang w:eastAsia="en-US"/>
              </w:rPr>
            </w:pPr>
          </w:p>
        </w:tc>
      </w:tr>
      <w:tr w:rsidR="0017216A" w14:paraId="578169EA"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0BB527FF" w14:textId="77777777" w:rsidR="0017216A" w:rsidRDefault="0017216A">
            <w:pPr>
              <w:spacing w:line="276" w:lineRule="auto"/>
              <w:rPr>
                <w:szCs w:val="28"/>
                <w:lang w:eastAsia="en-US"/>
              </w:rPr>
            </w:pPr>
            <w:r>
              <w:rPr>
                <w:rFonts w:cs="Calibri"/>
                <w:szCs w:val="22"/>
                <w:lang w:eastAsia="en-US"/>
              </w:rPr>
              <w:t>стандартное отклонение</w:t>
            </w:r>
          </w:p>
        </w:tc>
        <w:tc>
          <w:tcPr>
            <w:tcW w:w="853" w:type="dxa"/>
            <w:tcBorders>
              <w:top w:val="single" w:sz="4" w:space="0" w:color="auto"/>
              <w:left w:val="single" w:sz="4" w:space="0" w:color="auto"/>
              <w:bottom w:val="single" w:sz="4" w:space="0" w:color="auto"/>
              <w:right w:val="single" w:sz="4" w:space="0" w:color="auto"/>
            </w:tcBorders>
          </w:tcPr>
          <w:p w14:paraId="3FCC15DD"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136F89EB"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390AAC8D"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698A6F31"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7ED8A00F" w14:textId="77777777" w:rsidR="0017216A" w:rsidRDefault="0017216A">
            <w:pPr>
              <w:spacing w:line="276" w:lineRule="auto"/>
              <w:ind w:firstLine="709"/>
              <w:jc w:val="both"/>
              <w:rPr>
                <w:szCs w:val="28"/>
                <w:lang w:eastAsia="en-US"/>
              </w:rPr>
            </w:pPr>
          </w:p>
        </w:tc>
      </w:tr>
      <w:tr w:rsidR="0017216A" w14:paraId="31F51992"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1AC929A0" w14:textId="77777777" w:rsidR="0017216A" w:rsidRDefault="0017216A">
            <w:pPr>
              <w:spacing w:line="276" w:lineRule="auto"/>
              <w:rPr>
                <w:szCs w:val="28"/>
                <w:lang w:eastAsia="en-US"/>
              </w:rPr>
            </w:pPr>
            <w:r>
              <w:rPr>
                <w:rFonts w:cs="Calibri"/>
                <w:szCs w:val="22"/>
                <w:lang w:eastAsia="en-US"/>
              </w:rPr>
              <w:t>коэффициент вариации</w:t>
            </w:r>
          </w:p>
        </w:tc>
        <w:tc>
          <w:tcPr>
            <w:tcW w:w="853" w:type="dxa"/>
            <w:tcBorders>
              <w:top w:val="single" w:sz="4" w:space="0" w:color="auto"/>
              <w:left w:val="single" w:sz="4" w:space="0" w:color="auto"/>
              <w:bottom w:val="single" w:sz="4" w:space="0" w:color="auto"/>
              <w:right w:val="single" w:sz="4" w:space="0" w:color="auto"/>
            </w:tcBorders>
          </w:tcPr>
          <w:p w14:paraId="324E9D04"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0CEA7DA5"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1AE2D898"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0B9BF4CC"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790AE4B6" w14:textId="77777777" w:rsidR="0017216A" w:rsidRDefault="0017216A">
            <w:pPr>
              <w:spacing w:line="276" w:lineRule="auto"/>
              <w:ind w:firstLine="709"/>
              <w:jc w:val="both"/>
              <w:rPr>
                <w:szCs w:val="28"/>
                <w:lang w:eastAsia="en-US"/>
              </w:rPr>
            </w:pPr>
          </w:p>
        </w:tc>
      </w:tr>
      <w:tr w:rsidR="0017216A" w14:paraId="70F4B2FF"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22E2CED5" w14:textId="77777777" w:rsidR="0017216A" w:rsidRDefault="0017216A">
            <w:pPr>
              <w:spacing w:line="276" w:lineRule="auto"/>
              <w:rPr>
                <w:szCs w:val="28"/>
                <w:lang w:eastAsia="en-US"/>
              </w:rPr>
            </w:pPr>
            <w:r>
              <w:rPr>
                <w:rFonts w:cs="Calibri"/>
                <w:szCs w:val="22"/>
                <w:lang w:eastAsia="en-US"/>
              </w:rPr>
              <w:t>среднее линейное отклонение</w:t>
            </w:r>
          </w:p>
        </w:tc>
        <w:tc>
          <w:tcPr>
            <w:tcW w:w="853" w:type="dxa"/>
            <w:tcBorders>
              <w:top w:val="single" w:sz="4" w:space="0" w:color="auto"/>
              <w:left w:val="single" w:sz="4" w:space="0" w:color="auto"/>
              <w:bottom w:val="single" w:sz="4" w:space="0" w:color="auto"/>
              <w:right w:val="single" w:sz="4" w:space="0" w:color="auto"/>
            </w:tcBorders>
          </w:tcPr>
          <w:p w14:paraId="72257E38"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23681711"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6B49B03B"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04FAA519"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1E9C65A8" w14:textId="77777777" w:rsidR="0017216A" w:rsidRDefault="0017216A">
            <w:pPr>
              <w:spacing w:line="276" w:lineRule="auto"/>
              <w:ind w:firstLine="709"/>
              <w:jc w:val="both"/>
              <w:rPr>
                <w:szCs w:val="28"/>
                <w:lang w:eastAsia="en-US"/>
              </w:rPr>
            </w:pPr>
          </w:p>
        </w:tc>
      </w:tr>
      <w:tr w:rsidR="0017216A" w14:paraId="094D45FA"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7683E016" w14:textId="77777777" w:rsidR="0017216A" w:rsidRDefault="0017216A">
            <w:pPr>
              <w:spacing w:line="276" w:lineRule="auto"/>
              <w:rPr>
                <w:szCs w:val="28"/>
                <w:lang w:eastAsia="en-US"/>
              </w:rPr>
            </w:pPr>
            <w:r>
              <w:rPr>
                <w:szCs w:val="28"/>
                <w:lang w:eastAsia="en-US"/>
              </w:rPr>
              <w:t>Центральный момент третьего порядка</w:t>
            </w:r>
          </w:p>
        </w:tc>
        <w:tc>
          <w:tcPr>
            <w:tcW w:w="853" w:type="dxa"/>
            <w:tcBorders>
              <w:top w:val="single" w:sz="4" w:space="0" w:color="auto"/>
              <w:left w:val="single" w:sz="4" w:space="0" w:color="auto"/>
              <w:bottom w:val="single" w:sz="4" w:space="0" w:color="auto"/>
              <w:right w:val="single" w:sz="4" w:space="0" w:color="auto"/>
            </w:tcBorders>
          </w:tcPr>
          <w:p w14:paraId="3C38AB25"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650A8DB8"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60EBBF88"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4F1FAFA1"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0DA18A8F" w14:textId="77777777" w:rsidR="0017216A" w:rsidRDefault="0017216A">
            <w:pPr>
              <w:spacing w:line="276" w:lineRule="auto"/>
              <w:ind w:firstLine="709"/>
              <w:jc w:val="both"/>
              <w:rPr>
                <w:szCs w:val="28"/>
                <w:lang w:eastAsia="en-US"/>
              </w:rPr>
            </w:pPr>
          </w:p>
        </w:tc>
      </w:tr>
      <w:tr w:rsidR="0017216A" w14:paraId="2172B243"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748239DF" w14:textId="77777777" w:rsidR="0017216A" w:rsidRDefault="0017216A">
            <w:pPr>
              <w:spacing w:line="276" w:lineRule="auto"/>
              <w:rPr>
                <w:szCs w:val="28"/>
                <w:lang w:eastAsia="en-US"/>
              </w:rPr>
            </w:pPr>
            <w:r>
              <w:rPr>
                <w:szCs w:val="28"/>
                <w:lang w:eastAsia="en-US"/>
              </w:rPr>
              <w:t>Коэффициент асимметрии</w:t>
            </w:r>
          </w:p>
        </w:tc>
        <w:tc>
          <w:tcPr>
            <w:tcW w:w="853" w:type="dxa"/>
            <w:tcBorders>
              <w:top w:val="single" w:sz="4" w:space="0" w:color="auto"/>
              <w:left w:val="single" w:sz="4" w:space="0" w:color="auto"/>
              <w:bottom w:val="single" w:sz="4" w:space="0" w:color="auto"/>
              <w:right w:val="single" w:sz="4" w:space="0" w:color="auto"/>
            </w:tcBorders>
          </w:tcPr>
          <w:p w14:paraId="42F306BD"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00565BB4"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0C08B01B"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4458B9A0"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1AD611B9" w14:textId="77777777" w:rsidR="0017216A" w:rsidRDefault="0017216A">
            <w:pPr>
              <w:spacing w:line="276" w:lineRule="auto"/>
              <w:ind w:firstLine="709"/>
              <w:jc w:val="both"/>
              <w:rPr>
                <w:szCs w:val="28"/>
                <w:lang w:eastAsia="en-US"/>
              </w:rPr>
            </w:pPr>
          </w:p>
        </w:tc>
      </w:tr>
      <w:tr w:rsidR="0017216A" w14:paraId="005F1849"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482D75D4" w14:textId="77777777" w:rsidR="0017216A" w:rsidRDefault="0017216A">
            <w:pPr>
              <w:spacing w:line="276" w:lineRule="auto"/>
              <w:rPr>
                <w:szCs w:val="28"/>
                <w:lang w:eastAsia="en-US"/>
              </w:rPr>
            </w:pPr>
            <w:r>
              <w:rPr>
                <w:szCs w:val="28"/>
                <w:lang w:eastAsia="en-US"/>
              </w:rPr>
              <w:t>Центральный момент четвертого порядка</w:t>
            </w:r>
          </w:p>
        </w:tc>
        <w:tc>
          <w:tcPr>
            <w:tcW w:w="853" w:type="dxa"/>
            <w:tcBorders>
              <w:top w:val="single" w:sz="4" w:space="0" w:color="auto"/>
              <w:left w:val="single" w:sz="4" w:space="0" w:color="auto"/>
              <w:bottom w:val="single" w:sz="4" w:space="0" w:color="auto"/>
              <w:right w:val="single" w:sz="4" w:space="0" w:color="auto"/>
            </w:tcBorders>
          </w:tcPr>
          <w:p w14:paraId="130E166B"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1E7EB687"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7E2D2099"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24487955"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0B636D27" w14:textId="77777777" w:rsidR="0017216A" w:rsidRDefault="0017216A">
            <w:pPr>
              <w:spacing w:line="276" w:lineRule="auto"/>
              <w:ind w:firstLine="709"/>
              <w:jc w:val="both"/>
              <w:rPr>
                <w:szCs w:val="28"/>
                <w:lang w:eastAsia="en-US"/>
              </w:rPr>
            </w:pPr>
          </w:p>
        </w:tc>
      </w:tr>
      <w:tr w:rsidR="0017216A" w14:paraId="71A10068" w14:textId="77777777" w:rsidTr="0017216A">
        <w:tc>
          <w:tcPr>
            <w:tcW w:w="3539" w:type="dxa"/>
            <w:tcBorders>
              <w:top w:val="single" w:sz="4" w:space="0" w:color="auto"/>
              <w:left w:val="single" w:sz="4" w:space="0" w:color="auto"/>
              <w:bottom w:val="single" w:sz="4" w:space="0" w:color="auto"/>
              <w:right w:val="single" w:sz="4" w:space="0" w:color="auto"/>
            </w:tcBorders>
            <w:vAlign w:val="bottom"/>
            <w:hideMark/>
          </w:tcPr>
          <w:p w14:paraId="5B3354F3" w14:textId="77777777" w:rsidR="0017216A" w:rsidRDefault="0017216A">
            <w:pPr>
              <w:spacing w:line="276" w:lineRule="auto"/>
              <w:rPr>
                <w:szCs w:val="28"/>
                <w:lang w:eastAsia="en-US"/>
              </w:rPr>
            </w:pPr>
            <w:r>
              <w:rPr>
                <w:szCs w:val="28"/>
                <w:lang w:eastAsia="en-US"/>
              </w:rPr>
              <w:t>Эксцесс распределения</w:t>
            </w:r>
          </w:p>
        </w:tc>
        <w:tc>
          <w:tcPr>
            <w:tcW w:w="853" w:type="dxa"/>
            <w:tcBorders>
              <w:top w:val="single" w:sz="4" w:space="0" w:color="auto"/>
              <w:left w:val="single" w:sz="4" w:space="0" w:color="auto"/>
              <w:bottom w:val="single" w:sz="4" w:space="0" w:color="auto"/>
              <w:right w:val="single" w:sz="4" w:space="0" w:color="auto"/>
            </w:tcBorders>
          </w:tcPr>
          <w:p w14:paraId="5B4EE377" w14:textId="77777777" w:rsidR="0017216A" w:rsidRDefault="0017216A">
            <w:pPr>
              <w:spacing w:line="276" w:lineRule="auto"/>
              <w:ind w:firstLine="709"/>
              <w:jc w:val="both"/>
              <w:rPr>
                <w:szCs w:val="28"/>
                <w:lang w:eastAsia="en-US"/>
              </w:rPr>
            </w:pPr>
          </w:p>
        </w:tc>
        <w:tc>
          <w:tcPr>
            <w:tcW w:w="1308" w:type="dxa"/>
            <w:tcBorders>
              <w:top w:val="single" w:sz="4" w:space="0" w:color="auto"/>
              <w:left w:val="single" w:sz="4" w:space="0" w:color="auto"/>
              <w:bottom w:val="single" w:sz="4" w:space="0" w:color="auto"/>
              <w:right w:val="single" w:sz="4" w:space="0" w:color="auto"/>
            </w:tcBorders>
          </w:tcPr>
          <w:p w14:paraId="7C7937C0" w14:textId="77777777" w:rsidR="0017216A" w:rsidRDefault="0017216A">
            <w:pPr>
              <w:spacing w:line="276" w:lineRule="auto"/>
              <w:ind w:firstLine="709"/>
              <w:jc w:val="both"/>
              <w:rPr>
                <w:szCs w:val="28"/>
                <w:lang w:eastAsia="en-US"/>
              </w:rPr>
            </w:pPr>
          </w:p>
        </w:tc>
        <w:tc>
          <w:tcPr>
            <w:tcW w:w="1483" w:type="dxa"/>
            <w:tcBorders>
              <w:top w:val="single" w:sz="4" w:space="0" w:color="auto"/>
              <w:left w:val="single" w:sz="4" w:space="0" w:color="auto"/>
              <w:bottom w:val="single" w:sz="4" w:space="0" w:color="auto"/>
              <w:right w:val="single" w:sz="4" w:space="0" w:color="auto"/>
            </w:tcBorders>
          </w:tcPr>
          <w:p w14:paraId="515CB3B0" w14:textId="77777777" w:rsidR="0017216A" w:rsidRDefault="0017216A">
            <w:pPr>
              <w:spacing w:line="276" w:lineRule="auto"/>
              <w:ind w:firstLine="709"/>
              <w:jc w:val="both"/>
              <w:rPr>
                <w:szCs w:val="28"/>
                <w:lang w:eastAsia="en-US"/>
              </w:rPr>
            </w:pPr>
          </w:p>
        </w:tc>
        <w:tc>
          <w:tcPr>
            <w:tcW w:w="1240" w:type="dxa"/>
            <w:tcBorders>
              <w:top w:val="single" w:sz="4" w:space="0" w:color="auto"/>
              <w:left w:val="single" w:sz="4" w:space="0" w:color="auto"/>
              <w:bottom w:val="single" w:sz="4" w:space="0" w:color="auto"/>
              <w:right w:val="single" w:sz="4" w:space="0" w:color="auto"/>
            </w:tcBorders>
          </w:tcPr>
          <w:p w14:paraId="6C66595A" w14:textId="77777777" w:rsidR="0017216A" w:rsidRDefault="0017216A">
            <w:pPr>
              <w:spacing w:line="276" w:lineRule="auto"/>
              <w:ind w:firstLine="709"/>
              <w:jc w:val="both"/>
              <w:rPr>
                <w:szCs w:val="28"/>
                <w:lang w:eastAsia="en-US"/>
              </w:rPr>
            </w:pPr>
          </w:p>
        </w:tc>
        <w:tc>
          <w:tcPr>
            <w:tcW w:w="646" w:type="dxa"/>
            <w:tcBorders>
              <w:top w:val="single" w:sz="4" w:space="0" w:color="auto"/>
              <w:left w:val="single" w:sz="4" w:space="0" w:color="auto"/>
              <w:bottom w:val="single" w:sz="4" w:space="0" w:color="auto"/>
              <w:right w:val="single" w:sz="4" w:space="0" w:color="auto"/>
            </w:tcBorders>
          </w:tcPr>
          <w:p w14:paraId="2D7EB98C" w14:textId="77777777" w:rsidR="0017216A" w:rsidRDefault="0017216A">
            <w:pPr>
              <w:spacing w:line="276" w:lineRule="auto"/>
              <w:ind w:firstLine="709"/>
              <w:jc w:val="both"/>
              <w:rPr>
                <w:szCs w:val="28"/>
                <w:lang w:eastAsia="en-US"/>
              </w:rPr>
            </w:pPr>
          </w:p>
        </w:tc>
      </w:tr>
    </w:tbl>
    <w:p w14:paraId="7AF36AB5" w14:textId="2F5D67EE" w:rsidR="0017216A" w:rsidRDefault="00F565A2" w:rsidP="00856032">
      <w:pPr>
        <w:spacing w:line="276" w:lineRule="auto"/>
        <w:ind w:firstLine="709"/>
        <w:jc w:val="both"/>
        <w:rPr>
          <w:sz w:val="28"/>
          <w:szCs w:val="28"/>
        </w:rPr>
      </w:pPr>
      <w:r>
        <w:rPr>
          <w:sz w:val="28"/>
          <w:szCs w:val="28"/>
        </w:rPr>
        <w:t>11. Коэффициент корреляции:</w:t>
      </w:r>
    </w:p>
    <w:p w14:paraId="2D68EF14" w14:textId="7F3A634F" w:rsidR="00F565A2" w:rsidRDefault="00F565A2" w:rsidP="00856032">
      <w:pPr>
        <w:spacing w:line="276" w:lineRule="auto"/>
        <w:ind w:firstLine="709"/>
        <w:jc w:val="both"/>
        <w:rPr>
          <w:sz w:val="28"/>
          <w:szCs w:val="28"/>
        </w:rPr>
      </w:pPr>
      <w:r w:rsidRPr="00F565A2">
        <w:rPr>
          <w:position w:val="-52"/>
          <w:sz w:val="28"/>
          <w:szCs w:val="28"/>
          <w:lang w:eastAsia="en-US"/>
        </w:rPr>
        <w:object w:dxaOrig="2880" w:dyaOrig="1040" w14:anchorId="62CA82CF">
          <v:shape id="_x0000_i1118" type="#_x0000_t75" style="width:2in;height:51.45pt" o:ole="">
            <v:imagedata r:id="rId155" o:title=""/>
          </v:shape>
          <o:OLEObject Type="Embed" ProgID="Equation.DSMT4" ShapeID="_x0000_i1118" DrawAspect="Content" ObjectID="_1636364292" r:id="rId156"/>
        </w:object>
      </w:r>
    </w:p>
    <w:p w14:paraId="42CD3998" w14:textId="4E7FB29C" w:rsidR="0017216A" w:rsidRDefault="00F11236" w:rsidP="00856032">
      <w:pPr>
        <w:spacing w:line="276" w:lineRule="auto"/>
        <w:ind w:firstLine="709"/>
        <w:jc w:val="both"/>
        <w:rPr>
          <w:sz w:val="28"/>
          <w:szCs w:val="28"/>
        </w:rPr>
      </w:pPr>
      <w:r>
        <w:rPr>
          <w:sz w:val="28"/>
          <w:szCs w:val="28"/>
        </w:rPr>
        <w:t xml:space="preserve">Таблица 5.7 – </w:t>
      </w:r>
      <w:r w:rsidRPr="00F11236">
        <w:rPr>
          <w:sz w:val="28"/>
          <w:szCs w:val="28"/>
        </w:rPr>
        <w:t xml:space="preserve">Матрица коэффициентов парной корреляции для показателей групп ресторанов </w:t>
      </w:r>
    </w:p>
    <w:tbl>
      <w:tblPr>
        <w:tblW w:w="821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125"/>
        <w:gridCol w:w="1428"/>
        <w:gridCol w:w="1530"/>
        <w:gridCol w:w="1300"/>
        <w:gridCol w:w="845"/>
      </w:tblGrid>
      <w:tr w:rsidR="00F11236" w:rsidRPr="00F11236" w14:paraId="10223737" w14:textId="77777777" w:rsidTr="00F11236">
        <w:tc>
          <w:tcPr>
            <w:tcW w:w="1989" w:type="dxa"/>
            <w:shd w:val="clear" w:color="auto" w:fill="auto"/>
            <w:noWrap/>
            <w:vAlign w:val="center"/>
            <w:hideMark/>
          </w:tcPr>
          <w:p w14:paraId="52BA3CB9" w14:textId="2CD59AFD" w:rsidR="00F11236" w:rsidRPr="00F11236" w:rsidRDefault="00F11236" w:rsidP="00F11236">
            <w:pPr>
              <w:spacing w:line="360" w:lineRule="auto"/>
              <w:rPr>
                <w:rFonts w:cs="Calibri"/>
                <w:szCs w:val="22"/>
                <w:lang w:eastAsia="en-US"/>
              </w:rPr>
            </w:pPr>
            <w:r w:rsidRPr="00F11236">
              <w:rPr>
                <w:rFonts w:cs="Calibri"/>
                <w:szCs w:val="22"/>
                <w:lang w:eastAsia="en-US"/>
              </w:rPr>
              <w:t>Нью-Йорк Сити</w:t>
            </w:r>
          </w:p>
        </w:tc>
        <w:tc>
          <w:tcPr>
            <w:tcW w:w="1125" w:type="dxa"/>
            <w:shd w:val="clear" w:color="auto" w:fill="auto"/>
            <w:vAlign w:val="center"/>
            <w:hideMark/>
          </w:tcPr>
          <w:p w14:paraId="4DB868A3" w14:textId="77777777" w:rsidR="00F11236" w:rsidRPr="00F11236" w:rsidRDefault="00F11236" w:rsidP="00F11236">
            <w:pPr>
              <w:spacing w:line="360" w:lineRule="auto"/>
              <w:rPr>
                <w:rFonts w:cs="Calibri"/>
                <w:szCs w:val="22"/>
                <w:lang w:eastAsia="en-US"/>
              </w:rPr>
            </w:pPr>
            <w:r w:rsidRPr="00F11236">
              <w:rPr>
                <w:rFonts w:cs="Calibri"/>
                <w:szCs w:val="22"/>
                <w:lang w:eastAsia="en-US"/>
              </w:rPr>
              <w:t>Пища</w:t>
            </w:r>
          </w:p>
        </w:tc>
        <w:tc>
          <w:tcPr>
            <w:tcW w:w="1428" w:type="dxa"/>
            <w:shd w:val="clear" w:color="auto" w:fill="auto"/>
            <w:vAlign w:val="center"/>
            <w:hideMark/>
          </w:tcPr>
          <w:p w14:paraId="3693107A" w14:textId="77777777" w:rsidR="00F11236" w:rsidRPr="00F11236" w:rsidRDefault="00F11236" w:rsidP="00F11236">
            <w:pPr>
              <w:spacing w:line="360" w:lineRule="auto"/>
              <w:rPr>
                <w:rFonts w:cs="Calibri"/>
                <w:szCs w:val="22"/>
                <w:lang w:eastAsia="en-US"/>
              </w:rPr>
            </w:pPr>
            <w:r w:rsidRPr="00F11236">
              <w:rPr>
                <w:rFonts w:cs="Calibri"/>
                <w:szCs w:val="22"/>
                <w:lang w:eastAsia="en-US"/>
              </w:rPr>
              <w:t>Оформление</w:t>
            </w:r>
          </w:p>
        </w:tc>
        <w:tc>
          <w:tcPr>
            <w:tcW w:w="1530" w:type="dxa"/>
            <w:shd w:val="clear" w:color="auto" w:fill="auto"/>
            <w:vAlign w:val="center"/>
            <w:hideMark/>
          </w:tcPr>
          <w:p w14:paraId="42EBFB4D" w14:textId="77777777" w:rsidR="00F11236" w:rsidRPr="00F11236" w:rsidRDefault="00F11236" w:rsidP="00F11236">
            <w:pPr>
              <w:spacing w:line="360" w:lineRule="auto"/>
              <w:rPr>
                <w:rFonts w:cs="Calibri"/>
                <w:szCs w:val="22"/>
                <w:lang w:eastAsia="en-US"/>
              </w:rPr>
            </w:pPr>
            <w:r w:rsidRPr="00F11236">
              <w:rPr>
                <w:rFonts w:cs="Calibri"/>
                <w:szCs w:val="22"/>
                <w:lang w:eastAsia="en-US"/>
              </w:rPr>
              <w:t>Обслуживание</w:t>
            </w:r>
          </w:p>
        </w:tc>
        <w:tc>
          <w:tcPr>
            <w:tcW w:w="1300" w:type="dxa"/>
            <w:shd w:val="clear" w:color="auto" w:fill="auto"/>
            <w:vAlign w:val="center"/>
            <w:hideMark/>
          </w:tcPr>
          <w:p w14:paraId="721490C9" w14:textId="77777777" w:rsidR="00F11236" w:rsidRPr="00F11236" w:rsidRDefault="00F11236" w:rsidP="00F11236">
            <w:pPr>
              <w:spacing w:line="360" w:lineRule="auto"/>
              <w:rPr>
                <w:rFonts w:cs="Calibri"/>
                <w:szCs w:val="22"/>
                <w:lang w:eastAsia="en-US"/>
              </w:rPr>
            </w:pPr>
            <w:r w:rsidRPr="00F11236">
              <w:rPr>
                <w:rFonts w:cs="Calibri"/>
                <w:szCs w:val="22"/>
                <w:lang w:eastAsia="en-US"/>
              </w:rPr>
              <w:t>Суммарный рейтинг</w:t>
            </w:r>
          </w:p>
        </w:tc>
        <w:tc>
          <w:tcPr>
            <w:tcW w:w="845" w:type="dxa"/>
            <w:shd w:val="clear" w:color="auto" w:fill="auto"/>
            <w:vAlign w:val="center"/>
            <w:hideMark/>
          </w:tcPr>
          <w:p w14:paraId="1A036ABB" w14:textId="77777777" w:rsidR="00F11236" w:rsidRPr="00F11236" w:rsidRDefault="00F11236" w:rsidP="00F11236">
            <w:pPr>
              <w:spacing w:line="360" w:lineRule="auto"/>
              <w:rPr>
                <w:rFonts w:cs="Calibri"/>
                <w:szCs w:val="22"/>
                <w:lang w:eastAsia="en-US"/>
              </w:rPr>
            </w:pPr>
            <w:r w:rsidRPr="00F11236">
              <w:rPr>
                <w:rFonts w:cs="Calibri"/>
                <w:szCs w:val="22"/>
                <w:lang w:eastAsia="en-US"/>
              </w:rPr>
              <w:t>Цена</w:t>
            </w:r>
          </w:p>
        </w:tc>
      </w:tr>
      <w:tr w:rsidR="00F11236" w:rsidRPr="00F11236" w14:paraId="5726A053" w14:textId="77777777" w:rsidTr="00F11236">
        <w:tc>
          <w:tcPr>
            <w:tcW w:w="1989" w:type="dxa"/>
            <w:shd w:val="clear" w:color="auto" w:fill="auto"/>
            <w:vAlign w:val="center"/>
            <w:hideMark/>
          </w:tcPr>
          <w:p w14:paraId="0BAD0410" w14:textId="77777777" w:rsidR="00F11236" w:rsidRPr="00F11236" w:rsidRDefault="00F11236" w:rsidP="00F11236">
            <w:pPr>
              <w:spacing w:line="360" w:lineRule="auto"/>
              <w:rPr>
                <w:rFonts w:cs="Calibri"/>
                <w:szCs w:val="22"/>
                <w:lang w:eastAsia="en-US"/>
              </w:rPr>
            </w:pPr>
            <w:r w:rsidRPr="00F11236">
              <w:rPr>
                <w:rFonts w:cs="Calibri"/>
                <w:szCs w:val="22"/>
                <w:lang w:eastAsia="en-US"/>
              </w:rPr>
              <w:t>Пища</w:t>
            </w:r>
          </w:p>
        </w:tc>
        <w:tc>
          <w:tcPr>
            <w:tcW w:w="1125" w:type="dxa"/>
            <w:shd w:val="clear" w:color="auto" w:fill="auto"/>
            <w:noWrap/>
            <w:vAlign w:val="center"/>
            <w:hideMark/>
          </w:tcPr>
          <w:p w14:paraId="07818D71" w14:textId="77777777" w:rsidR="00F11236" w:rsidRPr="00F11236" w:rsidRDefault="00F11236" w:rsidP="00F11236">
            <w:pPr>
              <w:spacing w:line="360" w:lineRule="auto"/>
              <w:rPr>
                <w:rFonts w:cs="Calibri"/>
                <w:szCs w:val="22"/>
                <w:lang w:eastAsia="en-US"/>
              </w:rPr>
            </w:pPr>
            <w:r w:rsidRPr="00F11236">
              <w:rPr>
                <w:rFonts w:cs="Calibri"/>
                <w:szCs w:val="22"/>
                <w:lang w:eastAsia="en-US"/>
              </w:rPr>
              <w:t>1</w:t>
            </w:r>
          </w:p>
        </w:tc>
        <w:tc>
          <w:tcPr>
            <w:tcW w:w="1428" w:type="dxa"/>
            <w:shd w:val="clear" w:color="auto" w:fill="auto"/>
            <w:noWrap/>
            <w:vAlign w:val="center"/>
            <w:hideMark/>
          </w:tcPr>
          <w:p w14:paraId="101BE14D" w14:textId="77777777" w:rsidR="00F11236" w:rsidRPr="00F11236" w:rsidRDefault="00F11236" w:rsidP="00F11236">
            <w:pPr>
              <w:spacing w:line="360" w:lineRule="auto"/>
              <w:rPr>
                <w:rFonts w:cs="Calibri"/>
                <w:szCs w:val="22"/>
                <w:lang w:eastAsia="en-US"/>
              </w:rPr>
            </w:pPr>
          </w:p>
        </w:tc>
        <w:tc>
          <w:tcPr>
            <w:tcW w:w="1530" w:type="dxa"/>
            <w:shd w:val="clear" w:color="auto" w:fill="auto"/>
            <w:noWrap/>
            <w:vAlign w:val="center"/>
            <w:hideMark/>
          </w:tcPr>
          <w:p w14:paraId="189EF1C2" w14:textId="77777777" w:rsidR="00F11236" w:rsidRPr="00F11236" w:rsidRDefault="00F11236" w:rsidP="00F11236">
            <w:pPr>
              <w:spacing w:line="360" w:lineRule="auto"/>
              <w:rPr>
                <w:rFonts w:cs="Calibri"/>
                <w:szCs w:val="22"/>
                <w:lang w:eastAsia="en-US"/>
              </w:rPr>
            </w:pPr>
          </w:p>
        </w:tc>
        <w:tc>
          <w:tcPr>
            <w:tcW w:w="1300" w:type="dxa"/>
            <w:shd w:val="clear" w:color="auto" w:fill="auto"/>
            <w:noWrap/>
            <w:vAlign w:val="center"/>
            <w:hideMark/>
          </w:tcPr>
          <w:p w14:paraId="24AD6E74" w14:textId="77777777" w:rsidR="00F11236" w:rsidRPr="00F11236" w:rsidRDefault="00F11236" w:rsidP="00F11236">
            <w:pPr>
              <w:spacing w:line="360" w:lineRule="auto"/>
              <w:rPr>
                <w:rFonts w:cs="Calibri"/>
                <w:szCs w:val="22"/>
                <w:lang w:eastAsia="en-US"/>
              </w:rPr>
            </w:pPr>
          </w:p>
        </w:tc>
        <w:tc>
          <w:tcPr>
            <w:tcW w:w="845" w:type="dxa"/>
            <w:shd w:val="clear" w:color="auto" w:fill="auto"/>
            <w:noWrap/>
            <w:vAlign w:val="center"/>
            <w:hideMark/>
          </w:tcPr>
          <w:p w14:paraId="2C731CDA" w14:textId="77777777" w:rsidR="00F11236" w:rsidRPr="00F11236" w:rsidRDefault="00F11236" w:rsidP="00F11236">
            <w:pPr>
              <w:spacing w:line="360" w:lineRule="auto"/>
              <w:rPr>
                <w:rFonts w:cs="Calibri"/>
                <w:szCs w:val="22"/>
                <w:lang w:eastAsia="en-US"/>
              </w:rPr>
            </w:pPr>
          </w:p>
        </w:tc>
      </w:tr>
      <w:tr w:rsidR="00F11236" w:rsidRPr="00F11236" w14:paraId="10D88709" w14:textId="77777777" w:rsidTr="00F11236">
        <w:tc>
          <w:tcPr>
            <w:tcW w:w="1989" w:type="dxa"/>
            <w:shd w:val="clear" w:color="auto" w:fill="auto"/>
            <w:vAlign w:val="center"/>
            <w:hideMark/>
          </w:tcPr>
          <w:p w14:paraId="7FE174C7" w14:textId="77777777" w:rsidR="00F11236" w:rsidRPr="00F11236" w:rsidRDefault="00F11236" w:rsidP="00F11236">
            <w:pPr>
              <w:spacing w:line="360" w:lineRule="auto"/>
              <w:rPr>
                <w:rFonts w:cs="Calibri"/>
                <w:szCs w:val="22"/>
                <w:lang w:eastAsia="en-US"/>
              </w:rPr>
            </w:pPr>
            <w:r w:rsidRPr="00F11236">
              <w:rPr>
                <w:rFonts w:cs="Calibri"/>
                <w:szCs w:val="22"/>
                <w:lang w:eastAsia="en-US"/>
              </w:rPr>
              <w:t>Оформление</w:t>
            </w:r>
          </w:p>
        </w:tc>
        <w:tc>
          <w:tcPr>
            <w:tcW w:w="1125" w:type="dxa"/>
            <w:shd w:val="clear" w:color="auto" w:fill="auto"/>
            <w:noWrap/>
            <w:vAlign w:val="center"/>
          </w:tcPr>
          <w:p w14:paraId="0749F453" w14:textId="3B0EDAAC" w:rsidR="00F11236" w:rsidRPr="00F11236" w:rsidRDefault="00F11236" w:rsidP="00F11236">
            <w:pPr>
              <w:spacing w:line="360" w:lineRule="auto"/>
              <w:rPr>
                <w:rFonts w:cs="Calibri"/>
                <w:szCs w:val="22"/>
                <w:lang w:eastAsia="en-US"/>
              </w:rPr>
            </w:pPr>
          </w:p>
        </w:tc>
        <w:tc>
          <w:tcPr>
            <w:tcW w:w="1428" w:type="dxa"/>
            <w:shd w:val="clear" w:color="auto" w:fill="auto"/>
            <w:noWrap/>
            <w:vAlign w:val="center"/>
            <w:hideMark/>
          </w:tcPr>
          <w:p w14:paraId="3B2EDBB6" w14:textId="77777777" w:rsidR="00F11236" w:rsidRPr="00F11236" w:rsidRDefault="00F11236" w:rsidP="00F11236">
            <w:pPr>
              <w:spacing w:line="360" w:lineRule="auto"/>
              <w:rPr>
                <w:rFonts w:cs="Calibri"/>
                <w:szCs w:val="22"/>
                <w:lang w:eastAsia="en-US"/>
              </w:rPr>
            </w:pPr>
            <w:r w:rsidRPr="00F11236">
              <w:rPr>
                <w:rFonts w:cs="Calibri"/>
                <w:szCs w:val="22"/>
                <w:lang w:eastAsia="en-US"/>
              </w:rPr>
              <w:t>1</w:t>
            </w:r>
          </w:p>
        </w:tc>
        <w:tc>
          <w:tcPr>
            <w:tcW w:w="1530" w:type="dxa"/>
            <w:shd w:val="clear" w:color="auto" w:fill="auto"/>
            <w:noWrap/>
            <w:vAlign w:val="center"/>
            <w:hideMark/>
          </w:tcPr>
          <w:p w14:paraId="0FAF9A81" w14:textId="77777777" w:rsidR="00F11236" w:rsidRPr="00F11236" w:rsidRDefault="00F11236" w:rsidP="00F11236">
            <w:pPr>
              <w:spacing w:line="360" w:lineRule="auto"/>
              <w:rPr>
                <w:rFonts w:cs="Calibri"/>
                <w:szCs w:val="22"/>
                <w:lang w:eastAsia="en-US"/>
              </w:rPr>
            </w:pPr>
          </w:p>
        </w:tc>
        <w:tc>
          <w:tcPr>
            <w:tcW w:w="1300" w:type="dxa"/>
            <w:shd w:val="clear" w:color="auto" w:fill="auto"/>
            <w:noWrap/>
            <w:vAlign w:val="center"/>
            <w:hideMark/>
          </w:tcPr>
          <w:p w14:paraId="5EC701FB" w14:textId="77777777" w:rsidR="00F11236" w:rsidRPr="00F11236" w:rsidRDefault="00F11236" w:rsidP="00F11236">
            <w:pPr>
              <w:spacing w:line="360" w:lineRule="auto"/>
              <w:rPr>
                <w:rFonts w:cs="Calibri"/>
                <w:szCs w:val="22"/>
                <w:lang w:eastAsia="en-US"/>
              </w:rPr>
            </w:pPr>
          </w:p>
        </w:tc>
        <w:tc>
          <w:tcPr>
            <w:tcW w:w="845" w:type="dxa"/>
            <w:shd w:val="clear" w:color="auto" w:fill="auto"/>
            <w:noWrap/>
            <w:vAlign w:val="center"/>
            <w:hideMark/>
          </w:tcPr>
          <w:p w14:paraId="13A3E017" w14:textId="77777777" w:rsidR="00F11236" w:rsidRPr="00F11236" w:rsidRDefault="00F11236" w:rsidP="00F11236">
            <w:pPr>
              <w:spacing w:line="360" w:lineRule="auto"/>
              <w:rPr>
                <w:rFonts w:cs="Calibri"/>
                <w:szCs w:val="22"/>
                <w:lang w:eastAsia="en-US"/>
              </w:rPr>
            </w:pPr>
          </w:p>
        </w:tc>
      </w:tr>
      <w:tr w:rsidR="00F11236" w:rsidRPr="00F11236" w14:paraId="457AB1A6" w14:textId="77777777" w:rsidTr="00F11236">
        <w:tc>
          <w:tcPr>
            <w:tcW w:w="1989" w:type="dxa"/>
            <w:shd w:val="clear" w:color="auto" w:fill="auto"/>
            <w:vAlign w:val="center"/>
            <w:hideMark/>
          </w:tcPr>
          <w:p w14:paraId="5DC10BFB" w14:textId="77777777" w:rsidR="00F11236" w:rsidRPr="00F11236" w:rsidRDefault="00F11236" w:rsidP="00F11236">
            <w:pPr>
              <w:spacing w:line="360" w:lineRule="auto"/>
              <w:rPr>
                <w:rFonts w:cs="Calibri"/>
                <w:szCs w:val="22"/>
                <w:lang w:eastAsia="en-US"/>
              </w:rPr>
            </w:pPr>
            <w:r w:rsidRPr="00F11236">
              <w:rPr>
                <w:rFonts w:cs="Calibri"/>
                <w:szCs w:val="22"/>
                <w:lang w:eastAsia="en-US"/>
              </w:rPr>
              <w:t>Обслуживание</w:t>
            </w:r>
          </w:p>
        </w:tc>
        <w:tc>
          <w:tcPr>
            <w:tcW w:w="1125" w:type="dxa"/>
            <w:shd w:val="clear" w:color="auto" w:fill="auto"/>
            <w:noWrap/>
            <w:vAlign w:val="center"/>
          </w:tcPr>
          <w:p w14:paraId="51F5805D" w14:textId="43E7D9BE" w:rsidR="00F11236" w:rsidRPr="00F11236" w:rsidRDefault="00F11236" w:rsidP="00F11236">
            <w:pPr>
              <w:spacing w:line="360" w:lineRule="auto"/>
              <w:rPr>
                <w:rFonts w:cs="Calibri"/>
                <w:szCs w:val="22"/>
                <w:lang w:eastAsia="en-US"/>
              </w:rPr>
            </w:pPr>
          </w:p>
        </w:tc>
        <w:tc>
          <w:tcPr>
            <w:tcW w:w="1428" w:type="dxa"/>
            <w:shd w:val="clear" w:color="auto" w:fill="auto"/>
            <w:noWrap/>
            <w:vAlign w:val="center"/>
          </w:tcPr>
          <w:p w14:paraId="524A4401" w14:textId="4AF1334B" w:rsidR="00F11236" w:rsidRPr="00F11236" w:rsidRDefault="00F11236" w:rsidP="00F11236">
            <w:pPr>
              <w:spacing w:line="360" w:lineRule="auto"/>
              <w:rPr>
                <w:rFonts w:cs="Calibri"/>
                <w:szCs w:val="22"/>
                <w:lang w:eastAsia="en-US"/>
              </w:rPr>
            </w:pPr>
          </w:p>
        </w:tc>
        <w:tc>
          <w:tcPr>
            <w:tcW w:w="1530" w:type="dxa"/>
            <w:shd w:val="clear" w:color="auto" w:fill="auto"/>
            <w:noWrap/>
            <w:vAlign w:val="center"/>
            <w:hideMark/>
          </w:tcPr>
          <w:p w14:paraId="061FBA80" w14:textId="77777777" w:rsidR="00F11236" w:rsidRPr="00F11236" w:rsidRDefault="00F11236" w:rsidP="00F11236">
            <w:pPr>
              <w:spacing w:line="360" w:lineRule="auto"/>
              <w:rPr>
                <w:rFonts w:cs="Calibri"/>
                <w:szCs w:val="22"/>
                <w:lang w:eastAsia="en-US"/>
              </w:rPr>
            </w:pPr>
            <w:r w:rsidRPr="00F11236">
              <w:rPr>
                <w:rFonts w:cs="Calibri"/>
                <w:szCs w:val="22"/>
                <w:lang w:eastAsia="en-US"/>
              </w:rPr>
              <w:t>1</w:t>
            </w:r>
          </w:p>
        </w:tc>
        <w:tc>
          <w:tcPr>
            <w:tcW w:w="1300" w:type="dxa"/>
            <w:shd w:val="clear" w:color="auto" w:fill="auto"/>
            <w:noWrap/>
            <w:vAlign w:val="center"/>
            <w:hideMark/>
          </w:tcPr>
          <w:p w14:paraId="0A4275B4" w14:textId="77777777" w:rsidR="00F11236" w:rsidRPr="00F11236" w:rsidRDefault="00F11236" w:rsidP="00F11236">
            <w:pPr>
              <w:spacing w:line="360" w:lineRule="auto"/>
              <w:rPr>
                <w:rFonts w:cs="Calibri"/>
                <w:szCs w:val="22"/>
                <w:lang w:eastAsia="en-US"/>
              </w:rPr>
            </w:pPr>
          </w:p>
        </w:tc>
        <w:tc>
          <w:tcPr>
            <w:tcW w:w="845" w:type="dxa"/>
            <w:shd w:val="clear" w:color="auto" w:fill="auto"/>
            <w:noWrap/>
            <w:vAlign w:val="center"/>
            <w:hideMark/>
          </w:tcPr>
          <w:p w14:paraId="32AA2C85" w14:textId="77777777" w:rsidR="00F11236" w:rsidRPr="00F11236" w:rsidRDefault="00F11236" w:rsidP="00F11236">
            <w:pPr>
              <w:spacing w:line="360" w:lineRule="auto"/>
              <w:rPr>
                <w:rFonts w:cs="Calibri"/>
                <w:szCs w:val="22"/>
                <w:lang w:eastAsia="en-US"/>
              </w:rPr>
            </w:pPr>
          </w:p>
        </w:tc>
      </w:tr>
      <w:tr w:rsidR="00F11236" w:rsidRPr="00F11236" w14:paraId="7F6AC4D4" w14:textId="77777777" w:rsidTr="00F11236">
        <w:tc>
          <w:tcPr>
            <w:tcW w:w="1989" w:type="dxa"/>
            <w:shd w:val="clear" w:color="auto" w:fill="auto"/>
            <w:vAlign w:val="center"/>
            <w:hideMark/>
          </w:tcPr>
          <w:p w14:paraId="0EFE0426" w14:textId="77777777" w:rsidR="00F11236" w:rsidRPr="00F11236" w:rsidRDefault="00F11236" w:rsidP="00F11236">
            <w:pPr>
              <w:spacing w:line="360" w:lineRule="auto"/>
              <w:rPr>
                <w:rFonts w:cs="Calibri"/>
                <w:szCs w:val="22"/>
                <w:lang w:eastAsia="en-US"/>
              </w:rPr>
            </w:pPr>
            <w:r w:rsidRPr="00F11236">
              <w:rPr>
                <w:rFonts w:cs="Calibri"/>
                <w:szCs w:val="22"/>
                <w:lang w:eastAsia="en-US"/>
              </w:rPr>
              <w:t>Суммарный рейтинг</w:t>
            </w:r>
          </w:p>
        </w:tc>
        <w:tc>
          <w:tcPr>
            <w:tcW w:w="1125" w:type="dxa"/>
            <w:shd w:val="clear" w:color="auto" w:fill="auto"/>
            <w:noWrap/>
            <w:vAlign w:val="center"/>
          </w:tcPr>
          <w:p w14:paraId="41F1ED49" w14:textId="30991F06" w:rsidR="00F11236" w:rsidRPr="00F11236" w:rsidRDefault="00F11236" w:rsidP="00F11236">
            <w:pPr>
              <w:spacing w:line="360" w:lineRule="auto"/>
              <w:rPr>
                <w:rFonts w:cs="Calibri"/>
                <w:szCs w:val="22"/>
                <w:lang w:eastAsia="en-US"/>
              </w:rPr>
            </w:pPr>
          </w:p>
        </w:tc>
        <w:tc>
          <w:tcPr>
            <w:tcW w:w="1428" w:type="dxa"/>
            <w:shd w:val="clear" w:color="auto" w:fill="auto"/>
            <w:noWrap/>
            <w:vAlign w:val="center"/>
          </w:tcPr>
          <w:p w14:paraId="7928EE4B" w14:textId="2249B311" w:rsidR="00F11236" w:rsidRPr="00F11236" w:rsidRDefault="00F11236" w:rsidP="00F11236">
            <w:pPr>
              <w:spacing w:line="360" w:lineRule="auto"/>
              <w:rPr>
                <w:rFonts w:cs="Calibri"/>
                <w:szCs w:val="22"/>
                <w:lang w:eastAsia="en-US"/>
              </w:rPr>
            </w:pPr>
          </w:p>
        </w:tc>
        <w:tc>
          <w:tcPr>
            <w:tcW w:w="1530" w:type="dxa"/>
            <w:shd w:val="clear" w:color="auto" w:fill="auto"/>
            <w:noWrap/>
            <w:vAlign w:val="center"/>
          </w:tcPr>
          <w:p w14:paraId="324ABF37" w14:textId="18C5BB89" w:rsidR="00F11236" w:rsidRPr="00F11236" w:rsidRDefault="00F11236" w:rsidP="00F11236">
            <w:pPr>
              <w:spacing w:line="360" w:lineRule="auto"/>
              <w:rPr>
                <w:rFonts w:cs="Calibri"/>
                <w:szCs w:val="22"/>
                <w:lang w:eastAsia="en-US"/>
              </w:rPr>
            </w:pPr>
          </w:p>
        </w:tc>
        <w:tc>
          <w:tcPr>
            <w:tcW w:w="1300" w:type="dxa"/>
            <w:shd w:val="clear" w:color="auto" w:fill="auto"/>
            <w:noWrap/>
            <w:vAlign w:val="center"/>
            <w:hideMark/>
          </w:tcPr>
          <w:p w14:paraId="78966024" w14:textId="77777777" w:rsidR="00F11236" w:rsidRPr="00F11236" w:rsidRDefault="00F11236" w:rsidP="00F11236">
            <w:pPr>
              <w:spacing w:line="360" w:lineRule="auto"/>
              <w:rPr>
                <w:rFonts w:cs="Calibri"/>
                <w:szCs w:val="22"/>
                <w:lang w:eastAsia="en-US"/>
              </w:rPr>
            </w:pPr>
            <w:r w:rsidRPr="00F11236">
              <w:rPr>
                <w:rFonts w:cs="Calibri"/>
                <w:szCs w:val="22"/>
                <w:lang w:eastAsia="en-US"/>
              </w:rPr>
              <w:t>1</w:t>
            </w:r>
          </w:p>
        </w:tc>
        <w:tc>
          <w:tcPr>
            <w:tcW w:w="845" w:type="dxa"/>
            <w:shd w:val="clear" w:color="auto" w:fill="auto"/>
            <w:noWrap/>
            <w:vAlign w:val="center"/>
            <w:hideMark/>
          </w:tcPr>
          <w:p w14:paraId="3BF34A00" w14:textId="77777777" w:rsidR="00F11236" w:rsidRPr="00F11236" w:rsidRDefault="00F11236" w:rsidP="00F11236">
            <w:pPr>
              <w:spacing w:line="360" w:lineRule="auto"/>
              <w:rPr>
                <w:rFonts w:cs="Calibri"/>
                <w:szCs w:val="22"/>
                <w:lang w:eastAsia="en-US"/>
              </w:rPr>
            </w:pPr>
          </w:p>
        </w:tc>
      </w:tr>
      <w:tr w:rsidR="00F11236" w:rsidRPr="00F11236" w14:paraId="584E83B4" w14:textId="77777777" w:rsidTr="00F11236">
        <w:tc>
          <w:tcPr>
            <w:tcW w:w="1989" w:type="dxa"/>
            <w:shd w:val="clear" w:color="auto" w:fill="auto"/>
            <w:vAlign w:val="center"/>
            <w:hideMark/>
          </w:tcPr>
          <w:p w14:paraId="3E0DE942" w14:textId="77777777" w:rsidR="00F11236" w:rsidRPr="00F11236" w:rsidRDefault="00F11236" w:rsidP="00F11236">
            <w:pPr>
              <w:spacing w:line="360" w:lineRule="auto"/>
              <w:rPr>
                <w:rFonts w:cs="Calibri"/>
                <w:szCs w:val="22"/>
                <w:lang w:eastAsia="en-US"/>
              </w:rPr>
            </w:pPr>
            <w:r w:rsidRPr="00F11236">
              <w:rPr>
                <w:rFonts w:cs="Calibri"/>
                <w:szCs w:val="22"/>
                <w:lang w:eastAsia="en-US"/>
              </w:rPr>
              <w:t>Цена</w:t>
            </w:r>
          </w:p>
        </w:tc>
        <w:tc>
          <w:tcPr>
            <w:tcW w:w="1125" w:type="dxa"/>
            <w:shd w:val="clear" w:color="auto" w:fill="auto"/>
            <w:noWrap/>
            <w:vAlign w:val="center"/>
          </w:tcPr>
          <w:p w14:paraId="36BA66B6" w14:textId="7D47EA37" w:rsidR="00F11236" w:rsidRPr="00F11236" w:rsidRDefault="00F11236" w:rsidP="00F11236">
            <w:pPr>
              <w:spacing w:line="360" w:lineRule="auto"/>
              <w:rPr>
                <w:rFonts w:cs="Calibri"/>
                <w:szCs w:val="22"/>
                <w:lang w:eastAsia="en-US"/>
              </w:rPr>
            </w:pPr>
          </w:p>
        </w:tc>
        <w:tc>
          <w:tcPr>
            <w:tcW w:w="1428" w:type="dxa"/>
            <w:shd w:val="clear" w:color="auto" w:fill="auto"/>
            <w:noWrap/>
            <w:vAlign w:val="center"/>
          </w:tcPr>
          <w:p w14:paraId="280336E0" w14:textId="00675F75" w:rsidR="00F11236" w:rsidRPr="00F11236" w:rsidRDefault="00F11236" w:rsidP="00F11236">
            <w:pPr>
              <w:spacing w:line="360" w:lineRule="auto"/>
              <w:rPr>
                <w:rFonts w:cs="Calibri"/>
                <w:szCs w:val="22"/>
                <w:lang w:eastAsia="en-US"/>
              </w:rPr>
            </w:pPr>
          </w:p>
        </w:tc>
        <w:tc>
          <w:tcPr>
            <w:tcW w:w="1530" w:type="dxa"/>
            <w:shd w:val="clear" w:color="auto" w:fill="auto"/>
            <w:noWrap/>
            <w:vAlign w:val="center"/>
          </w:tcPr>
          <w:p w14:paraId="1E5CF24A" w14:textId="74B83ACE" w:rsidR="00F11236" w:rsidRPr="00F11236" w:rsidRDefault="00F11236" w:rsidP="00F11236">
            <w:pPr>
              <w:spacing w:line="360" w:lineRule="auto"/>
              <w:rPr>
                <w:rFonts w:cs="Calibri"/>
                <w:szCs w:val="22"/>
                <w:lang w:eastAsia="en-US"/>
              </w:rPr>
            </w:pPr>
          </w:p>
        </w:tc>
        <w:tc>
          <w:tcPr>
            <w:tcW w:w="1300" w:type="dxa"/>
            <w:shd w:val="clear" w:color="auto" w:fill="auto"/>
            <w:noWrap/>
            <w:vAlign w:val="center"/>
          </w:tcPr>
          <w:p w14:paraId="6EC7BC39" w14:textId="5AB4D658" w:rsidR="00F11236" w:rsidRPr="00F11236" w:rsidRDefault="00F11236" w:rsidP="00F11236">
            <w:pPr>
              <w:spacing w:line="360" w:lineRule="auto"/>
              <w:rPr>
                <w:rFonts w:cs="Calibri"/>
                <w:szCs w:val="22"/>
                <w:lang w:eastAsia="en-US"/>
              </w:rPr>
            </w:pPr>
          </w:p>
        </w:tc>
        <w:tc>
          <w:tcPr>
            <w:tcW w:w="845" w:type="dxa"/>
            <w:shd w:val="clear" w:color="auto" w:fill="auto"/>
            <w:noWrap/>
            <w:vAlign w:val="center"/>
            <w:hideMark/>
          </w:tcPr>
          <w:p w14:paraId="7F8CD183" w14:textId="77777777" w:rsidR="00F11236" w:rsidRPr="00F11236" w:rsidRDefault="00F11236" w:rsidP="00F11236">
            <w:pPr>
              <w:spacing w:line="360" w:lineRule="auto"/>
              <w:rPr>
                <w:rFonts w:cs="Calibri"/>
                <w:szCs w:val="22"/>
                <w:lang w:eastAsia="en-US"/>
              </w:rPr>
            </w:pPr>
            <w:r w:rsidRPr="00F11236">
              <w:rPr>
                <w:rFonts w:cs="Calibri"/>
                <w:szCs w:val="22"/>
                <w:lang w:eastAsia="en-US"/>
              </w:rPr>
              <w:t>1</w:t>
            </w:r>
          </w:p>
        </w:tc>
      </w:tr>
      <w:tr w:rsidR="00F11236" w:rsidRPr="00F11236" w14:paraId="3FB35CE4" w14:textId="77777777" w:rsidTr="00F11236">
        <w:tc>
          <w:tcPr>
            <w:tcW w:w="1989" w:type="dxa"/>
            <w:shd w:val="clear" w:color="auto" w:fill="auto"/>
            <w:vAlign w:val="center"/>
          </w:tcPr>
          <w:p w14:paraId="36614D3F" w14:textId="3076EC9E" w:rsidR="00F11236" w:rsidRPr="00F11236" w:rsidRDefault="00F11236" w:rsidP="00F11236">
            <w:pPr>
              <w:spacing w:line="360" w:lineRule="auto"/>
              <w:rPr>
                <w:rFonts w:cs="Calibri"/>
                <w:szCs w:val="22"/>
                <w:lang w:eastAsia="en-US"/>
              </w:rPr>
            </w:pPr>
            <w:r>
              <w:rPr>
                <w:szCs w:val="28"/>
                <w:lang w:eastAsia="en-US"/>
              </w:rPr>
              <w:t>Лонг-Айленд</w:t>
            </w:r>
          </w:p>
        </w:tc>
        <w:tc>
          <w:tcPr>
            <w:tcW w:w="1125" w:type="dxa"/>
            <w:shd w:val="clear" w:color="auto" w:fill="auto"/>
            <w:noWrap/>
            <w:vAlign w:val="center"/>
          </w:tcPr>
          <w:p w14:paraId="4DDD4D8A" w14:textId="6066E772" w:rsidR="00F11236" w:rsidRPr="00F11236" w:rsidRDefault="00F11236" w:rsidP="00F11236">
            <w:pPr>
              <w:spacing w:line="360" w:lineRule="auto"/>
              <w:rPr>
                <w:rFonts w:cs="Calibri"/>
                <w:szCs w:val="22"/>
                <w:lang w:eastAsia="en-US"/>
              </w:rPr>
            </w:pPr>
            <w:r>
              <w:rPr>
                <w:rFonts w:cs="Calibri"/>
                <w:szCs w:val="22"/>
                <w:lang w:eastAsia="en-US"/>
              </w:rPr>
              <w:t>Пища</w:t>
            </w:r>
          </w:p>
        </w:tc>
        <w:tc>
          <w:tcPr>
            <w:tcW w:w="1428" w:type="dxa"/>
            <w:shd w:val="clear" w:color="auto" w:fill="auto"/>
            <w:noWrap/>
            <w:vAlign w:val="center"/>
          </w:tcPr>
          <w:p w14:paraId="3DF4974D" w14:textId="66C9E291" w:rsidR="00F11236" w:rsidRPr="00F11236" w:rsidRDefault="00F11236" w:rsidP="00F11236">
            <w:pPr>
              <w:spacing w:line="360" w:lineRule="auto"/>
              <w:rPr>
                <w:rFonts w:cs="Calibri"/>
                <w:szCs w:val="22"/>
                <w:lang w:eastAsia="en-US"/>
              </w:rPr>
            </w:pPr>
            <w:r>
              <w:rPr>
                <w:rFonts w:cs="Calibri"/>
                <w:szCs w:val="22"/>
                <w:lang w:eastAsia="en-US"/>
              </w:rPr>
              <w:t>Оформление</w:t>
            </w:r>
          </w:p>
        </w:tc>
        <w:tc>
          <w:tcPr>
            <w:tcW w:w="1530" w:type="dxa"/>
            <w:shd w:val="clear" w:color="auto" w:fill="auto"/>
            <w:noWrap/>
            <w:vAlign w:val="center"/>
          </w:tcPr>
          <w:p w14:paraId="6B5D3B96" w14:textId="6A05D2ED" w:rsidR="00F11236" w:rsidRPr="00F11236" w:rsidRDefault="00F11236" w:rsidP="00F11236">
            <w:pPr>
              <w:spacing w:line="360" w:lineRule="auto"/>
              <w:rPr>
                <w:rFonts w:cs="Calibri"/>
                <w:szCs w:val="22"/>
                <w:lang w:eastAsia="en-US"/>
              </w:rPr>
            </w:pPr>
            <w:r>
              <w:rPr>
                <w:rFonts w:cs="Calibri"/>
                <w:szCs w:val="22"/>
                <w:lang w:eastAsia="en-US"/>
              </w:rPr>
              <w:t>Обслуживание</w:t>
            </w:r>
          </w:p>
        </w:tc>
        <w:tc>
          <w:tcPr>
            <w:tcW w:w="1300" w:type="dxa"/>
            <w:shd w:val="clear" w:color="auto" w:fill="auto"/>
            <w:noWrap/>
            <w:vAlign w:val="center"/>
          </w:tcPr>
          <w:p w14:paraId="72C3E8CB" w14:textId="7C79D0C5" w:rsidR="00F11236" w:rsidRPr="00F11236" w:rsidRDefault="00F11236" w:rsidP="00F11236">
            <w:pPr>
              <w:spacing w:line="360" w:lineRule="auto"/>
              <w:rPr>
                <w:rFonts w:cs="Calibri"/>
                <w:szCs w:val="22"/>
                <w:lang w:eastAsia="en-US"/>
              </w:rPr>
            </w:pPr>
            <w:r>
              <w:rPr>
                <w:rFonts w:cs="Calibri"/>
                <w:szCs w:val="22"/>
                <w:lang w:eastAsia="en-US"/>
              </w:rPr>
              <w:t>Суммарный рейтинг</w:t>
            </w:r>
          </w:p>
        </w:tc>
        <w:tc>
          <w:tcPr>
            <w:tcW w:w="845" w:type="dxa"/>
            <w:shd w:val="clear" w:color="auto" w:fill="auto"/>
            <w:noWrap/>
            <w:vAlign w:val="center"/>
          </w:tcPr>
          <w:p w14:paraId="60C6A4F6" w14:textId="684B0D60" w:rsidR="00F11236" w:rsidRPr="00F11236" w:rsidRDefault="00F11236" w:rsidP="00F11236">
            <w:pPr>
              <w:spacing w:line="360" w:lineRule="auto"/>
              <w:rPr>
                <w:rFonts w:cs="Calibri"/>
                <w:szCs w:val="22"/>
                <w:lang w:eastAsia="en-US"/>
              </w:rPr>
            </w:pPr>
            <w:r>
              <w:rPr>
                <w:rFonts w:cs="Calibri"/>
                <w:szCs w:val="22"/>
                <w:lang w:eastAsia="en-US"/>
              </w:rPr>
              <w:t>Цена</w:t>
            </w:r>
          </w:p>
        </w:tc>
      </w:tr>
      <w:tr w:rsidR="00F11236" w:rsidRPr="00F11236" w14:paraId="6ED8F051" w14:textId="77777777" w:rsidTr="00F11236">
        <w:tc>
          <w:tcPr>
            <w:tcW w:w="1989" w:type="dxa"/>
            <w:shd w:val="clear" w:color="auto" w:fill="auto"/>
            <w:vAlign w:val="center"/>
          </w:tcPr>
          <w:p w14:paraId="31CE1D9B" w14:textId="224D06CD" w:rsidR="00F11236" w:rsidRPr="00F11236" w:rsidRDefault="00F11236" w:rsidP="00F11236">
            <w:pPr>
              <w:spacing w:line="360" w:lineRule="auto"/>
              <w:rPr>
                <w:rFonts w:cs="Calibri"/>
                <w:szCs w:val="22"/>
                <w:lang w:eastAsia="en-US"/>
              </w:rPr>
            </w:pPr>
            <w:r>
              <w:rPr>
                <w:rFonts w:cs="Calibri"/>
                <w:szCs w:val="22"/>
                <w:lang w:eastAsia="en-US"/>
              </w:rPr>
              <w:t>Пища</w:t>
            </w:r>
          </w:p>
        </w:tc>
        <w:tc>
          <w:tcPr>
            <w:tcW w:w="1125" w:type="dxa"/>
            <w:shd w:val="clear" w:color="auto" w:fill="auto"/>
            <w:noWrap/>
            <w:vAlign w:val="center"/>
          </w:tcPr>
          <w:p w14:paraId="4B52A10B" w14:textId="000AA1AC" w:rsidR="00F11236" w:rsidRPr="00F11236" w:rsidRDefault="00F11236" w:rsidP="00F11236">
            <w:pPr>
              <w:spacing w:line="360" w:lineRule="auto"/>
              <w:rPr>
                <w:rFonts w:cs="Calibri"/>
                <w:szCs w:val="22"/>
                <w:lang w:eastAsia="en-US"/>
              </w:rPr>
            </w:pPr>
            <w:r>
              <w:rPr>
                <w:rFonts w:cs="Calibri"/>
                <w:szCs w:val="22"/>
                <w:lang w:eastAsia="en-US"/>
              </w:rPr>
              <w:t>1</w:t>
            </w:r>
          </w:p>
        </w:tc>
        <w:tc>
          <w:tcPr>
            <w:tcW w:w="1428" w:type="dxa"/>
            <w:shd w:val="clear" w:color="auto" w:fill="auto"/>
            <w:noWrap/>
            <w:vAlign w:val="center"/>
          </w:tcPr>
          <w:p w14:paraId="3BF905C1" w14:textId="77777777" w:rsidR="00F11236" w:rsidRPr="00F11236" w:rsidRDefault="00F11236" w:rsidP="00F11236">
            <w:pPr>
              <w:spacing w:line="360" w:lineRule="auto"/>
              <w:rPr>
                <w:rFonts w:cs="Calibri"/>
                <w:szCs w:val="22"/>
                <w:lang w:eastAsia="en-US"/>
              </w:rPr>
            </w:pPr>
          </w:p>
        </w:tc>
        <w:tc>
          <w:tcPr>
            <w:tcW w:w="1530" w:type="dxa"/>
            <w:shd w:val="clear" w:color="auto" w:fill="auto"/>
            <w:noWrap/>
            <w:vAlign w:val="center"/>
          </w:tcPr>
          <w:p w14:paraId="5B5E8006" w14:textId="77777777" w:rsidR="00F11236" w:rsidRPr="00F11236" w:rsidRDefault="00F11236" w:rsidP="00F11236">
            <w:pPr>
              <w:spacing w:line="360" w:lineRule="auto"/>
              <w:rPr>
                <w:rFonts w:cs="Calibri"/>
                <w:szCs w:val="22"/>
                <w:lang w:eastAsia="en-US"/>
              </w:rPr>
            </w:pPr>
          </w:p>
        </w:tc>
        <w:tc>
          <w:tcPr>
            <w:tcW w:w="1300" w:type="dxa"/>
            <w:shd w:val="clear" w:color="auto" w:fill="auto"/>
            <w:noWrap/>
            <w:vAlign w:val="center"/>
          </w:tcPr>
          <w:p w14:paraId="536247E3" w14:textId="77777777" w:rsidR="00F11236" w:rsidRPr="00F11236" w:rsidRDefault="00F11236" w:rsidP="00F11236">
            <w:pPr>
              <w:spacing w:line="360" w:lineRule="auto"/>
              <w:rPr>
                <w:rFonts w:cs="Calibri"/>
                <w:szCs w:val="22"/>
                <w:lang w:eastAsia="en-US"/>
              </w:rPr>
            </w:pPr>
          </w:p>
        </w:tc>
        <w:tc>
          <w:tcPr>
            <w:tcW w:w="845" w:type="dxa"/>
            <w:shd w:val="clear" w:color="auto" w:fill="auto"/>
            <w:noWrap/>
            <w:vAlign w:val="center"/>
          </w:tcPr>
          <w:p w14:paraId="7C6CA3E8" w14:textId="77777777" w:rsidR="00F11236" w:rsidRPr="00F11236" w:rsidRDefault="00F11236" w:rsidP="00F11236">
            <w:pPr>
              <w:spacing w:line="360" w:lineRule="auto"/>
              <w:rPr>
                <w:rFonts w:cs="Calibri"/>
                <w:szCs w:val="22"/>
                <w:lang w:eastAsia="en-US"/>
              </w:rPr>
            </w:pPr>
          </w:p>
        </w:tc>
      </w:tr>
      <w:tr w:rsidR="00F11236" w:rsidRPr="00F11236" w14:paraId="5C704E33" w14:textId="77777777" w:rsidTr="00F11236">
        <w:tc>
          <w:tcPr>
            <w:tcW w:w="1989" w:type="dxa"/>
            <w:shd w:val="clear" w:color="auto" w:fill="auto"/>
            <w:vAlign w:val="center"/>
          </w:tcPr>
          <w:p w14:paraId="1660D0A9" w14:textId="32E8E3A1" w:rsidR="00F11236" w:rsidRPr="00F11236" w:rsidRDefault="00F11236" w:rsidP="00F11236">
            <w:pPr>
              <w:spacing w:line="360" w:lineRule="auto"/>
              <w:rPr>
                <w:rFonts w:cs="Calibri"/>
                <w:szCs w:val="22"/>
                <w:lang w:eastAsia="en-US"/>
              </w:rPr>
            </w:pPr>
            <w:r>
              <w:rPr>
                <w:rFonts w:cs="Calibri"/>
                <w:szCs w:val="22"/>
                <w:lang w:eastAsia="en-US"/>
              </w:rPr>
              <w:t>Оформление</w:t>
            </w:r>
          </w:p>
        </w:tc>
        <w:tc>
          <w:tcPr>
            <w:tcW w:w="1125" w:type="dxa"/>
            <w:shd w:val="clear" w:color="auto" w:fill="auto"/>
            <w:noWrap/>
            <w:vAlign w:val="center"/>
          </w:tcPr>
          <w:p w14:paraId="1B319646" w14:textId="77777777" w:rsidR="00F11236" w:rsidRPr="00F11236" w:rsidRDefault="00F11236" w:rsidP="00F11236">
            <w:pPr>
              <w:spacing w:line="360" w:lineRule="auto"/>
              <w:rPr>
                <w:rFonts w:cs="Calibri"/>
                <w:szCs w:val="22"/>
                <w:lang w:eastAsia="en-US"/>
              </w:rPr>
            </w:pPr>
          </w:p>
        </w:tc>
        <w:tc>
          <w:tcPr>
            <w:tcW w:w="1428" w:type="dxa"/>
            <w:shd w:val="clear" w:color="auto" w:fill="auto"/>
            <w:noWrap/>
            <w:vAlign w:val="center"/>
          </w:tcPr>
          <w:p w14:paraId="585EBBB8" w14:textId="2B716E68" w:rsidR="00F11236" w:rsidRPr="00F11236" w:rsidRDefault="00F11236" w:rsidP="00F11236">
            <w:pPr>
              <w:spacing w:line="360" w:lineRule="auto"/>
              <w:rPr>
                <w:rFonts w:cs="Calibri"/>
                <w:szCs w:val="22"/>
                <w:lang w:eastAsia="en-US"/>
              </w:rPr>
            </w:pPr>
            <w:r>
              <w:rPr>
                <w:rFonts w:cs="Calibri"/>
                <w:szCs w:val="22"/>
                <w:lang w:eastAsia="en-US"/>
              </w:rPr>
              <w:t>1</w:t>
            </w:r>
          </w:p>
        </w:tc>
        <w:tc>
          <w:tcPr>
            <w:tcW w:w="1530" w:type="dxa"/>
            <w:shd w:val="clear" w:color="auto" w:fill="auto"/>
            <w:noWrap/>
            <w:vAlign w:val="center"/>
          </w:tcPr>
          <w:p w14:paraId="455455D7" w14:textId="77777777" w:rsidR="00F11236" w:rsidRPr="00F11236" w:rsidRDefault="00F11236" w:rsidP="00F11236">
            <w:pPr>
              <w:spacing w:line="360" w:lineRule="auto"/>
              <w:rPr>
                <w:rFonts w:cs="Calibri"/>
                <w:szCs w:val="22"/>
                <w:lang w:eastAsia="en-US"/>
              </w:rPr>
            </w:pPr>
          </w:p>
        </w:tc>
        <w:tc>
          <w:tcPr>
            <w:tcW w:w="1300" w:type="dxa"/>
            <w:shd w:val="clear" w:color="auto" w:fill="auto"/>
            <w:noWrap/>
            <w:vAlign w:val="center"/>
          </w:tcPr>
          <w:p w14:paraId="4F6DE455" w14:textId="77777777" w:rsidR="00F11236" w:rsidRPr="00F11236" w:rsidRDefault="00F11236" w:rsidP="00F11236">
            <w:pPr>
              <w:spacing w:line="360" w:lineRule="auto"/>
              <w:rPr>
                <w:rFonts w:cs="Calibri"/>
                <w:szCs w:val="22"/>
                <w:lang w:eastAsia="en-US"/>
              </w:rPr>
            </w:pPr>
          </w:p>
        </w:tc>
        <w:tc>
          <w:tcPr>
            <w:tcW w:w="845" w:type="dxa"/>
            <w:shd w:val="clear" w:color="auto" w:fill="auto"/>
            <w:noWrap/>
            <w:vAlign w:val="center"/>
          </w:tcPr>
          <w:p w14:paraId="45DD78CE" w14:textId="77777777" w:rsidR="00F11236" w:rsidRPr="00F11236" w:rsidRDefault="00F11236" w:rsidP="00F11236">
            <w:pPr>
              <w:spacing w:line="360" w:lineRule="auto"/>
              <w:rPr>
                <w:rFonts w:cs="Calibri"/>
                <w:szCs w:val="22"/>
                <w:lang w:eastAsia="en-US"/>
              </w:rPr>
            </w:pPr>
          </w:p>
        </w:tc>
      </w:tr>
      <w:tr w:rsidR="00F11236" w:rsidRPr="00F11236" w14:paraId="37DFD780" w14:textId="77777777" w:rsidTr="00F11236">
        <w:tc>
          <w:tcPr>
            <w:tcW w:w="1989" w:type="dxa"/>
            <w:shd w:val="clear" w:color="auto" w:fill="auto"/>
            <w:vAlign w:val="center"/>
          </w:tcPr>
          <w:p w14:paraId="7686E422" w14:textId="39A567DE" w:rsidR="00F11236" w:rsidRPr="00F11236" w:rsidRDefault="00F11236" w:rsidP="00F11236">
            <w:pPr>
              <w:spacing w:line="360" w:lineRule="auto"/>
              <w:rPr>
                <w:rFonts w:cs="Calibri"/>
                <w:szCs w:val="22"/>
                <w:lang w:eastAsia="en-US"/>
              </w:rPr>
            </w:pPr>
            <w:r>
              <w:rPr>
                <w:rFonts w:cs="Calibri"/>
                <w:szCs w:val="22"/>
                <w:lang w:eastAsia="en-US"/>
              </w:rPr>
              <w:t>Обслуживание</w:t>
            </w:r>
          </w:p>
        </w:tc>
        <w:tc>
          <w:tcPr>
            <w:tcW w:w="1125" w:type="dxa"/>
            <w:shd w:val="clear" w:color="auto" w:fill="auto"/>
            <w:noWrap/>
            <w:vAlign w:val="center"/>
          </w:tcPr>
          <w:p w14:paraId="2FEAD9E6" w14:textId="77777777" w:rsidR="00F11236" w:rsidRPr="00F11236" w:rsidRDefault="00F11236" w:rsidP="00F11236">
            <w:pPr>
              <w:spacing w:line="360" w:lineRule="auto"/>
              <w:rPr>
                <w:rFonts w:cs="Calibri"/>
                <w:szCs w:val="22"/>
                <w:lang w:eastAsia="en-US"/>
              </w:rPr>
            </w:pPr>
          </w:p>
        </w:tc>
        <w:tc>
          <w:tcPr>
            <w:tcW w:w="1428" w:type="dxa"/>
            <w:shd w:val="clear" w:color="auto" w:fill="auto"/>
            <w:noWrap/>
            <w:vAlign w:val="center"/>
          </w:tcPr>
          <w:p w14:paraId="5FB6159C" w14:textId="77777777" w:rsidR="00F11236" w:rsidRPr="00F11236" w:rsidRDefault="00F11236" w:rsidP="00F11236">
            <w:pPr>
              <w:spacing w:line="360" w:lineRule="auto"/>
              <w:rPr>
                <w:rFonts w:cs="Calibri"/>
                <w:szCs w:val="22"/>
                <w:lang w:eastAsia="en-US"/>
              </w:rPr>
            </w:pPr>
          </w:p>
        </w:tc>
        <w:tc>
          <w:tcPr>
            <w:tcW w:w="1530" w:type="dxa"/>
            <w:shd w:val="clear" w:color="auto" w:fill="auto"/>
            <w:noWrap/>
            <w:vAlign w:val="center"/>
          </w:tcPr>
          <w:p w14:paraId="6767DF55" w14:textId="198E928E" w:rsidR="00F11236" w:rsidRPr="00F11236" w:rsidRDefault="00F11236" w:rsidP="00F11236">
            <w:pPr>
              <w:spacing w:line="360" w:lineRule="auto"/>
              <w:rPr>
                <w:rFonts w:cs="Calibri"/>
                <w:szCs w:val="22"/>
                <w:lang w:eastAsia="en-US"/>
              </w:rPr>
            </w:pPr>
            <w:r>
              <w:rPr>
                <w:rFonts w:cs="Calibri"/>
                <w:szCs w:val="22"/>
                <w:lang w:eastAsia="en-US"/>
              </w:rPr>
              <w:t>1</w:t>
            </w:r>
          </w:p>
        </w:tc>
        <w:tc>
          <w:tcPr>
            <w:tcW w:w="1300" w:type="dxa"/>
            <w:shd w:val="clear" w:color="auto" w:fill="auto"/>
            <w:noWrap/>
            <w:vAlign w:val="center"/>
          </w:tcPr>
          <w:p w14:paraId="16EF9BAB" w14:textId="77777777" w:rsidR="00F11236" w:rsidRPr="00F11236" w:rsidRDefault="00F11236" w:rsidP="00F11236">
            <w:pPr>
              <w:spacing w:line="360" w:lineRule="auto"/>
              <w:rPr>
                <w:rFonts w:cs="Calibri"/>
                <w:szCs w:val="22"/>
                <w:lang w:eastAsia="en-US"/>
              </w:rPr>
            </w:pPr>
          </w:p>
        </w:tc>
        <w:tc>
          <w:tcPr>
            <w:tcW w:w="845" w:type="dxa"/>
            <w:shd w:val="clear" w:color="auto" w:fill="auto"/>
            <w:noWrap/>
            <w:vAlign w:val="center"/>
          </w:tcPr>
          <w:p w14:paraId="0133B628" w14:textId="77777777" w:rsidR="00F11236" w:rsidRPr="00F11236" w:rsidRDefault="00F11236" w:rsidP="00F11236">
            <w:pPr>
              <w:spacing w:line="360" w:lineRule="auto"/>
              <w:rPr>
                <w:rFonts w:cs="Calibri"/>
                <w:szCs w:val="22"/>
                <w:lang w:eastAsia="en-US"/>
              </w:rPr>
            </w:pPr>
          </w:p>
        </w:tc>
      </w:tr>
      <w:tr w:rsidR="00F11236" w:rsidRPr="00F11236" w14:paraId="741FF464" w14:textId="77777777" w:rsidTr="00F11236">
        <w:tc>
          <w:tcPr>
            <w:tcW w:w="1989" w:type="dxa"/>
            <w:shd w:val="clear" w:color="auto" w:fill="auto"/>
            <w:vAlign w:val="center"/>
          </w:tcPr>
          <w:p w14:paraId="6ABD446F" w14:textId="0D992270" w:rsidR="00F11236" w:rsidRPr="00F11236" w:rsidRDefault="00F11236" w:rsidP="00F11236">
            <w:pPr>
              <w:spacing w:line="360" w:lineRule="auto"/>
              <w:rPr>
                <w:rFonts w:cs="Calibri"/>
                <w:szCs w:val="22"/>
                <w:lang w:eastAsia="en-US"/>
              </w:rPr>
            </w:pPr>
            <w:r>
              <w:rPr>
                <w:rFonts w:cs="Calibri"/>
                <w:szCs w:val="22"/>
                <w:lang w:eastAsia="en-US"/>
              </w:rPr>
              <w:t>Суммарный рейтинг</w:t>
            </w:r>
          </w:p>
        </w:tc>
        <w:tc>
          <w:tcPr>
            <w:tcW w:w="1125" w:type="dxa"/>
            <w:shd w:val="clear" w:color="auto" w:fill="auto"/>
            <w:noWrap/>
            <w:vAlign w:val="center"/>
          </w:tcPr>
          <w:p w14:paraId="79F74AFC" w14:textId="77777777" w:rsidR="00F11236" w:rsidRPr="00F11236" w:rsidRDefault="00F11236" w:rsidP="00F11236">
            <w:pPr>
              <w:spacing w:line="360" w:lineRule="auto"/>
              <w:rPr>
                <w:rFonts w:cs="Calibri"/>
                <w:szCs w:val="22"/>
                <w:lang w:eastAsia="en-US"/>
              </w:rPr>
            </w:pPr>
          </w:p>
        </w:tc>
        <w:tc>
          <w:tcPr>
            <w:tcW w:w="1428" w:type="dxa"/>
            <w:shd w:val="clear" w:color="auto" w:fill="auto"/>
            <w:noWrap/>
            <w:vAlign w:val="center"/>
          </w:tcPr>
          <w:p w14:paraId="1F049EA2" w14:textId="77777777" w:rsidR="00F11236" w:rsidRPr="00F11236" w:rsidRDefault="00F11236" w:rsidP="00F11236">
            <w:pPr>
              <w:spacing w:line="360" w:lineRule="auto"/>
              <w:rPr>
                <w:rFonts w:cs="Calibri"/>
                <w:szCs w:val="22"/>
                <w:lang w:eastAsia="en-US"/>
              </w:rPr>
            </w:pPr>
          </w:p>
        </w:tc>
        <w:tc>
          <w:tcPr>
            <w:tcW w:w="1530" w:type="dxa"/>
            <w:shd w:val="clear" w:color="auto" w:fill="auto"/>
            <w:noWrap/>
            <w:vAlign w:val="center"/>
          </w:tcPr>
          <w:p w14:paraId="0F4674B6" w14:textId="77777777" w:rsidR="00F11236" w:rsidRPr="00F11236" w:rsidRDefault="00F11236" w:rsidP="00F11236">
            <w:pPr>
              <w:spacing w:line="360" w:lineRule="auto"/>
              <w:rPr>
                <w:rFonts w:cs="Calibri"/>
                <w:szCs w:val="22"/>
                <w:lang w:eastAsia="en-US"/>
              </w:rPr>
            </w:pPr>
          </w:p>
        </w:tc>
        <w:tc>
          <w:tcPr>
            <w:tcW w:w="1300" w:type="dxa"/>
            <w:shd w:val="clear" w:color="auto" w:fill="auto"/>
            <w:noWrap/>
            <w:vAlign w:val="center"/>
          </w:tcPr>
          <w:p w14:paraId="1CF82503" w14:textId="46CAD5CA" w:rsidR="00F11236" w:rsidRPr="00F11236" w:rsidRDefault="00F11236" w:rsidP="00F11236">
            <w:pPr>
              <w:spacing w:line="360" w:lineRule="auto"/>
              <w:rPr>
                <w:rFonts w:cs="Calibri"/>
                <w:szCs w:val="22"/>
                <w:lang w:eastAsia="en-US"/>
              </w:rPr>
            </w:pPr>
            <w:r>
              <w:rPr>
                <w:rFonts w:cs="Calibri"/>
                <w:szCs w:val="22"/>
                <w:lang w:eastAsia="en-US"/>
              </w:rPr>
              <w:t>1</w:t>
            </w:r>
          </w:p>
        </w:tc>
        <w:tc>
          <w:tcPr>
            <w:tcW w:w="845" w:type="dxa"/>
            <w:shd w:val="clear" w:color="auto" w:fill="auto"/>
            <w:noWrap/>
            <w:vAlign w:val="center"/>
          </w:tcPr>
          <w:p w14:paraId="76B0B516" w14:textId="77777777" w:rsidR="00F11236" w:rsidRPr="00F11236" w:rsidRDefault="00F11236" w:rsidP="00F11236">
            <w:pPr>
              <w:spacing w:line="360" w:lineRule="auto"/>
              <w:rPr>
                <w:rFonts w:cs="Calibri"/>
                <w:szCs w:val="22"/>
                <w:lang w:eastAsia="en-US"/>
              </w:rPr>
            </w:pPr>
          </w:p>
        </w:tc>
      </w:tr>
      <w:tr w:rsidR="00F11236" w:rsidRPr="00F11236" w14:paraId="32C378CE" w14:textId="77777777" w:rsidTr="00F11236">
        <w:tc>
          <w:tcPr>
            <w:tcW w:w="1989" w:type="dxa"/>
            <w:shd w:val="clear" w:color="auto" w:fill="auto"/>
            <w:vAlign w:val="center"/>
          </w:tcPr>
          <w:p w14:paraId="1AC55DF2" w14:textId="6E787B93" w:rsidR="00F11236" w:rsidRPr="00F11236" w:rsidRDefault="00F11236" w:rsidP="00F11236">
            <w:pPr>
              <w:spacing w:line="360" w:lineRule="auto"/>
              <w:rPr>
                <w:rFonts w:cs="Calibri"/>
                <w:szCs w:val="22"/>
                <w:lang w:eastAsia="en-US"/>
              </w:rPr>
            </w:pPr>
            <w:r>
              <w:rPr>
                <w:rFonts w:cs="Calibri"/>
                <w:szCs w:val="22"/>
                <w:lang w:eastAsia="en-US"/>
              </w:rPr>
              <w:t>Цена</w:t>
            </w:r>
          </w:p>
        </w:tc>
        <w:tc>
          <w:tcPr>
            <w:tcW w:w="1125" w:type="dxa"/>
            <w:shd w:val="clear" w:color="auto" w:fill="auto"/>
            <w:noWrap/>
            <w:vAlign w:val="center"/>
          </w:tcPr>
          <w:p w14:paraId="20B1C1D1" w14:textId="77777777" w:rsidR="00F11236" w:rsidRPr="00F11236" w:rsidRDefault="00F11236" w:rsidP="00F11236">
            <w:pPr>
              <w:spacing w:line="360" w:lineRule="auto"/>
              <w:rPr>
                <w:rFonts w:cs="Calibri"/>
                <w:szCs w:val="22"/>
                <w:lang w:eastAsia="en-US"/>
              </w:rPr>
            </w:pPr>
          </w:p>
        </w:tc>
        <w:tc>
          <w:tcPr>
            <w:tcW w:w="1428" w:type="dxa"/>
            <w:shd w:val="clear" w:color="auto" w:fill="auto"/>
            <w:noWrap/>
            <w:vAlign w:val="center"/>
          </w:tcPr>
          <w:p w14:paraId="5E652B8B" w14:textId="77777777" w:rsidR="00F11236" w:rsidRPr="00F11236" w:rsidRDefault="00F11236" w:rsidP="00F11236">
            <w:pPr>
              <w:spacing w:line="360" w:lineRule="auto"/>
              <w:rPr>
                <w:rFonts w:cs="Calibri"/>
                <w:szCs w:val="22"/>
                <w:lang w:eastAsia="en-US"/>
              </w:rPr>
            </w:pPr>
          </w:p>
        </w:tc>
        <w:tc>
          <w:tcPr>
            <w:tcW w:w="1530" w:type="dxa"/>
            <w:shd w:val="clear" w:color="auto" w:fill="auto"/>
            <w:noWrap/>
            <w:vAlign w:val="center"/>
          </w:tcPr>
          <w:p w14:paraId="6A444B4F" w14:textId="77777777" w:rsidR="00F11236" w:rsidRPr="00F11236" w:rsidRDefault="00F11236" w:rsidP="00F11236">
            <w:pPr>
              <w:spacing w:line="360" w:lineRule="auto"/>
              <w:rPr>
                <w:rFonts w:cs="Calibri"/>
                <w:szCs w:val="22"/>
                <w:lang w:eastAsia="en-US"/>
              </w:rPr>
            </w:pPr>
          </w:p>
        </w:tc>
        <w:tc>
          <w:tcPr>
            <w:tcW w:w="1300" w:type="dxa"/>
            <w:shd w:val="clear" w:color="auto" w:fill="auto"/>
            <w:noWrap/>
            <w:vAlign w:val="center"/>
          </w:tcPr>
          <w:p w14:paraId="590A1168" w14:textId="77777777" w:rsidR="00F11236" w:rsidRPr="00F11236" w:rsidRDefault="00F11236" w:rsidP="00F11236">
            <w:pPr>
              <w:spacing w:line="360" w:lineRule="auto"/>
              <w:rPr>
                <w:rFonts w:cs="Calibri"/>
                <w:szCs w:val="22"/>
                <w:lang w:eastAsia="en-US"/>
              </w:rPr>
            </w:pPr>
          </w:p>
        </w:tc>
        <w:tc>
          <w:tcPr>
            <w:tcW w:w="845" w:type="dxa"/>
            <w:shd w:val="clear" w:color="auto" w:fill="auto"/>
            <w:noWrap/>
            <w:vAlign w:val="center"/>
          </w:tcPr>
          <w:p w14:paraId="724A9859" w14:textId="1F29A466" w:rsidR="00F11236" w:rsidRPr="00F11236" w:rsidRDefault="00F11236" w:rsidP="00F11236">
            <w:pPr>
              <w:spacing w:line="360" w:lineRule="auto"/>
              <w:rPr>
                <w:rFonts w:cs="Calibri"/>
                <w:szCs w:val="22"/>
                <w:lang w:eastAsia="en-US"/>
              </w:rPr>
            </w:pPr>
            <w:r>
              <w:rPr>
                <w:rFonts w:cs="Calibri"/>
                <w:szCs w:val="22"/>
                <w:lang w:eastAsia="en-US"/>
              </w:rPr>
              <w:t>1</w:t>
            </w:r>
          </w:p>
        </w:tc>
      </w:tr>
    </w:tbl>
    <w:p w14:paraId="3F7D83B1" w14:textId="77777777" w:rsidR="00364541" w:rsidRDefault="00364541" w:rsidP="00856032">
      <w:pPr>
        <w:spacing w:line="276" w:lineRule="auto"/>
        <w:ind w:firstLine="709"/>
        <w:jc w:val="both"/>
        <w:rPr>
          <w:sz w:val="28"/>
          <w:szCs w:val="28"/>
        </w:rPr>
      </w:pPr>
    </w:p>
    <w:p w14:paraId="0A07228F" w14:textId="190DBFA3" w:rsidR="00F11236" w:rsidRPr="0017216A" w:rsidRDefault="00364541" w:rsidP="00856032">
      <w:pPr>
        <w:spacing w:line="276" w:lineRule="auto"/>
        <w:ind w:firstLine="709"/>
        <w:jc w:val="both"/>
        <w:rPr>
          <w:sz w:val="28"/>
          <w:szCs w:val="28"/>
        </w:rPr>
      </w:pPr>
      <w:r>
        <w:rPr>
          <w:sz w:val="28"/>
          <w:szCs w:val="28"/>
        </w:rPr>
        <w:t xml:space="preserve">Вывод: </w:t>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lastRenderedPageBreak/>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r w:rsidRPr="00364541">
        <w:rPr>
          <w:sz w:val="28"/>
          <w:szCs w:val="28"/>
          <w:u w:val="single"/>
        </w:rPr>
        <w:tab/>
      </w:r>
    </w:p>
    <w:p w14:paraId="60E84C57" w14:textId="5CBB5961" w:rsidR="002E1F90" w:rsidRPr="002E1F90" w:rsidRDefault="002E1F90" w:rsidP="002E1F90">
      <w:pPr>
        <w:spacing w:line="276" w:lineRule="auto"/>
        <w:ind w:firstLine="709"/>
        <w:rPr>
          <w:sz w:val="28"/>
          <w:szCs w:val="28"/>
        </w:rPr>
      </w:pPr>
      <w:r w:rsidRPr="00EB0E14">
        <w:rPr>
          <w:b/>
          <w:sz w:val="28"/>
          <w:szCs w:val="28"/>
        </w:rPr>
        <w:t>Задача 5.5</w:t>
      </w:r>
      <w:r>
        <w:rPr>
          <w:sz w:val="28"/>
          <w:szCs w:val="28"/>
        </w:rPr>
        <w:t xml:space="preserve"> </w:t>
      </w:r>
      <w:r w:rsidRPr="002E1F90">
        <w:rPr>
          <w:sz w:val="28"/>
          <w:szCs w:val="28"/>
        </w:rPr>
        <w:t>У инвестора имеется две альтернативы вложения денежных средств в деятельность компаний А и В. Анализ показал, что рентабельность аналогичных компаний за последние 5 лет составила:</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2"/>
        <w:gridCol w:w="1213"/>
        <w:gridCol w:w="1213"/>
        <w:gridCol w:w="1213"/>
        <w:gridCol w:w="1213"/>
        <w:gridCol w:w="1213"/>
      </w:tblGrid>
      <w:tr w:rsidR="002E1F90" w:rsidRPr="002E1F90" w14:paraId="5F7AECE4" w14:textId="77777777" w:rsidTr="002E1F90">
        <w:tc>
          <w:tcPr>
            <w:tcW w:w="2972" w:type="dxa"/>
            <w:shd w:val="clear" w:color="auto" w:fill="auto"/>
            <w:tcMar>
              <w:top w:w="120" w:type="dxa"/>
              <w:left w:w="60" w:type="dxa"/>
              <w:bottom w:w="120" w:type="dxa"/>
              <w:right w:w="60" w:type="dxa"/>
            </w:tcMar>
            <w:hideMark/>
          </w:tcPr>
          <w:p w14:paraId="4AC59326" w14:textId="77777777" w:rsidR="002E1F90" w:rsidRPr="002E1F90" w:rsidRDefault="002E1F90" w:rsidP="002E1F90">
            <w:pPr>
              <w:spacing w:line="276" w:lineRule="auto"/>
              <w:jc w:val="both"/>
              <w:rPr>
                <w:bCs/>
                <w:sz w:val="28"/>
                <w:szCs w:val="28"/>
              </w:rPr>
            </w:pPr>
            <w:r w:rsidRPr="002E1F90">
              <w:rPr>
                <w:bCs/>
                <w:sz w:val="28"/>
                <w:szCs w:val="28"/>
              </w:rPr>
              <w:t>Организации</w:t>
            </w:r>
          </w:p>
        </w:tc>
        <w:tc>
          <w:tcPr>
            <w:tcW w:w="0" w:type="auto"/>
            <w:shd w:val="clear" w:color="auto" w:fill="auto"/>
            <w:tcMar>
              <w:top w:w="120" w:type="dxa"/>
              <w:left w:w="60" w:type="dxa"/>
              <w:bottom w:w="120" w:type="dxa"/>
              <w:right w:w="60" w:type="dxa"/>
            </w:tcMar>
            <w:hideMark/>
          </w:tcPr>
          <w:p w14:paraId="18AB0813" w14:textId="77777777" w:rsidR="002E1F90" w:rsidRPr="002E1F90" w:rsidRDefault="002E1F90" w:rsidP="002E1F90">
            <w:pPr>
              <w:spacing w:line="276" w:lineRule="auto"/>
              <w:jc w:val="both"/>
              <w:rPr>
                <w:bCs/>
                <w:sz w:val="28"/>
                <w:szCs w:val="28"/>
              </w:rPr>
            </w:pPr>
            <w:r w:rsidRPr="002E1F90">
              <w:rPr>
                <w:bCs/>
                <w:sz w:val="28"/>
                <w:szCs w:val="28"/>
              </w:rPr>
              <w:t>1 год</w:t>
            </w:r>
          </w:p>
        </w:tc>
        <w:tc>
          <w:tcPr>
            <w:tcW w:w="0" w:type="auto"/>
            <w:shd w:val="clear" w:color="auto" w:fill="auto"/>
            <w:tcMar>
              <w:top w:w="120" w:type="dxa"/>
              <w:left w:w="60" w:type="dxa"/>
              <w:bottom w:w="120" w:type="dxa"/>
              <w:right w:w="60" w:type="dxa"/>
            </w:tcMar>
            <w:hideMark/>
          </w:tcPr>
          <w:p w14:paraId="746190A0" w14:textId="77777777" w:rsidR="002E1F90" w:rsidRPr="002E1F90" w:rsidRDefault="002E1F90" w:rsidP="002E1F90">
            <w:pPr>
              <w:spacing w:line="276" w:lineRule="auto"/>
              <w:jc w:val="both"/>
              <w:rPr>
                <w:bCs/>
                <w:sz w:val="28"/>
                <w:szCs w:val="28"/>
              </w:rPr>
            </w:pPr>
            <w:r w:rsidRPr="002E1F90">
              <w:rPr>
                <w:bCs/>
                <w:sz w:val="28"/>
                <w:szCs w:val="28"/>
              </w:rPr>
              <w:t>2 год</w:t>
            </w:r>
          </w:p>
        </w:tc>
        <w:tc>
          <w:tcPr>
            <w:tcW w:w="0" w:type="auto"/>
            <w:shd w:val="clear" w:color="auto" w:fill="auto"/>
            <w:tcMar>
              <w:top w:w="120" w:type="dxa"/>
              <w:left w:w="60" w:type="dxa"/>
              <w:bottom w:w="120" w:type="dxa"/>
              <w:right w:w="60" w:type="dxa"/>
            </w:tcMar>
            <w:hideMark/>
          </w:tcPr>
          <w:p w14:paraId="5DF62E27" w14:textId="77777777" w:rsidR="002E1F90" w:rsidRPr="002E1F90" w:rsidRDefault="002E1F90" w:rsidP="002E1F90">
            <w:pPr>
              <w:spacing w:line="276" w:lineRule="auto"/>
              <w:jc w:val="both"/>
              <w:rPr>
                <w:bCs/>
                <w:sz w:val="28"/>
                <w:szCs w:val="28"/>
              </w:rPr>
            </w:pPr>
            <w:r w:rsidRPr="002E1F90">
              <w:rPr>
                <w:bCs/>
                <w:sz w:val="28"/>
                <w:szCs w:val="28"/>
              </w:rPr>
              <w:t>3 год</w:t>
            </w:r>
          </w:p>
        </w:tc>
        <w:tc>
          <w:tcPr>
            <w:tcW w:w="0" w:type="auto"/>
            <w:shd w:val="clear" w:color="auto" w:fill="auto"/>
            <w:tcMar>
              <w:top w:w="120" w:type="dxa"/>
              <w:left w:w="60" w:type="dxa"/>
              <w:bottom w:w="120" w:type="dxa"/>
              <w:right w:w="60" w:type="dxa"/>
            </w:tcMar>
            <w:hideMark/>
          </w:tcPr>
          <w:p w14:paraId="48557AE4" w14:textId="77777777" w:rsidR="002E1F90" w:rsidRPr="002E1F90" w:rsidRDefault="002E1F90" w:rsidP="002E1F90">
            <w:pPr>
              <w:spacing w:line="276" w:lineRule="auto"/>
              <w:jc w:val="both"/>
              <w:rPr>
                <w:bCs/>
                <w:sz w:val="28"/>
                <w:szCs w:val="28"/>
              </w:rPr>
            </w:pPr>
            <w:r w:rsidRPr="002E1F90">
              <w:rPr>
                <w:bCs/>
                <w:sz w:val="28"/>
                <w:szCs w:val="28"/>
              </w:rPr>
              <w:t>4 год</w:t>
            </w:r>
          </w:p>
        </w:tc>
        <w:tc>
          <w:tcPr>
            <w:tcW w:w="0" w:type="auto"/>
            <w:shd w:val="clear" w:color="auto" w:fill="auto"/>
            <w:tcMar>
              <w:top w:w="120" w:type="dxa"/>
              <w:left w:w="60" w:type="dxa"/>
              <w:bottom w:w="120" w:type="dxa"/>
              <w:right w:w="60" w:type="dxa"/>
            </w:tcMar>
            <w:hideMark/>
          </w:tcPr>
          <w:p w14:paraId="125845D0" w14:textId="77777777" w:rsidR="002E1F90" w:rsidRPr="002E1F90" w:rsidRDefault="002E1F90" w:rsidP="002E1F90">
            <w:pPr>
              <w:spacing w:line="276" w:lineRule="auto"/>
              <w:jc w:val="both"/>
              <w:rPr>
                <w:bCs/>
                <w:sz w:val="28"/>
                <w:szCs w:val="28"/>
              </w:rPr>
            </w:pPr>
            <w:r w:rsidRPr="002E1F90">
              <w:rPr>
                <w:bCs/>
                <w:sz w:val="28"/>
                <w:szCs w:val="28"/>
              </w:rPr>
              <w:t>5 год</w:t>
            </w:r>
          </w:p>
        </w:tc>
      </w:tr>
      <w:tr w:rsidR="002E1F90" w:rsidRPr="002E1F90" w14:paraId="6D869574" w14:textId="77777777" w:rsidTr="002E1F90">
        <w:tc>
          <w:tcPr>
            <w:tcW w:w="2972" w:type="dxa"/>
            <w:shd w:val="clear" w:color="auto" w:fill="auto"/>
            <w:tcMar>
              <w:top w:w="120" w:type="dxa"/>
              <w:left w:w="60" w:type="dxa"/>
              <w:bottom w:w="120" w:type="dxa"/>
              <w:right w:w="60" w:type="dxa"/>
            </w:tcMar>
            <w:hideMark/>
          </w:tcPr>
          <w:p w14:paraId="09DEC6BD" w14:textId="1A263DD4" w:rsidR="002E1F90" w:rsidRPr="002E1F90" w:rsidRDefault="002E1F90" w:rsidP="002E1F90">
            <w:pPr>
              <w:spacing w:line="276" w:lineRule="auto"/>
              <w:jc w:val="both"/>
              <w:rPr>
                <w:bCs/>
                <w:sz w:val="28"/>
                <w:szCs w:val="28"/>
              </w:rPr>
            </w:pPr>
            <w:r w:rsidRPr="002E1F90">
              <w:rPr>
                <w:bCs/>
                <w:sz w:val="28"/>
                <w:szCs w:val="28"/>
              </w:rPr>
              <w:t xml:space="preserve">Компания А </w:t>
            </w:r>
          </w:p>
        </w:tc>
        <w:tc>
          <w:tcPr>
            <w:tcW w:w="0" w:type="auto"/>
            <w:shd w:val="clear" w:color="auto" w:fill="auto"/>
            <w:tcMar>
              <w:top w:w="120" w:type="dxa"/>
              <w:left w:w="60" w:type="dxa"/>
              <w:bottom w:w="120" w:type="dxa"/>
              <w:right w:w="60" w:type="dxa"/>
            </w:tcMar>
            <w:hideMark/>
          </w:tcPr>
          <w:p w14:paraId="427B0751" w14:textId="77777777" w:rsidR="002E1F90" w:rsidRPr="002E1F90" w:rsidRDefault="002E1F90" w:rsidP="002E1F90">
            <w:pPr>
              <w:spacing w:line="276" w:lineRule="auto"/>
              <w:jc w:val="both"/>
              <w:rPr>
                <w:sz w:val="28"/>
                <w:szCs w:val="28"/>
              </w:rPr>
            </w:pPr>
            <w:r w:rsidRPr="002E1F90">
              <w:rPr>
                <w:sz w:val="28"/>
                <w:szCs w:val="28"/>
              </w:rPr>
              <w:t>21</w:t>
            </w:r>
          </w:p>
        </w:tc>
        <w:tc>
          <w:tcPr>
            <w:tcW w:w="0" w:type="auto"/>
            <w:shd w:val="clear" w:color="auto" w:fill="auto"/>
            <w:tcMar>
              <w:top w:w="120" w:type="dxa"/>
              <w:left w:w="60" w:type="dxa"/>
              <w:bottom w:w="120" w:type="dxa"/>
              <w:right w:w="60" w:type="dxa"/>
            </w:tcMar>
            <w:hideMark/>
          </w:tcPr>
          <w:p w14:paraId="04D49348" w14:textId="77777777" w:rsidR="002E1F90" w:rsidRPr="002E1F90" w:rsidRDefault="002E1F90" w:rsidP="002E1F90">
            <w:pPr>
              <w:spacing w:line="276" w:lineRule="auto"/>
              <w:jc w:val="both"/>
              <w:rPr>
                <w:sz w:val="28"/>
                <w:szCs w:val="28"/>
              </w:rPr>
            </w:pPr>
            <w:r w:rsidRPr="002E1F90">
              <w:rPr>
                <w:sz w:val="28"/>
                <w:szCs w:val="28"/>
              </w:rPr>
              <w:t>14</w:t>
            </w:r>
          </w:p>
        </w:tc>
        <w:tc>
          <w:tcPr>
            <w:tcW w:w="0" w:type="auto"/>
            <w:shd w:val="clear" w:color="auto" w:fill="auto"/>
            <w:tcMar>
              <w:top w:w="120" w:type="dxa"/>
              <w:left w:w="60" w:type="dxa"/>
              <w:bottom w:w="120" w:type="dxa"/>
              <w:right w:w="60" w:type="dxa"/>
            </w:tcMar>
            <w:hideMark/>
          </w:tcPr>
          <w:p w14:paraId="6A22F75D" w14:textId="77777777" w:rsidR="002E1F90" w:rsidRPr="002E1F90" w:rsidRDefault="002E1F90" w:rsidP="002E1F90">
            <w:pPr>
              <w:spacing w:line="276" w:lineRule="auto"/>
              <w:jc w:val="both"/>
              <w:rPr>
                <w:sz w:val="28"/>
                <w:szCs w:val="28"/>
              </w:rPr>
            </w:pPr>
            <w:r w:rsidRPr="002E1F90">
              <w:rPr>
                <w:sz w:val="28"/>
                <w:szCs w:val="28"/>
              </w:rPr>
              <w:t>30</w:t>
            </w:r>
          </w:p>
        </w:tc>
        <w:tc>
          <w:tcPr>
            <w:tcW w:w="0" w:type="auto"/>
            <w:shd w:val="clear" w:color="auto" w:fill="auto"/>
            <w:tcMar>
              <w:top w:w="120" w:type="dxa"/>
              <w:left w:w="60" w:type="dxa"/>
              <w:bottom w:w="120" w:type="dxa"/>
              <w:right w:w="60" w:type="dxa"/>
            </w:tcMar>
            <w:hideMark/>
          </w:tcPr>
          <w:p w14:paraId="5A788C31" w14:textId="77777777" w:rsidR="002E1F90" w:rsidRPr="002E1F90" w:rsidRDefault="002E1F90" w:rsidP="002E1F90">
            <w:pPr>
              <w:spacing w:line="276" w:lineRule="auto"/>
              <w:jc w:val="both"/>
              <w:rPr>
                <w:sz w:val="28"/>
                <w:szCs w:val="28"/>
              </w:rPr>
            </w:pPr>
            <w:r w:rsidRPr="002E1F90">
              <w:rPr>
                <w:sz w:val="28"/>
                <w:szCs w:val="28"/>
              </w:rPr>
              <w:t>29</w:t>
            </w:r>
          </w:p>
        </w:tc>
        <w:tc>
          <w:tcPr>
            <w:tcW w:w="0" w:type="auto"/>
            <w:shd w:val="clear" w:color="auto" w:fill="auto"/>
            <w:tcMar>
              <w:top w:w="120" w:type="dxa"/>
              <w:left w:w="60" w:type="dxa"/>
              <w:bottom w:w="120" w:type="dxa"/>
              <w:right w:w="60" w:type="dxa"/>
            </w:tcMar>
            <w:hideMark/>
          </w:tcPr>
          <w:p w14:paraId="5DA712BC" w14:textId="77777777" w:rsidR="002E1F90" w:rsidRPr="002E1F90" w:rsidRDefault="002E1F90" w:rsidP="002E1F90">
            <w:pPr>
              <w:spacing w:line="276" w:lineRule="auto"/>
              <w:jc w:val="both"/>
              <w:rPr>
                <w:sz w:val="28"/>
                <w:szCs w:val="28"/>
              </w:rPr>
            </w:pPr>
            <w:r w:rsidRPr="002E1F90">
              <w:rPr>
                <w:sz w:val="28"/>
                <w:szCs w:val="28"/>
              </w:rPr>
              <w:t>12</w:t>
            </w:r>
          </w:p>
        </w:tc>
      </w:tr>
      <w:tr w:rsidR="002E1F90" w:rsidRPr="002E1F90" w14:paraId="10FA6F9E" w14:textId="77777777" w:rsidTr="002E1F90">
        <w:tc>
          <w:tcPr>
            <w:tcW w:w="2972" w:type="dxa"/>
            <w:shd w:val="clear" w:color="auto" w:fill="auto"/>
            <w:tcMar>
              <w:top w:w="120" w:type="dxa"/>
              <w:left w:w="60" w:type="dxa"/>
              <w:bottom w:w="120" w:type="dxa"/>
              <w:right w:w="60" w:type="dxa"/>
            </w:tcMar>
            <w:hideMark/>
          </w:tcPr>
          <w:p w14:paraId="5F207734" w14:textId="330B8A09" w:rsidR="002E1F90" w:rsidRPr="002E1F90" w:rsidRDefault="002E1F90" w:rsidP="002E1F90">
            <w:pPr>
              <w:spacing w:line="276" w:lineRule="auto"/>
              <w:jc w:val="both"/>
              <w:rPr>
                <w:bCs/>
                <w:sz w:val="28"/>
                <w:szCs w:val="28"/>
              </w:rPr>
            </w:pPr>
            <w:r w:rsidRPr="002E1F90">
              <w:rPr>
                <w:bCs/>
                <w:sz w:val="28"/>
                <w:szCs w:val="28"/>
              </w:rPr>
              <w:t>Компания В</w:t>
            </w:r>
          </w:p>
        </w:tc>
        <w:tc>
          <w:tcPr>
            <w:tcW w:w="0" w:type="auto"/>
            <w:shd w:val="clear" w:color="auto" w:fill="auto"/>
            <w:tcMar>
              <w:top w:w="120" w:type="dxa"/>
              <w:left w:w="60" w:type="dxa"/>
              <w:bottom w:w="120" w:type="dxa"/>
              <w:right w:w="60" w:type="dxa"/>
            </w:tcMar>
            <w:hideMark/>
          </w:tcPr>
          <w:p w14:paraId="7B89EDAA" w14:textId="77777777" w:rsidR="002E1F90" w:rsidRPr="002E1F90" w:rsidRDefault="002E1F90" w:rsidP="002E1F90">
            <w:pPr>
              <w:spacing w:line="276" w:lineRule="auto"/>
              <w:jc w:val="both"/>
              <w:rPr>
                <w:sz w:val="28"/>
                <w:szCs w:val="28"/>
              </w:rPr>
            </w:pPr>
            <w:r w:rsidRPr="002E1F90">
              <w:rPr>
                <w:sz w:val="28"/>
                <w:szCs w:val="28"/>
              </w:rPr>
              <w:t>17</w:t>
            </w:r>
          </w:p>
        </w:tc>
        <w:tc>
          <w:tcPr>
            <w:tcW w:w="0" w:type="auto"/>
            <w:shd w:val="clear" w:color="auto" w:fill="auto"/>
            <w:tcMar>
              <w:top w:w="120" w:type="dxa"/>
              <w:left w:w="60" w:type="dxa"/>
              <w:bottom w:w="120" w:type="dxa"/>
              <w:right w:w="60" w:type="dxa"/>
            </w:tcMar>
            <w:hideMark/>
          </w:tcPr>
          <w:p w14:paraId="756F828C" w14:textId="77777777" w:rsidR="002E1F90" w:rsidRPr="002E1F90" w:rsidRDefault="002E1F90" w:rsidP="002E1F90">
            <w:pPr>
              <w:spacing w:line="276" w:lineRule="auto"/>
              <w:jc w:val="both"/>
              <w:rPr>
                <w:sz w:val="28"/>
                <w:szCs w:val="28"/>
              </w:rPr>
            </w:pPr>
            <w:r w:rsidRPr="002E1F90">
              <w:rPr>
                <w:sz w:val="28"/>
                <w:szCs w:val="28"/>
              </w:rPr>
              <w:t>24</w:t>
            </w:r>
          </w:p>
        </w:tc>
        <w:tc>
          <w:tcPr>
            <w:tcW w:w="0" w:type="auto"/>
            <w:shd w:val="clear" w:color="auto" w:fill="auto"/>
            <w:tcMar>
              <w:top w:w="120" w:type="dxa"/>
              <w:left w:w="60" w:type="dxa"/>
              <w:bottom w:w="120" w:type="dxa"/>
              <w:right w:w="60" w:type="dxa"/>
            </w:tcMar>
            <w:hideMark/>
          </w:tcPr>
          <w:p w14:paraId="51F0355C" w14:textId="77777777" w:rsidR="002E1F90" w:rsidRPr="002E1F90" w:rsidRDefault="002E1F90" w:rsidP="002E1F90">
            <w:pPr>
              <w:spacing w:line="276" w:lineRule="auto"/>
              <w:jc w:val="both"/>
              <w:rPr>
                <w:sz w:val="28"/>
                <w:szCs w:val="28"/>
              </w:rPr>
            </w:pPr>
            <w:r w:rsidRPr="002E1F90">
              <w:rPr>
                <w:sz w:val="28"/>
                <w:szCs w:val="28"/>
              </w:rPr>
              <w:t>25</w:t>
            </w:r>
          </w:p>
        </w:tc>
        <w:tc>
          <w:tcPr>
            <w:tcW w:w="0" w:type="auto"/>
            <w:shd w:val="clear" w:color="auto" w:fill="auto"/>
            <w:tcMar>
              <w:top w:w="120" w:type="dxa"/>
              <w:left w:w="60" w:type="dxa"/>
              <w:bottom w:w="120" w:type="dxa"/>
              <w:right w:w="60" w:type="dxa"/>
            </w:tcMar>
            <w:hideMark/>
          </w:tcPr>
          <w:p w14:paraId="073BF80C" w14:textId="77777777" w:rsidR="002E1F90" w:rsidRPr="002E1F90" w:rsidRDefault="002E1F90" w:rsidP="002E1F90">
            <w:pPr>
              <w:spacing w:line="276" w:lineRule="auto"/>
              <w:jc w:val="both"/>
              <w:rPr>
                <w:sz w:val="28"/>
                <w:szCs w:val="28"/>
              </w:rPr>
            </w:pPr>
            <w:r w:rsidRPr="002E1F90">
              <w:rPr>
                <w:sz w:val="28"/>
                <w:szCs w:val="28"/>
              </w:rPr>
              <w:t>28</w:t>
            </w:r>
          </w:p>
        </w:tc>
        <w:tc>
          <w:tcPr>
            <w:tcW w:w="0" w:type="auto"/>
            <w:shd w:val="clear" w:color="auto" w:fill="auto"/>
            <w:tcMar>
              <w:top w:w="120" w:type="dxa"/>
              <w:left w:w="60" w:type="dxa"/>
              <w:bottom w:w="120" w:type="dxa"/>
              <w:right w:w="60" w:type="dxa"/>
            </w:tcMar>
            <w:hideMark/>
          </w:tcPr>
          <w:p w14:paraId="22A78DDF" w14:textId="77777777" w:rsidR="002E1F90" w:rsidRPr="002E1F90" w:rsidRDefault="002E1F90" w:rsidP="002E1F90">
            <w:pPr>
              <w:spacing w:line="276" w:lineRule="auto"/>
              <w:jc w:val="both"/>
              <w:rPr>
                <w:sz w:val="28"/>
                <w:szCs w:val="28"/>
              </w:rPr>
            </w:pPr>
            <w:r w:rsidRPr="002E1F90">
              <w:rPr>
                <w:sz w:val="28"/>
                <w:szCs w:val="28"/>
              </w:rPr>
              <w:t>15</w:t>
            </w:r>
          </w:p>
        </w:tc>
      </w:tr>
    </w:tbl>
    <w:p w14:paraId="7298BE70" w14:textId="77777777" w:rsidR="002E1F90" w:rsidRPr="002E1F90" w:rsidRDefault="002E1F90" w:rsidP="002E1F90">
      <w:pPr>
        <w:spacing w:line="276" w:lineRule="auto"/>
        <w:ind w:firstLine="709"/>
        <w:jc w:val="both"/>
        <w:rPr>
          <w:sz w:val="28"/>
          <w:szCs w:val="28"/>
        </w:rPr>
      </w:pPr>
      <w:r w:rsidRPr="002E1F90">
        <w:rPr>
          <w:sz w:val="28"/>
          <w:szCs w:val="28"/>
        </w:rPr>
        <w:t>Исходя из критерия риска, выберите и обоснуйте наиболее предпочтительный для инвестора вариант (рассчитайте среднее квадратическое отклонение и коэффициент вариации).</w:t>
      </w:r>
    </w:p>
    <w:p w14:paraId="7159259F" w14:textId="77777777" w:rsidR="00FA71AC" w:rsidRPr="00FA71AC" w:rsidRDefault="00FA71AC" w:rsidP="00FA71AC">
      <w:pPr>
        <w:spacing w:line="276" w:lineRule="auto"/>
        <w:ind w:firstLine="709"/>
        <w:jc w:val="both"/>
        <w:rPr>
          <w:sz w:val="28"/>
          <w:szCs w:val="28"/>
        </w:rPr>
      </w:pPr>
      <w:r w:rsidRPr="00FA71AC">
        <w:rPr>
          <w:b/>
          <w:sz w:val="28"/>
          <w:szCs w:val="28"/>
        </w:rPr>
        <w:t>Порядок выполнения работы:</w:t>
      </w:r>
    </w:p>
    <w:p w14:paraId="34993223" w14:textId="2C5C7381" w:rsidR="00F61517" w:rsidRDefault="00F61517" w:rsidP="00F61517">
      <w:pPr>
        <w:spacing w:line="276" w:lineRule="auto"/>
        <w:ind w:firstLine="709"/>
        <w:jc w:val="both"/>
        <w:rPr>
          <w:sz w:val="28"/>
        </w:rPr>
      </w:pPr>
      <w:r>
        <w:rPr>
          <w:sz w:val="28"/>
          <w:szCs w:val="28"/>
        </w:rPr>
        <w:t xml:space="preserve">1. </w:t>
      </w:r>
      <w:r>
        <w:rPr>
          <w:sz w:val="28"/>
        </w:rPr>
        <w:t>Средний уровень рентабельности определим по формуле средней арифметической простой:</w:t>
      </w:r>
    </w:p>
    <w:p w14:paraId="5E3B0170" w14:textId="742534D7" w:rsidR="00856032" w:rsidRPr="00F61517" w:rsidRDefault="00F61517" w:rsidP="00F61517">
      <w:pPr>
        <w:spacing w:line="276" w:lineRule="auto"/>
        <w:ind w:firstLine="709"/>
        <w:jc w:val="both"/>
        <w:rPr>
          <w:sz w:val="28"/>
          <w:szCs w:val="28"/>
        </w:rPr>
      </w:pPr>
      <w:r>
        <w:rPr>
          <w:position w:val="-24"/>
          <w:sz w:val="28"/>
        </w:rPr>
        <w:object w:dxaOrig="900" w:dyaOrig="675" w14:anchorId="303677A8">
          <v:shape id="_x0000_i1119" type="#_x0000_t75" style="width:44.9pt;height:33.65pt" o:ole="">
            <v:imagedata r:id="rId134" o:title=""/>
          </v:shape>
          <o:OLEObject Type="Embed" ProgID="Equation.3" ShapeID="_x0000_i1119" DrawAspect="Content" ObjectID="_1636364293" r:id="rId157"/>
        </w:object>
      </w:r>
    </w:p>
    <w:p w14:paraId="1D388270" w14:textId="3C27F14A" w:rsidR="00F61517" w:rsidRPr="00F61517" w:rsidRDefault="00F61517" w:rsidP="00F61517">
      <w:pPr>
        <w:spacing w:line="276" w:lineRule="auto"/>
        <w:ind w:firstLine="709"/>
        <w:jc w:val="both"/>
        <w:rPr>
          <w:sz w:val="28"/>
          <w:szCs w:val="28"/>
        </w:rPr>
      </w:pPr>
      <w:r>
        <w:rPr>
          <w:sz w:val="28"/>
          <w:szCs w:val="28"/>
        </w:rPr>
        <w:t>2</w:t>
      </w:r>
      <w:r w:rsidRPr="00F61517">
        <w:rPr>
          <w:sz w:val="28"/>
          <w:szCs w:val="28"/>
        </w:rPr>
        <w:t>.</w:t>
      </w:r>
      <w:r>
        <w:rPr>
          <w:sz w:val="28"/>
          <w:szCs w:val="28"/>
        </w:rPr>
        <w:t xml:space="preserve"> </w:t>
      </w:r>
      <w:r w:rsidRPr="00F61517">
        <w:rPr>
          <w:sz w:val="28"/>
          <w:szCs w:val="28"/>
        </w:rPr>
        <w:t>Среднее квадратическое отклонение:</w:t>
      </w:r>
    </w:p>
    <w:p w14:paraId="360D4E5A" w14:textId="027D26D8" w:rsidR="00F61517" w:rsidRDefault="00F61517" w:rsidP="00F61517">
      <w:pPr>
        <w:ind w:firstLine="709"/>
      </w:pPr>
      <w:r>
        <w:object w:dxaOrig="1695" w:dyaOrig="765" w14:anchorId="69055502">
          <v:shape id="_x0000_i1120" type="#_x0000_t75" style="width:84.15pt;height:38.35pt" o:ole="">
            <v:imagedata r:id="rId138" o:title=""/>
          </v:shape>
          <o:OLEObject Type="Embed" ProgID="Equation.DSMT4" ShapeID="_x0000_i1120" DrawAspect="Content" ObjectID="_1636364294" r:id="rId158"/>
        </w:object>
      </w:r>
    </w:p>
    <w:p w14:paraId="1647E079" w14:textId="5E7B37AE" w:rsidR="00F61517" w:rsidRDefault="00F61517" w:rsidP="00F61517">
      <w:pPr>
        <w:ind w:firstLine="709"/>
      </w:pPr>
    </w:p>
    <w:p w14:paraId="3814081F" w14:textId="7388550A" w:rsidR="00F61517" w:rsidRDefault="00F61517" w:rsidP="00F61517">
      <w:pPr>
        <w:ind w:firstLine="709"/>
      </w:pPr>
    </w:p>
    <w:p w14:paraId="50336149" w14:textId="5E2802B6" w:rsidR="00F61517" w:rsidRDefault="00F61517" w:rsidP="00F61517">
      <w:pPr>
        <w:ind w:firstLine="709"/>
      </w:pPr>
    </w:p>
    <w:p w14:paraId="3FFCEE1D" w14:textId="77777777" w:rsidR="00F61517" w:rsidRDefault="00F61517" w:rsidP="00F61517">
      <w:pPr>
        <w:ind w:firstLine="709"/>
      </w:pPr>
    </w:p>
    <w:p w14:paraId="5D0CCEE2" w14:textId="4F69AEC2" w:rsidR="00F61517" w:rsidRDefault="00F61517" w:rsidP="00F61517">
      <w:pPr>
        <w:ind w:firstLine="709"/>
      </w:pPr>
    </w:p>
    <w:p w14:paraId="24622F94" w14:textId="65C81834" w:rsidR="00F61517" w:rsidRDefault="00F61517" w:rsidP="00F61517">
      <w:pPr>
        <w:ind w:firstLine="709"/>
      </w:pPr>
    </w:p>
    <w:p w14:paraId="4855821E" w14:textId="136DA313" w:rsidR="00F61517" w:rsidRDefault="00F61517" w:rsidP="00F61517">
      <w:pPr>
        <w:ind w:firstLine="709"/>
      </w:pPr>
    </w:p>
    <w:p w14:paraId="7015D223" w14:textId="102B7870" w:rsidR="00F61517" w:rsidRDefault="00F61517" w:rsidP="00F61517">
      <w:pPr>
        <w:ind w:firstLine="709"/>
      </w:pPr>
    </w:p>
    <w:p w14:paraId="6EB80D91" w14:textId="25ED6C50" w:rsidR="00F61517" w:rsidRDefault="00F61517" w:rsidP="00F61517">
      <w:pPr>
        <w:ind w:firstLine="709"/>
      </w:pPr>
    </w:p>
    <w:p w14:paraId="2060FDA0" w14:textId="77777777" w:rsidR="00F61517" w:rsidRPr="00F61517" w:rsidRDefault="00F61517" w:rsidP="00F61517">
      <w:pPr>
        <w:ind w:firstLine="709"/>
      </w:pPr>
    </w:p>
    <w:p w14:paraId="3783AA10" w14:textId="77777777" w:rsidR="00F61517" w:rsidRDefault="00F61517" w:rsidP="00F61517">
      <w:pPr>
        <w:spacing w:line="276" w:lineRule="auto"/>
        <w:ind w:firstLine="709"/>
        <w:jc w:val="both"/>
        <w:rPr>
          <w:sz w:val="28"/>
          <w:szCs w:val="28"/>
        </w:rPr>
      </w:pPr>
    </w:p>
    <w:p w14:paraId="247E5222" w14:textId="073FB9D5" w:rsidR="00F61517" w:rsidRPr="00F61517" w:rsidRDefault="00F61517" w:rsidP="00F61517">
      <w:pPr>
        <w:spacing w:line="276" w:lineRule="auto"/>
        <w:ind w:firstLine="709"/>
        <w:jc w:val="both"/>
        <w:rPr>
          <w:sz w:val="28"/>
          <w:szCs w:val="28"/>
        </w:rPr>
      </w:pPr>
      <w:r>
        <w:rPr>
          <w:sz w:val="28"/>
          <w:szCs w:val="28"/>
        </w:rPr>
        <w:t>3</w:t>
      </w:r>
      <w:r w:rsidRPr="00F61517">
        <w:rPr>
          <w:sz w:val="28"/>
          <w:szCs w:val="28"/>
        </w:rPr>
        <w:t>.</w:t>
      </w:r>
      <w:r>
        <w:rPr>
          <w:sz w:val="28"/>
          <w:szCs w:val="28"/>
        </w:rPr>
        <w:t xml:space="preserve"> </w:t>
      </w:r>
      <w:r w:rsidRPr="00F61517">
        <w:rPr>
          <w:sz w:val="28"/>
          <w:szCs w:val="28"/>
        </w:rPr>
        <w:t>Коэффициент вариации:</w:t>
      </w:r>
    </w:p>
    <w:p w14:paraId="511FF9B5" w14:textId="74A97870" w:rsidR="00F61517" w:rsidRPr="00F61517" w:rsidRDefault="00F61517" w:rsidP="00F61517">
      <w:pPr>
        <w:ind w:firstLine="709"/>
      </w:pPr>
      <w:r>
        <w:object w:dxaOrig="1335" w:dyaOrig="645" w14:anchorId="0C9B1F52">
          <v:shape id="_x0000_i1121" type="#_x0000_t75" style="width:66.4pt;height:31.8pt" o:ole="">
            <v:imagedata r:id="rId72" o:title=""/>
          </v:shape>
          <o:OLEObject Type="Embed" ProgID="Equation.3" ShapeID="_x0000_i1121" DrawAspect="Content" ObjectID="_1636364295" r:id="rId159"/>
        </w:object>
      </w:r>
    </w:p>
    <w:p w14:paraId="294909F4" w14:textId="43EE9E52" w:rsidR="00856032" w:rsidRDefault="00856032" w:rsidP="00856032">
      <w:pPr>
        <w:spacing w:line="276" w:lineRule="auto"/>
        <w:ind w:firstLine="709"/>
        <w:jc w:val="both"/>
        <w:rPr>
          <w:sz w:val="28"/>
          <w:szCs w:val="28"/>
        </w:rPr>
      </w:pPr>
    </w:p>
    <w:p w14:paraId="343C764C" w14:textId="0E931888" w:rsidR="00F61517" w:rsidRDefault="00F61517" w:rsidP="00856032">
      <w:pPr>
        <w:spacing w:line="276" w:lineRule="auto"/>
        <w:ind w:firstLine="709"/>
        <w:jc w:val="both"/>
        <w:rPr>
          <w:sz w:val="28"/>
          <w:szCs w:val="28"/>
        </w:rPr>
      </w:pPr>
    </w:p>
    <w:p w14:paraId="3C20C17E" w14:textId="4FABDF6E" w:rsidR="00F61517" w:rsidRDefault="00F61517" w:rsidP="00856032">
      <w:pPr>
        <w:spacing w:line="276" w:lineRule="auto"/>
        <w:ind w:firstLine="709"/>
        <w:jc w:val="both"/>
        <w:rPr>
          <w:sz w:val="28"/>
          <w:szCs w:val="28"/>
        </w:rPr>
      </w:pPr>
    </w:p>
    <w:p w14:paraId="0FA764F1" w14:textId="23D82D32" w:rsidR="00F61517" w:rsidRDefault="00F61517" w:rsidP="00856032">
      <w:pPr>
        <w:spacing w:line="276" w:lineRule="auto"/>
        <w:ind w:firstLine="709"/>
        <w:jc w:val="both"/>
        <w:rPr>
          <w:sz w:val="28"/>
          <w:szCs w:val="28"/>
        </w:rPr>
      </w:pPr>
    </w:p>
    <w:p w14:paraId="374AA11F" w14:textId="4F744571" w:rsidR="00F61517" w:rsidRPr="00F61517" w:rsidRDefault="00F61517" w:rsidP="00856032">
      <w:pPr>
        <w:spacing w:line="276" w:lineRule="auto"/>
        <w:ind w:firstLine="709"/>
        <w:jc w:val="both"/>
        <w:rPr>
          <w:sz w:val="28"/>
          <w:szCs w:val="28"/>
          <w:u w:val="single"/>
        </w:rPr>
      </w:pPr>
      <w:r>
        <w:rPr>
          <w:sz w:val="28"/>
          <w:szCs w:val="28"/>
        </w:rPr>
        <w:lastRenderedPageBreak/>
        <w:t>Вывод:</w:t>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r w:rsidRPr="00F61517">
        <w:rPr>
          <w:sz w:val="28"/>
          <w:szCs w:val="28"/>
          <w:u w:val="single"/>
        </w:rPr>
        <w:tab/>
      </w:r>
    </w:p>
    <w:p w14:paraId="269692D7" w14:textId="6C121E14" w:rsidR="00F61517" w:rsidRDefault="00F61517" w:rsidP="00856032">
      <w:pPr>
        <w:spacing w:line="276" w:lineRule="auto"/>
        <w:ind w:firstLine="709"/>
        <w:jc w:val="both"/>
        <w:rPr>
          <w:sz w:val="28"/>
          <w:szCs w:val="28"/>
          <w:u w:val="single"/>
        </w:rPr>
      </w:pPr>
    </w:p>
    <w:p w14:paraId="1B976498" w14:textId="461A98AE" w:rsidR="006E738A" w:rsidRPr="006E738A" w:rsidRDefault="006E738A" w:rsidP="006E738A">
      <w:pPr>
        <w:spacing w:line="276" w:lineRule="auto"/>
        <w:ind w:firstLine="709"/>
        <w:jc w:val="both"/>
        <w:rPr>
          <w:sz w:val="28"/>
          <w:szCs w:val="28"/>
        </w:rPr>
      </w:pPr>
      <w:r w:rsidRPr="00EB0E14">
        <w:rPr>
          <w:b/>
          <w:sz w:val="28"/>
          <w:szCs w:val="28"/>
        </w:rPr>
        <w:t xml:space="preserve">Задача 5.6 </w:t>
      </w:r>
      <w:r w:rsidRPr="006E738A">
        <w:rPr>
          <w:sz w:val="28"/>
          <w:szCs w:val="28"/>
        </w:rPr>
        <w:t>Имеются данные о чистой прибыли (балансовой за вычетом налогов) предприятий</w:t>
      </w:r>
      <w:r w:rsidR="004B3543">
        <w:rPr>
          <w:sz w:val="28"/>
          <w:szCs w:val="28"/>
        </w:rPr>
        <w:t xml:space="preserve"> </w:t>
      </w:r>
      <w:r w:rsidRPr="006E738A">
        <w:rPr>
          <w:sz w:val="28"/>
          <w:szCs w:val="28"/>
        </w:rPr>
        <w:t>двух</w:t>
      </w:r>
      <w:r>
        <w:rPr>
          <w:sz w:val="28"/>
          <w:szCs w:val="28"/>
        </w:rPr>
        <w:t xml:space="preserve"> </w:t>
      </w:r>
      <w:r w:rsidRPr="006E738A">
        <w:rPr>
          <w:sz w:val="28"/>
          <w:szCs w:val="28"/>
        </w:rPr>
        <w:t>районов:</w:t>
      </w:r>
    </w:p>
    <w:tbl>
      <w:tblPr>
        <w:tblStyle w:val="a8"/>
        <w:tblW w:w="0" w:type="auto"/>
        <w:tblInd w:w="421" w:type="dxa"/>
        <w:tblLook w:val="04A0" w:firstRow="1" w:lastRow="0" w:firstColumn="1" w:lastColumn="0" w:noHBand="0" w:noVBand="1"/>
      </w:tblPr>
      <w:tblGrid>
        <w:gridCol w:w="3264"/>
        <w:gridCol w:w="2027"/>
        <w:gridCol w:w="3209"/>
      </w:tblGrid>
      <w:tr w:rsidR="006E738A" w:rsidRPr="006E738A" w14:paraId="03B313E5" w14:textId="0E8C3AA9" w:rsidTr="004B3543">
        <w:tc>
          <w:tcPr>
            <w:tcW w:w="3264" w:type="dxa"/>
          </w:tcPr>
          <w:p w14:paraId="0C1E5BC4" w14:textId="77777777" w:rsidR="006E738A" w:rsidRPr="006E738A" w:rsidRDefault="006E738A" w:rsidP="00D946D0">
            <w:pPr>
              <w:spacing w:line="276" w:lineRule="auto"/>
              <w:jc w:val="both"/>
              <w:rPr>
                <w:sz w:val="28"/>
                <w:szCs w:val="28"/>
              </w:rPr>
            </w:pPr>
            <w:r w:rsidRPr="006E738A">
              <w:rPr>
                <w:sz w:val="28"/>
                <w:szCs w:val="28"/>
              </w:rPr>
              <w:t xml:space="preserve">Район </w:t>
            </w:r>
          </w:p>
        </w:tc>
        <w:tc>
          <w:tcPr>
            <w:tcW w:w="2027" w:type="dxa"/>
          </w:tcPr>
          <w:p w14:paraId="1E7C4C13" w14:textId="0D7A4A80" w:rsidR="006E738A" w:rsidRPr="006E738A" w:rsidRDefault="006E738A" w:rsidP="00D946D0">
            <w:pPr>
              <w:spacing w:line="276" w:lineRule="auto"/>
              <w:jc w:val="both"/>
              <w:rPr>
                <w:sz w:val="28"/>
                <w:szCs w:val="28"/>
              </w:rPr>
            </w:pPr>
            <w:r>
              <w:rPr>
                <w:sz w:val="28"/>
                <w:szCs w:val="28"/>
              </w:rPr>
              <w:t>1</w:t>
            </w:r>
          </w:p>
        </w:tc>
        <w:tc>
          <w:tcPr>
            <w:tcW w:w="3209" w:type="dxa"/>
          </w:tcPr>
          <w:p w14:paraId="39DA8393" w14:textId="2788C8C6" w:rsidR="006E738A" w:rsidRPr="006E738A" w:rsidRDefault="006E738A" w:rsidP="00D946D0">
            <w:pPr>
              <w:spacing w:line="276" w:lineRule="auto"/>
              <w:jc w:val="both"/>
              <w:rPr>
                <w:sz w:val="28"/>
                <w:szCs w:val="28"/>
              </w:rPr>
            </w:pPr>
            <w:r>
              <w:rPr>
                <w:sz w:val="28"/>
                <w:szCs w:val="28"/>
              </w:rPr>
              <w:t>2</w:t>
            </w:r>
          </w:p>
        </w:tc>
      </w:tr>
      <w:tr w:rsidR="006E738A" w:rsidRPr="006E738A" w14:paraId="418D589C" w14:textId="5851D7B7" w:rsidTr="004B3543">
        <w:tc>
          <w:tcPr>
            <w:tcW w:w="3264" w:type="dxa"/>
          </w:tcPr>
          <w:p w14:paraId="080EF9AF" w14:textId="77777777" w:rsidR="006E738A" w:rsidRPr="006E738A" w:rsidRDefault="006E738A" w:rsidP="00D946D0">
            <w:pPr>
              <w:spacing w:line="276" w:lineRule="auto"/>
              <w:jc w:val="both"/>
              <w:rPr>
                <w:sz w:val="28"/>
                <w:szCs w:val="28"/>
              </w:rPr>
            </w:pPr>
            <w:r w:rsidRPr="006E738A">
              <w:rPr>
                <w:sz w:val="28"/>
                <w:szCs w:val="28"/>
              </w:rPr>
              <w:t xml:space="preserve">Число предприятий </w:t>
            </w:r>
          </w:p>
        </w:tc>
        <w:tc>
          <w:tcPr>
            <w:tcW w:w="2027" w:type="dxa"/>
          </w:tcPr>
          <w:p w14:paraId="2B250A65" w14:textId="458B1737" w:rsidR="006E738A" w:rsidRPr="006E738A" w:rsidRDefault="006E738A" w:rsidP="00D946D0">
            <w:pPr>
              <w:spacing w:line="276" w:lineRule="auto"/>
              <w:jc w:val="both"/>
              <w:rPr>
                <w:sz w:val="28"/>
                <w:szCs w:val="28"/>
              </w:rPr>
            </w:pPr>
            <w:r>
              <w:rPr>
                <w:sz w:val="28"/>
                <w:szCs w:val="28"/>
              </w:rPr>
              <w:t>6</w:t>
            </w:r>
          </w:p>
        </w:tc>
        <w:tc>
          <w:tcPr>
            <w:tcW w:w="3209" w:type="dxa"/>
          </w:tcPr>
          <w:p w14:paraId="21418AC2" w14:textId="07166C77" w:rsidR="006E738A" w:rsidRPr="006E738A" w:rsidRDefault="006E738A" w:rsidP="00D946D0">
            <w:pPr>
              <w:spacing w:line="276" w:lineRule="auto"/>
              <w:jc w:val="both"/>
              <w:rPr>
                <w:sz w:val="28"/>
                <w:szCs w:val="28"/>
              </w:rPr>
            </w:pPr>
            <w:r>
              <w:rPr>
                <w:sz w:val="28"/>
                <w:szCs w:val="28"/>
              </w:rPr>
              <w:t>10</w:t>
            </w:r>
          </w:p>
        </w:tc>
      </w:tr>
      <w:tr w:rsidR="006E738A" w:rsidRPr="006E738A" w14:paraId="514503DB" w14:textId="1FAE1D61" w:rsidTr="004B3543">
        <w:tc>
          <w:tcPr>
            <w:tcW w:w="3264" w:type="dxa"/>
          </w:tcPr>
          <w:p w14:paraId="668D2EB0" w14:textId="77777777" w:rsidR="006E738A" w:rsidRPr="006E738A" w:rsidRDefault="006E738A" w:rsidP="00D946D0">
            <w:pPr>
              <w:spacing w:line="276" w:lineRule="auto"/>
              <w:jc w:val="both"/>
              <w:rPr>
                <w:sz w:val="28"/>
                <w:szCs w:val="28"/>
              </w:rPr>
            </w:pPr>
            <w:r w:rsidRPr="006E738A">
              <w:rPr>
                <w:sz w:val="28"/>
                <w:szCs w:val="28"/>
              </w:rPr>
              <w:t>Чистая прибыль, млн. р.</w:t>
            </w:r>
          </w:p>
        </w:tc>
        <w:tc>
          <w:tcPr>
            <w:tcW w:w="2027" w:type="dxa"/>
          </w:tcPr>
          <w:p w14:paraId="4A6CB61A" w14:textId="295C1566" w:rsidR="006E738A" w:rsidRPr="006E738A" w:rsidRDefault="006E738A" w:rsidP="00D946D0">
            <w:pPr>
              <w:spacing w:line="276" w:lineRule="auto"/>
              <w:jc w:val="both"/>
              <w:rPr>
                <w:sz w:val="28"/>
                <w:szCs w:val="28"/>
              </w:rPr>
            </w:pPr>
            <w:r w:rsidRPr="006E738A">
              <w:rPr>
                <w:sz w:val="28"/>
                <w:szCs w:val="28"/>
              </w:rPr>
              <w:t>4, 6, 9, 4, 7, 6</w:t>
            </w:r>
          </w:p>
        </w:tc>
        <w:tc>
          <w:tcPr>
            <w:tcW w:w="3209" w:type="dxa"/>
          </w:tcPr>
          <w:p w14:paraId="22CAE39D" w14:textId="3A90EC37" w:rsidR="006E738A" w:rsidRPr="006E738A" w:rsidRDefault="006E738A" w:rsidP="00D946D0">
            <w:pPr>
              <w:spacing w:line="276" w:lineRule="auto"/>
              <w:jc w:val="both"/>
              <w:rPr>
                <w:sz w:val="28"/>
                <w:szCs w:val="28"/>
              </w:rPr>
            </w:pPr>
            <w:r w:rsidRPr="006E738A">
              <w:rPr>
                <w:sz w:val="28"/>
                <w:szCs w:val="28"/>
              </w:rPr>
              <w:t>8, 12, 8, 9, 6, 5, 7, 7, 8, 10</w:t>
            </w:r>
          </w:p>
        </w:tc>
      </w:tr>
    </w:tbl>
    <w:p w14:paraId="6983CAA0" w14:textId="77777777" w:rsidR="006E738A" w:rsidRPr="006E738A" w:rsidRDefault="006E738A" w:rsidP="006E738A">
      <w:pPr>
        <w:spacing w:line="276" w:lineRule="auto"/>
        <w:ind w:firstLine="709"/>
        <w:jc w:val="both"/>
        <w:rPr>
          <w:sz w:val="28"/>
          <w:szCs w:val="28"/>
        </w:rPr>
      </w:pPr>
      <w:r w:rsidRPr="006E738A">
        <w:rPr>
          <w:sz w:val="28"/>
          <w:szCs w:val="28"/>
        </w:rPr>
        <w:t>Определите:</w:t>
      </w:r>
    </w:p>
    <w:p w14:paraId="00013B96" w14:textId="77777777" w:rsidR="006E738A" w:rsidRPr="006E738A" w:rsidRDefault="006E738A" w:rsidP="006E738A">
      <w:pPr>
        <w:spacing w:line="276" w:lineRule="auto"/>
        <w:ind w:firstLine="709"/>
        <w:jc w:val="both"/>
        <w:rPr>
          <w:sz w:val="28"/>
          <w:szCs w:val="28"/>
        </w:rPr>
      </w:pPr>
      <w:r w:rsidRPr="006E738A">
        <w:rPr>
          <w:sz w:val="28"/>
          <w:szCs w:val="28"/>
        </w:rPr>
        <w:t>1. Дисперсии чистой прибыли: групповые, среднюю из групповых, межгрупповую, общую.</w:t>
      </w:r>
    </w:p>
    <w:p w14:paraId="4A57ACB4" w14:textId="77777777" w:rsidR="006E738A" w:rsidRPr="006E738A" w:rsidRDefault="006E738A" w:rsidP="006E738A">
      <w:pPr>
        <w:spacing w:line="276" w:lineRule="auto"/>
        <w:ind w:firstLine="709"/>
        <w:jc w:val="both"/>
        <w:rPr>
          <w:sz w:val="28"/>
          <w:szCs w:val="28"/>
        </w:rPr>
      </w:pPr>
      <w:r w:rsidRPr="006E738A">
        <w:rPr>
          <w:sz w:val="28"/>
          <w:szCs w:val="28"/>
        </w:rPr>
        <w:t>2. Коэффициент детерминации и корреляционное отношение.</w:t>
      </w:r>
    </w:p>
    <w:p w14:paraId="0E18D0B7" w14:textId="20894C9C" w:rsidR="006E738A" w:rsidRPr="006E738A" w:rsidRDefault="006E738A" w:rsidP="006E738A">
      <w:pPr>
        <w:spacing w:line="276" w:lineRule="auto"/>
        <w:ind w:firstLine="709"/>
        <w:jc w:val="both"/>
        <w:rPr>
          <w:sz w:val="28"/>
          <w:szCs w:val="28"/>
        </w:rPr>
      </w:pPr>
      <w:r w:rsidRPr="006E738A">
        <w:rPr>
          <w:sz w:val="28"/>
          <w:szCs w:val="28"/>
        </w:rPr>
        <w:t>Сделайте выводы.</w:t>
      </w:r>
    </w:p>
    <w:p w14:paraId="55BFAF40" w14:textId="77777777" w:rsidR="00EB0E14" w:rsidRPr="00EB0E14" w:rsidRDefault="00EB0E14" w:rsidP="00EB0E14">
      <w:pPr>
        <w:spacing w:line="276" w:lineRule="auto"/>
        <w:ind w:firstLine="709"/>
        <w:jc w:val="both"/>
        <w:rPr>
          <w:sz w:val="28"/>
          <w:szCs w:val="28"/>
        </w:rPr>
      </w:pPr>
      <w:r w:rsidRPr="00EB0E14">
        <w:rPr>
          <w:b/>
          <w:sz w:val="28"/>
          <w:szCs w:val="28"/>
        </w:rPr>
        <w:t>Порядок выполнения работы:</w:t>
      </w:r>
    </w:p>
    <w:p w14:paraId="02974E14" w14:textId="45C4E514" w:rsidR="002A7AB1" w:rsidRDefault="0083287A" w:rsidP="00856032">
      <w:pPr>
        <w:spacing w:line="276" w:lineRule="auto"/>
        <w:ind w:firstLine="709"/>
        <w:jc w:val="both"/>
        <w:rPr>
          <w:sz w:val="28"/>
          <w:szCs w:val="28"/>
          <w:lang w:eastAsia="en-US"/>
        </w:rPr>
      </w:pPr>
      <w:r>
        <w:rPr>
          <w:sz w:val="28"/>
          <w:szCs w:val="28"/>
        </w:rPr>
        <w:t xml:space="preserve">1. </w:t>
      </w:r>
      <w:r w:rsidR="002A7AB1">
        <w:rPr>
          <w:sz w:val="28"/>
          <w:szCs w:val="28"/>
        </w:rPr>
        <w:t xml:space="preserve">Средний размер чистой прибыли: </w:t>
      </w:r>
      <w:r w:rsidR="002A7AB1" w:rsidRPr="002A7AB1">
        <w:rPr>
          <w:position w:val="-24"/>
          <w:sz w:val="28"/>
          <w:szCs w:val="28"/>
          <w:lang w:eastAsia="en-US"/>
        </w:rPr>
        <w:object w:dxaOrig="880" w:dyaOrig="680" w14:anchorId="416771DE">
          <v:shape id="_x0000_i1122" type="#_x0000_t75" style="width:44.9pt;height:33.65pt" o:ole="">
            <v:imagedata r:id="rId160" o:title=""/>
          </v:shape>
          <o:OLEObject Type="Embed" ProgID="Equation.DSMT4" ShapeID="_x0000_i1122" DrawAspect="Content" ObjectID="_1636364296" r:id="rId161"/>
        </w:object>
      </w:r>
    </w:p>
    <w:p w14:paraId="447A241F" w14:textId="6962EFBE" w:rsidR="002A7AB1" w:rsidRDefault="002A7AB1" w:rsidP="00856032">
      <w:pPr>
        <w:spacing w:line="276" w:lineRule="auto"/>
        <w:ind w:firstLine="709"/>
        <w:jc w:val="both"/>
        <w:rPr>
          <w:sz w:val="28"/>
          <w:szCs w:val="28"/>
          <w:lang w:eastAsia="en-US"/>
        </w:rPr>
      </w:pPr>
      <w:r>
        <w:rPr>
          <w:sz w:val="28"/>
          <w:szCs w:val="28"/>
          <w:lang w:eastAsia="en-US"/>
        </w:rPr>
        <w:t>1-й район</w:t>
      </w:r>
    </w:p>
    <w:p w14:paraId="13942A23" w14:textId="77777777" w:rsidR="002A7AB1" w:rsidRDefault="002A7AB1" w:rsidP="00856032">
      <w:pPr>
        <w:spacing w:line="276" w:lineRule="auto"/>
        <w:ind w:firstLine="709"/>
        <w:jc w:val="both"/>
        <w:rPr>
          <w:sz w:val="28"/>
          <w:szCs w:val="28"/>
          <w:lang w:eastAsia="en-US"/>
        </w:rPr>
      </w:pPr>
    </w:p>
    <w:p w14:paraId="3DB7E3B4" w14:textId="506E88D8" w:rsidR="002A7AB1" w:rsidRDefault="002A7AB1" w:rsidP="00856032">
      <w:pPr>
        <w:spacing w:line="276" w:lineRule="auto"/>
        <w:ind w:firstLine="709"/>
        <w:jc w:val="both"/>
        <w:rPr>
          <w:sz w:val="28"/>
          <w:szCs w:val="28"/>
          <w:lang w:eastAsia="en-US"/>
        </w:rPr>
      </w:pPr>
      <w:r>
        <w:rPr>
          <w:sz w:val="28"/>
          <w:szCs w:val="28"/>
          <w:lang w:eastAsia="en-US"/>
        </w:rPr>
        <w:t>2-й район</w:t>
      </w:r>
    </w:p>
    <w:p w14:paraId="3B849C0A" w14:textId="77777777" w:rsidR="002A7AB1" w:rsidRDefault="002A7AB1" w:rsidP="00856032">
      <w:pPr>
        <w:spacing w:line="276" w:lineRule="auto"/>
        <w:ind w:firstLine="709"/>
        <w:jc w:val="both"/>
        <w:rPr>
          <w:sz w:val="28"/>
          <w:szCs w:val="28"/>
          <w:lang w:eastAsia="en-US"/>
        </w:rPr>
      </w:pPr>
    </w:p>
    <w:p w14:paraId="5220314C" w14:textId="49280003" w:rsidR="002A7AB1" w:rsidRDefault="0083287A" w:rsidP="00856032">
      <w:pPr>
        <w:spacing w:line="276" w:lineRule="auto"/>
        <w:ind w:firstLine="709"/>
        <w:jc w:val="both"/>
        <w:rPr>
          <w:sz w:val="28"/>
          <w:szCs w:val="28"/>
          <w:lang w:eastAsia="en-US"/>
        </w:rPr>
      </w:pPr>
      <w:r>
        <w:rPr>
          <w:sz w:val="28"/>
          <w:szCs w:val="28"/>
          <w:lang w:eastAsia="en-US"/>
        </w:rPr>
        <w:t xml:space="preserve">2. </w:t>
      </w:r>
      <w:r w:rsidR="002A7AB1">
        <w:rPr>
          <w:sz w:val="28"/>
          <w:szCs w:val="28"/>
          <w:lang w:eastAsia="en-US"/>
        </w:rPr>
        <w:t>Общая средняя</w:t>
      </w:r>
    </w:p>
    <w:p w14:paraId="1E7EF4A1" w14:textId="60E6D10D" w:rsidR="002A7AB1" w:rsidRDefault="002A7AB1" w:rsidP="002A7AB1">
      <w:pPr>
        <w:spacing w:line="276" w:lineRule="auto"/>
        <w:ind w:firstLine="709"/>
        <w:jc w:val="both"/>
        <w:rPr>
          <w:sz w:val="28"/>
          <w:szCs w:val="28"/>
          <w:lang w:eastAsia="en-US"/>
        </w:rPr>
      </w:pPr>
      <w:r>
        <w:rPr>
          <w:sz w:val="28"/>
          <w:szCs w:val="28"/>
          <w:lang w:eastAsia="en-US"/>
        </w:rPr>
        <w:t xml:space="preserve">Групповые дисперсии: </w:t>
      </w:r>
      <w:r w:rsidR="0083287A" w:rsidRPr="002A7AB1">
        <w:rPr>
          <w:position w:val="-24"/>
          <w:sz w:val="28"/>
          <w:szCs w:val="28"/>
          <w:lang w:eastAsia="en-US"/>
        </w:rPr>
        <w:object w:dxaOrig="1800" w:dyaOrig="800" w14:anchorId="0F55BD06">
          <v:shape id="_x0000_i1123" type="#_x0000_t75" style="width:90.7pt;height:40.2pt" o:ole="">
            <v:imagedata r:id="rId162" o:title=""/>
          </v:shape>
          <o:OLEObject Type="Embed" ProgID="Equation.DSMT4" ShapeID="_x0000_i1123" DrawAspect="Content" ObjectID="_1636364297" r:id="rId163"/>
        </w:object>
      </w:r>
    </w:p>
    <w:p w14:paraId="6BBB6750" w14:textId="77777777" w:rsidR="002A7AB1" w:rsidRDefault="002A7AB1" w:rsidP="002A7AB1">
      <w:pPr>
        <w:spacing w:line="276" w:lineRule="auto"/>
        <w:ind w:firstLine="709"/>
        <w:jc w:val="both"/>
        <w:rPr>
          <w:sz w:val="28"/>
          <w:szCs w:val="28"/>
          <w:lang w:eastAsia="en-US"/>
        </w:rPr>
      </w:pPr>
      <w:r>
        <w:rPr>
          <w:sz w:val="28"/>
          <w:szCs w:val="28"/>
          <w:lang w:eastAsia="en-US"/>
        </w:rPr>
        <w:t>1-й район</w:t>
      </w:r>
    </w:p>
    <w:p w14:paraId="0F7759CF" w14:textId="77777777" w:rsidR="002A7AB1" w:rsidRDefault="002A7AB1" w:rsidP="002A7AB1">
      <w:pPr>
        <w:spacing w:line="276" w:lineRule="auto"/>
        <w:ind w:firstLine="709"/>
        <w:jc w:val="both"/>
        <w:rPr>
          <w:sz w:val="28"/>
          <w:szCs w:val="28"/>
          <w:lang w:eastAsia="en-US"/>
        </w:rPr>
      </w:pPr>
    </w:p>
    <w:p w14:paraId="70BD037B" w14:textId="77777777" w:rsidR="002A7AB1" w:rsidRDefault="002A7AB1" w:rsidP="002A7AB1">
      <w:pPr>
        <w:spacing w:line="276" w:lineRule="auto"/>
        <w:ind w:firstLine="709"/>
        <w:jc w:val="both"/>
        <w:rPr>
          <w:sz w:val="28"/>
          <w:szCs w:val="28"/>
          <w:lang w:eastAsia="en-US"/>
        </w:rPr>
      </w:pPr>
      <w:r>
        <w:rPr>
          <w:sz w:val="28"/>
          <w:szCs w:val="28"/>
          <w:lang w:eastAsia="en-US"/>
        </w:rPr>
        <w:t>2-й район</w:t>
      </w:r>
    </w:p>
    <w:p w14:paraId="200BF78A" w14:textId="77777777" w:rsidR="00E22B7C" w:rsidRDefault="00E22B7C" w:rsidP="002A7AB1">
      <w:pPr>
        <w:spacing w:line="276" w:lineRule="auto"/>
        <w:ind w:firstLine="709"/>
        <w:jc w:val="both"/>
        <w:rPr>
          <w:sz w:val="28"/>
          <w:szCs w:val="28"/>
          <w:lang w:eastAsia="en-US"/>
        </w:rPr>
      </w:pPr>
    </w:p>
    <w:p w14:paraId="1E3B891C" w14:textId="6089FA12" w:rsidR="002A7AB1" w:rsidRPr="00E22B7C" w:rsidRDefault="0083287A" w:rsidP="00E22B7C">
      <w:pPr>
        <w:spacing w:line="276" w:lineRule="auto"/>
        <w:ind w:firstLine="709"/>
        <w:jc w:val="both"/>
        <w:rPr>
          <w:sz w:val="28"/>
          <w:szCs w:val="28"/>
          <w:lang w:eastAsia="en-US"/>
        </w:rPr>
      </w:pPr>
      <w:r>
        <w:rPr>
          <w:sz w:val="28"/>
          <w:szCs w:val="28"/>
          <w:lang w:eastAsia="en-US"/>
        </w:rPr>
        <w:t>3</w:t>
      </w:r>
      <w:r w:rsidR="00E22B7C" w:rsidRPr="00E22B7C">
        <w:rPr>
          <w:sz w:val="28"/>
          <w:szCs w:val="28"/>
          <w:lang w:eastAsia="en-US"/>
        </w:rPr>
        <w:t>.</w:t>
      </w:r>
      <w:r w:rsidR="00E22B7C">
        <w:rPr>
          <w:sz w:val="28"/>
          <w:szCs w:val="28"/>
          <w:lang w:eastAsia="en-US"/>
        </w:rPr>
        <w:t xml:space="preserve"> </w:t>
      </w:r>
      <w:r w:rsidR="00E22B7C" w:rsidRPr="00E22B7C">
        <w:rPr>
          <w:sz w:val="28"/>
          <w:szCs w:val="28"/>
          <w:lang w:eastAsia="en-US"/>
        </w:rPr>
        <w:t>Общая дисперсия:</w:t>
      </w:r>
    </w:p>
    <w:p w14:paraId="374CC616" w14:textId="278B39C2" w:rsidR="00E22B7C" w:rsidRDefault="00E22B7C" w:rsidP="00E22B7C">
      <w:pPr>
        <w:ind w:firstLine="709"/>
        <w:rPr>
          <w:sz w:val="28"/>
          <w:szCs w:val="28"/>
          <w:lang w:eastAsia="en-US"/>
        </w:rPr>
      </w:pPr>
      <w:r w:rsidRPr="00E22B7C">
        <w:rPr>
          <w:position w:val="-24"/>
          <w:sz w:val="28"/>
          <w:szCs w:val="28"/>
          <w:lang w:eastAsia="en-US"/>
        </w:rPr>
        <w:object w:dxaOrig="1680" w:dyaOrig="700" w14:anchorId="5EA29E68">
          <v:shape id="_x0000_i1124" type="#_x0000_t75" style="width:84.15pt;height:35.55pt" o:ole="">
            <v:imagedata r:id="rId164" o:title=""/>
          </v:shape>
          <o:OLEObject Type="Embed" ProgID="Equation.DSMT4" ShapeID="_x0000_i1124" DrawAspect="Content" ObjectID="_1636364298" r:id="rId165"/>
        </w:object>
      </w:r>
    </w:p>
    <w:p w14:paraId="23338B5D" w14:textId="77777777" w:rsidR="0083287A" w:rsidRPr="00E22B7C" w:rsidRDefault="0083287A" w:rsidP="00E22B7C">
      <w:pPr>
        <w:ind w:firstLine="709"/>
        <w:rPr>
          <w:sz w:val="28"/>
          <w:szCs w:val="28"/>
          <w:lang w:eastAsia="en-US"/>
        </w:rPr>
      </w:pPr>
    </w:p>
    <w:p w14:paraId="077B7605" w14:textId="71E2F934" w:rsidR="002A7AB1" w:rsidRDefault="0083287A" w:rsidP="002A7AB1">
      <w:pPr>
        <w:spacing w:line="276" w:lineRule="auto"/>
        <w:ind w:firstLine="709"/>
        <w:jc w:val="both"/>
        <w:rPr>
          <w:sz w:val="28"/>
          <w:szCs w:val="28"/>
        </w:rPr>
      </w:pPr>
      <w:r>
        <w:rPr>
          <w:sz w:val="28"/>
          <w:szCs w:val="28"/>
          <w:lang w:eastAsia="en-US"/>
        </w:rPr>
        <w:t>4</w:t>
      </w:r>
      <w:r w:rsidR="002A7AB1">
        <w:rPr>
          <w:sz w:val="28"/>
          <w:szCs w:val="28"/>
          <w:lang w:eastAsia="en-US"/>
        </w:rPr>
        <w:t>.</w:t>
      </w:r>
      <w:r w:rsidR="002A7AB1">
        <w:rPr>
          <w:sz w:val="28"/>
          <w:szCs w:val="28"/>
        </w:rPr>
        <w:t xml:space="preserve"> </w:t>
      </w:r>
      <w:r w:rsidR="00E22B7C">
        <w:rPr>
          <w:sz w:val="28"/>
          <w:szCs w:val="28"/>
        </w:rPr>
        <w:t>Межгрупповая</w:t>
      </w:r>
      <w:r w:rsidR="002A7AB1">
        <w:rPr>
          <w:sz w:val="28"/>
          <w:szCs w:val="28"/>
        </w:rPr>
        <w:t xml:space="preserve"> дисперсия:</w:t>
      </w:r>
    </w:p>
    <w:p w14:paraId="46257F23" w14:textId="0B7637FE" w:rsidR="0083287A" w:rsidRDefault="0083287A" w:rsidP="002A7AB1">
      <w:pPr>
        <w:spacing w:line="276" w:lineRule="auto"/>
        <w:ind w:firstLine="709"/>
        <w:jc w:val="both"/>
        <w:rPr>
          <w:sz w:val="28"/>
          <w:szCs w:val="28"/>
          <w:lang w:eastAsia="en-US"/>
        </w:rPr>
      </w:pPr>
      <w:r w:rsidRPr="00E22B7C">
        <w:rPr>
          <w:position w:val="-32"/>
          <w:sz w:val="28"/>
          <w:szCs w:val="28"/>
          <w:lang w:eastAsia="en-US"/>
        </w:rPr>
        <w:object w:dxaOrig="1840" w:dyaOrig="780" w14:anchorId="70B9511E">
          <v:shape id="_x0000_i1125" type="#_x0000_t75" style="width:92.55pt;height:39.25pt" o:ole="">
            <v:imagedata r:id="rId166" o:title=""/>
          </v:shape>
          <o:OLEObject Type="Embed" ProgID="Equation.DSMT4" ShapeID="_x0000_i1125" DrawAspect="Content" ObjectID="_1636364299" r:id="rId167"/>
        </w:object>
      </w:r>
    </w:p>
    <w:p w14:paraId="7E7957A6" w14:textId="6057A92B" w:rsidR="002A7AB1" w:rsidRDefault="0083287A" w:rsidP="002A7AB1">
      <w:pPr>
        <w:spacing w:line="276" w:lineRule="auto"/>
        <w:ind w:firstLine="709"/>
        <w:jc w:val="both"/>
        <w:rPr>
          <w:sz w:val="28"/>
          <w:szCs w:val="28"/>
          <w:lang w:eastAsia="en-US"/>
        </w:rPr>
      </w:pPr>
      <w:r>
        <w:rPr>
          <w:sz w:val="28"/>
          <w:szCs w:val="28"/>
          <w:lang w:eastAsia="en-US"/>
        </w:rPr>
        <w:t>5. Эмпирический коэффициент детерминации:</w:t>
      </w:r>
    </w:p>
    <w:p w14:paraId="67012C46" w14:textId="7C13AB04" w:rsidR="0083287A" w:rsidRPr="0083287A" w:rsidRDefault="0083287A" w:rsidP="002A7AB1">
      <w:pPr>
        <w:spacing w:line="276" w:lineRule="auto"/>
        <w:ind w:firstLine="709"/>
        <w:jc w:val="both"/>
        <w:rPr>
          <w:sz w:val="28"/>
          <w:szCs w:val="28"/>
          <w:lang w:eastAsia="en-US"/>
        </w:rPr>
      </w:pPr>
      <w:r w:rsidRPr="0083287A">
        <w:rPr>
          <w:position w:val="-24"/>
          <w:sz w:val="28"/>
          <w:szCs w:val="28"/>
          <w:lang w:eastAsia="en-US"/>
        </w:rPr>
        <w:object w:dxaOrig="859" w:dyaOrig="660" w14:anchorId="60E0576C">
          <v:shape id="_x0000_i1126" type="#_x0000_t75" style="width:42.1pt;height:32.75pt" o:ole="">
            <v:imagedata r:id="rId168" o:title=""/>
          </v:shape>
          <o:OLEObject Type="Embed" ProgID="Equation.DSMT4" ShapeID="_x0000_i1126" DrawAspect="Content" ObjectID="_1636364300" r:id="rId169"/>
        </w:object>
      </w:r>
    </w:p>
    <w:p w14:paraId="10246628" w14:textId="52882DC2" w:rsidR="002A7AB1" w:rsidRDefault="002A7AB1" w:rsidP="002A7AB1">
      <w:pPr>
        <w:ind w:firstLine="709"/>
        <w:rPr>
          <w:sz w:val="28"/>
          <w:szCs w:val="28"/>
          <w:lang w:eastAsia="en-US"/>
        </w:rPr>
      </w:pPr>
    </w:p>
    <w:p w14:paraId="5F6FC0E8" w14:textId="77777777" w:rsidR="002A7AB1" w:rsidRDefault="002A7AB1" w:rsidP="002A7AB1">
      <w:pPr>
        <w:spacing w:line="276" w:lineRule="auto"/>
        <w:ind w:firstLine="709"/>
        <w:jc w:val="both"/>
        <w:rPr>
          <w:sz w:val="28"/>
          <w:szCs w:val="28"/>
        </w:rPr>
      </w:pPr>
      <w:r>
        <w:rPr>
          <w:sz w:val="28"/>
          <w:szCs w:val="28"/>
          <w:lang w:eastAsia="en-US"/>
        </w:rPr>
        <w:t>6. Эмпирическое корреляционное отношение (</w:t>
      </w:r>
      <w:r>
        <w:rPr>
          <w:sz w:val="28"/>
          <w:szCs w:val="28"/>
          <w:lang w:val="en-US" w:eastAsia="en-US"/>
        </w:rPr>
        <w:t>η</w:t>
      </w:r>
      <w:r>
        <w:rPr>
          <w:sz w:val="28"/>
          <w:szCs w:val="28"/>
          <w:lang w:eastAsia="en-US"/>
        </w:rPr>
        <w:t>) –</w:t>
      </w:r>
      <w:r>
        <w:rPr>
          <w:sz w:val="28"/>
          <w:szCs w:val="28"/>
        </w:rPr>
        <w:t xml:space="preserve"> показывает тесноту связи между группировочным и результативным признаками:</w:t>
      </w:r>
    </w:p>
    <w:p w14:paraId="5D485CD8" w14:textId="77777777" w:rsidR="002A7AB1" w:rsidRDefault="002A7AB1" w:rsidP="002A7AB1">
      <w:pPr>
        <w:spacing w:line="276" w:lineRule="auto"/>
        <w:ind w:firstLine="709"/>
        <w:jc w:val="both"/>
        <w:rPr>
          <w:sz w:val="28"/>
          <w:szCs w:val="28"/>
          <w:lang w:eastAsia="en-US"/>
        </w:rPr>
      </w:pPr>
      <w:r>
        <w:rPr>
          <w:position w:val="-34"/>
          <w:sz w:val="28"/>
          <w:szCs w:val="28"/>
          <w:lang w:eastAsia="en-US"/>
        </w:rPr>
        <w:object w:dxaOrig="1230" w:dyaOrig="810" w14:anchorId="03DA5255">
          <v:shape id="_x0000_i1127" type="#_x0000_t75" style="width:61.7pt;height:41.15pt" o:ole="">
            <v:imagedata r:id="rId97" o:title=""/>
          </v:shape>
          <o:OLEObject Type="Embed" ProgID="Equation.DSMT4" ShapeID="_x0000_i1127" DrawAspect="Content" ObjectID="_1636364301" r:id="rId170"/>
        </w:object>
      </w:r>
    </w:p>
    <w:p w14:paraId="61AAD930" w14:textId="4E57D741" w:rsidR="002A7AB1" w:rsidRDefault="0083287A" w:rsidP="00856032">
      <w:pPr>
        <w:spacing w:line="276" w:lineRule="auto"/>
        <w:ind w:firstLine="709"/>
        <w:jc w:val="both"/>
        <w:rPr>
          <w:sz w:val="28"/>
          <w:szCs w:val="28"/>
        </w:rPr>
      </w:pPr>
      <w:r>
        <w:rPr>
          <w:sz w:val="28"/>
          <w:szCs w:val="28"/>
        </w:rPr>
        <w:t>Вывод:</w:t>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r w:rsidRPr="0083287A">
        <w:rPr>
          <w:sz w:val="28"/>
          <w:szCs w:val="28"/>
          <w:u w:val="single"/>
        </w:rPr>
        <w:tab/>
      </w:r>
    </w:p>
    <w:p w14:paraId="26EA0C78" w14:textId="454D315C" w:rsidR="002A7AB1" w:rsidRDefault="002A7AB1" w:rsidP="00856032">
      <w:pPr>
        <w:spacing w:line="276" w:lineRule="auto"/>
        <w:ind w:firstLine="709"/>
        <w:jc w:val="both"/>
        <w:rPr>
          <w:sz w:val="28"/>
          <w:szCs w:val="28"/>
        </w:rPr>
      </w:pPr>
    </w:p>
    <w:p w14:paraId="4F454143" w14:textId="77777777" w:rsidR="00B56C5D" w:rsidRPr="00B56C5D" w:rsidRDefault="00B56C5D" w:rsidP="00B56C5D">
      <w:pPr>
        <w:spacing w:line="276" w:lineRule="auto"/>
        <w:ind w:firstLine="709"/>
        <w:jc w:val="both"/>
        <w:rPr>
          <w:b/>
          <w:sz w:val="28"/>
          <w:szCs w:val="28"/>
        </w:rPr>
      </w:pPr>
      <w:r w:rsidRPr="00B56C5D">
        <w:rPr>
          <w:b/>
          <w:sz w:val="28"/>
          <w:szCs w:val="28"/>
        </w:rPr>
        <w:t>Контрольные вопросы:</w:t>
      </w:r>
    </w:p>
    <w:p w14:paraId="2D539A71" w14:textId="77777777" w:rsidR="00B56C5D" w:rsidRDefault="00B56C5D" w:rsidP="00B56C5D">
      <w:pPr>
        <w:numPr>
          <w:ilvl w:val="0"/>
          <w:numId w:val="36"/>
        </w:numPr>
        <w:jc w:val="both"/>
        <w:rPr>
          <w:sz w:val="28"/>
          <w:szCs w:val="28"/>
        </w:rPr>
      </w:pPr>
      <w:r>
        <w:rPr>
          <w:sz w:val="28"/>
          <w:szCs w:val="28"/>
        </w:rPr>
        <w:t>Что такое вариация признака и чем она обусловлена?</w:t>
      </w:r>
    </w:p>
    <w:p w14:paraId="7B58B2B8" w14:textId="77777777" w:rsidR="00B56C5D" w:rsidRDefault="00B56C5D" w:rsidP="00B56C5D">
      <w:pPr>
        <w:numPr>
          <w:ilvl w:val="0"/>
          <w:numId w:val="36"/>
        </w:numPr>
        <w:jc w:val="both"/>
        <w:rPr>
          <w:sz w:val="28"/>
          <w:szCs w:val="28"/>
        </w:rPr>
      </w:pPr>
      <w:r>
        <w:rPr>
          <w:sz w:val="28"/>
          <w:szCs w:val="28"/>
        </w:rPr>
        <w:t>Какими показателями измеряется вариация?</w:t>
      </w:r>
    </w:p>
    <w:p w14:paraId="14CD3C99" w14:textId="77777777" w:rsidR="00B56C5D" w:rsidRDefault="00B56C5D" w:rsidP="00B56C5D">
      <w:pPr>
        <w:numPr>
          <w:ilvl w:val="0"/>
          <w:numId w:val="36"/>
        </w:numPr>
        <w:jc w:val="both"/>
        <w:rPr>
          <w:sz w:val="28"/>
          <w:szCs w:val="28"/>
        </w:rPr>
      </w:pPr>
      <w:r>
        <w:rPr>
          <w:sz w:val="28"/>
          <w:szCs w:val="28"/>
        </w:rPr>
        <w:t>Что характеризует коэффициент вариации?</w:t>
      </w:r>
    </w:p>
    <w:p w14:paraId="3D6B77D4" w14:textId="5EE0DEF3" w:rsidR="00B56C5D" w:rsidRDefault="00B56C5D" w:rsidP="00856032">
      <w:pPr>
        <w:spacing w:line="276" w:lineRule="auto"/>
        <w:ind w:firstLine="709"/>
        <w:jc w:val="both"/>
        <w:rPr>
          <w:sz w:val="28"/>
          <w:szCs w:val="28"/>
        </w:rPr>
      </w:pPr>
    </w:p>
    <w:p w14:paraId="73D5EF6F" w14:textId="77777777" w:rsidR="00B56C5D" w:rsidRDefault="00B56C5D" w:rsidP="00856032">
      <w:pPr>
        <w:spacing w:line="276" w:lineRule="auto"/>
        <w:ind w:firstLine="709"/>
        <w:jc w:val="both"/>
        <w:rPr>
          <w:sz w:val="28"/>
          <w:szCs w:val="28"/>
        </w:rPr>
      </w:pPr>
    </w:p>
    <w:p w14:paraId="55324522" w14:textId="32A795E3" w:rsidR="00EB0E14" w:rsidRDefault="00EB0E14">
      <w:pPr>
        <w:spacing w:line="360" w:lineRule="auto"/>
        <w:ind w:firstLine="709"/>
        <w:jc w:val="both"/>
        <w:rPr>
          <w:sz w:val="28"/>
          <w:szCs w:val="28"/>
        </w:rPr>
      </w:pPr>
      <w:r>
        <w:rPr>
          <w:sz w:val="28"/>
          <w:szCs w:val="28"/>
        </w:rPr>
        <w:br w:type="page"/>
      </w:r>
    </w:p>
    <w:p w14:paraId="0CF3DD4A" w14:textId="17FB8861" w:rsidR="00F61517" w:rsidRPr="00EB0E14" w:rsidRDefault="00206781" w:rsidP="00EB0E14">
      <w:pPr>
        <w:pStyle w:val="2"/>
        <w:spacing w:after="120"/>
        <w:jc w:val="center"/>
        <w:rPr>
          <w:rFonts w:ascii="Times New Roman" w:hAnsi="Times New Roman" w:cs="Times New Roman"/>
          <w:b/>
          <w:color w:val="auto"/>
          <w:sz w:val="28"/>
        </w:rPr>
      </w:pPr>
      <w:r w:rsidRPr="00EB0E14">
        <w:rPr>
          <w:rFonts w:ascii="Times New Roman" w:hAnsi="Times New Roman" w:cs="Times New Roman"/>
          <w:b/>
          <w:color w:val="auto"/>
          <w:sz w:val="28"/>
        </w:rPr>
        <w:lastRenderedPageBreak/>
        <w:t>Тема 6. Ряды динамики</w:t>
      </w:r>
    </w:p>
    <w:p w14:paraId="4B5DFDAA" w14:textId="77777777" w:rsidR="00EB0E14" w:rsidRPr="00EB0E14" w:rsidRDefault="00EB0E14" w:rsidP="00EB0E14">
      <w:pPr>
        <w:spacing w:line="276" w:lineRule="auto"/>
        <w:ind w:firstLine="709"/>
        <w:jc w:val="both"/>
        <w:rPr>
          <w:i/>
          <w:sz w:val="28"/>
          <w:szCs w:val="28"/>
        </w:rPr>
      </w:pPr>
      <w:r w:rsidRPr="00EB0E14">
        <w:rPr>
          <w:b/>
          <w:i/>
          <w:sz w:val="28"/>
          <w:szCs w:val="28"/>
        </w:rPr>
        <w:t>Содержание практического занятия:</w:t>
      </w:r>
      <w:r w:rsidRPr="00EB0E14">
        <w:rPr>
          <w:b/>
          <w:sz w:val="28"/>
          <w:szCs w:val="28"/>
        </w:rPr>
        <w:t xml:space="preserve"> </w:t>
      </w:r>
      <w:r w:rsidRPr="00EB0E14">
        <w:rPr>
          <w:sz w:val="28"/>
          <w:szCs w:val="28"/>
        </w:rPr>
        <w:t>Классификация рядов динамики, вычисление показателей динамического ряда, сглаживание рядов динамики методом скользящей средней и аналитическое выравнивание, графическое изображение динамики явления.</w:t>
      </w:r>
      <w:r w:rsidRPr="00EB0E14">
        <w:rPr>
          <w:i/>
          <w:sz w:val="28"/>
          <w:szCs w:val="28"/>
        </w:rPr>
        <w:t xml:space="preserve"> </w:t>
      </w:r>
      <w:r w:rsidRPr="00EB0E14">
        <w:rPr>
          <w:sz w:val="28"/>
          <w:szCs w:val="28"/>
        </w:rPr>
        <w:t>Выявление сезонных колебаний. Приведение ряда динамики к одному основанию.</w:t>
      </w:r>
    </w:p>
    <w:p w14:paraId="4167026D" w14:textId="77777777" w:rsidR="00807E2D" w:rsidRDefault="00807E2D">
      <w:pPr>
        <w:spacing w:line="360" w:lineRule="auto"/>
        <w:ind w:firstLine="709"/>
        <w:jc w:val="both"/>
        <w:rPr>
          <w:b/>
          <w:sz w:val="28"/>
          <w:szCs w:val="28"/>
        </w:rPr>
      </w:pPr>
      <w:r>
        <w:rPr>
          <w:b/>
          <w:sz w:val="28"/>
          <w:szCs w:val="28"/>
        </w:rPr>
        <w:br w:type="page"/>
      </w:r>
    </w:p>
    <w:p w14:paraId="16EBB882" w14:textId="7345374A" w:rsidR="006E738A" w:rsidRDefault="006E738A" w:rsidP="00856032">
      <w:pPr>
        <w:spacing w:line="276" w:lineRule="auto"/>
        <w:ind w:firstLine="709"/>
        <w:jc w:val="both"/>
        <w:rPr>
          <w:sz w:val="28"/>
          <w:szCs w:val="28"/>
        </w:rPr>
      </w:pPr>
      <w:r w:rsidRPr="00EB0E14">
        <w:rPr>
          <w:b/>
          <w:sz w:val="28"/>
          <w:szCs w:val="28"/>
        </w:rPr>
        <w:lastRenderedPageBreak/>
        <w:t>Задача 6.</w:t>
      </w:r>
      <w:r w:rsidR="002E7D6C">
        <w:rPr>
          <w:b/>
          <w:sz w:val="28"/>
          <w:szCs w:val="28"/>
        </w:rPr>
        <w:t>1</w:t>
      </w:r>
      <w:r w:rsidRPr="00EB0E14">
        <w:rPr>
          <w:b/>
          <w:sz w:val="28"/>
          <w:szCs w:val="28"/>
        </w:rPr>
        <w:t>.</w:t>
      </w:r>
      <w:r w:rsidR="00EB0E14">
        <w:rPr>
          <w:b/>
          <w:sz w:val="28"/>
          <w:szCs w:val="28"/>
        </w:rPr>
        <w:t xml:space="preserve"> </w:t>
      </w:r>
      <w:r w:rsidR="00182711">
        <w:rPr>
          <w:sz w:val="28"/>
          <w:szCs w:val="28"/>
        </w:rPr>
        <w:t xml:space="preserve">Проведите анализ динамики балансовой прибыли </w:t>
      </w:r>
      <w:r w:rsidR="00EB0E14">
        <w:rPr>
          <w:sz w:val="28"/>
          <w:szCs w:val="28"/>
        </w:rPr>
        <w:t>организации</w:t>
      </w:r>
      <w:r w:rsidR="00182711">
        <w:rPr>
          <w:sz w:val="28"/>
          <w:szCs w:val="28"/>
        </w:rPr>
        <w:t>, выполните выравнивание методами скользящей средней</w:t>
      </w:r>
      <w:r w:rsidR="0041231F">
        <w:rPr>
          <w:sz w:val="28"/>
          <w:szCs w:val="28"/>
        </w:rPr>
        <w:t xml:space="preserve"> и</w:t>
      </w:r>
      <w:r w:rsidR="00182711">
        <w:rPr>
          <w:sz w:val="28"/>
          <w:szCs w:val="28"/>
        </w:rPr>
        <w:t xml:space="preserve"> аналитического выравнивания, сделайте выводы.</w:t>
      </w:r>
    </w:p>
    <w:p w14:paraId="363E64F8" w14:textId="29177A99" w:rsidR="002E7D6C" w:rsidRDefault="002E7D6C" w:rsidP="002E7D6C">
      <w:pPr>
        <w:spacing w:line="276" w:lineRule="auto"/>
        <w:ind w:firstLine="709"/>
        <w:jc w:val="both"/>
        <w:rPr>
          <w:sz w:val="28"/>
          <w:szCs w:val="28"/>
        </w:rPr>
      </w:pPr>
      <w:r w:rsidRPr="002E7D6C">
        <w:rPr>
          <w:b/>
          <w:sz w:val="28"/>
          <w:szCs w:val="28"/>
        </w:rPr>
        <w:t>Порядок выполнения работы:</w:t>
      </w:r>
      <w:r>
        <w:rPr>
          <w:b/>
          <w:sz w:val="28"/>
          <w:szCs w:val="28"/>
        </w:rPr>
        <w:t xml:space="preserve"> </w:t>
      </w:r>
    </w:p>
    <w:p w14:paraId="04C6F922" w14:textId="5BD39822" w:rsidR="002E7D6C" w:rsidRPr="002E7D6C" w:rsidRDefault="002E7D6C" w:rsidP="002E7D6C">
      <w:pPr>
        <w:spacing w:line="276" w:lineRule="auto"/>
        <w:ind w:firstLine="709"/>
        <w:jc w:val="both"/>
        <w:rPr>
          <w:sz w:val="28"/>
          <w:szCs w:val="28"/>
        </w:rPr>
      </w:pPr>
      <w:r>
        <w:rPr>
          <w:sz w:val="28"/>
          <w:szCs w:val="28"/>
        </w:rPr>
        <w:t>Анализ динамики прибыли организации оформим в таблице 6.1.</w:t>
      </w:r>
    </w:p>
    <w:p w14:paraId="2DC9DDB1" w14:textId="55E7888E" w:rsidR="0041231F" w:rsidRDefault="0041231F" w:rsidP="00856032">
      <w:pPr>
        <w:spacing w:line="276" w:lineRule="auto"/>
        <w:ind w:firstLine="709"/>
        <w:jc w:val="both"/>
        <w:rPr>
          <w:sz w:val="28"/>
          <w:szCs w:val="28"/>
        </w:rPr>
      </w:pPr>
      <w:r>
        <w:rPr>
          <w:sz w:val="28"/>
          <w:szCs w:val="28"/>
        </w:rPr>
        <w:t>Таблица 6.</w:t>
      </w:r>
      <w:r w:rsidR="002E7D6C">
        <w:rPr>
          <w:sz w:val="28"/>
          <w:szCs w:val="28"/>
        </w:rPr>
        <w:t>1</w:t>
      </w:r>
      <w:r>
        <w:rPr>
          <w:sz w:val="28"/>
          <w:szCs w:val="28"/>
        </w:rPr>
        <w:t xml:space="preserve"> – Динамика балансовой прибыли </w:t>
      </w:r>
      <w:r w:rsidR="00EB0E14">
        <w:rPr>
          <w:sz w:val="28"/>
          <w:szCs w:val="28"/>
        </w:rPr>
        <w:t>организации</w:t>
      </w:r>
    </w:p>
    <w:tbl>
      <w:tblP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405"/>
        <w:gridCol w:w="992"/>
        <w:gridCol w:w="909"/>
        <w:gridCol w:w="1075"/>
        <w:gridCol w:w="851"/>
        <w:gridCol w:w="972"/>
        <w:gridCol w:w="838"/>
        <w:gridCol w:w="13"/>
        <w:gridCol w:w="1546"/>
        <w:gridCol w:w="13"/>
      </w:tblGrid>
      <w:tr w:rsidR="0041231F" w:rsidRPr="0041231F" w14:paraId="7D654CD8" w14:textId="77777777" w:rsidTr="0041231F">
        <w:trPr>
          <w:gridAfter w:val="1"/>
          <w:wAfter w:w="13" w:type="dxa"/>
          <w:trHeight w:val="150"/>
        </w:trPr>
        <w:tc>
          <w:tcPr>
            <w:tcW w:w="7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E3A309"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Годы</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45F2725A" w14:textId="659B34FD" w:rsidR="0041231F" w:rsidRPr="0041231F" w:rsidRDefault="0041231F" w:rsidP="0041231F">
            <w:pPr>
              <w:widowControl w:val="0"/>
              <w:autoSpaceDE w:val="0"/>
              <w:autoSpaceDN w:val="0"/>
              <w:adjustRightInd w:val="0"/>
              <w:jc w:val="center"/>
              <w:rPr>
                <w:sz w:val="24"/>
                <w:szCs w:val="24"/>
              </w:rPr>
            </w:pPr>
            <w:r w:rsidRPr="0041231F">
              <w:rPr>
                <w:sz w:val="24"/>
                <w:szCs w:val="24"/>
              </w:rPr>
              <w:t>Балансовая прибыль, (У)</w:t>
            </w:r>
          </w:p>
        </w:tc>
        <w:tc>
          <w:tcPr>
            <w:tcW w:w="1901" w:type="dxa"/>
            <w:gridSpan w:val="2"/>
            <w:tcBorders>
              <w:top w:val="single" w:sz="4" w:space="0" w:color="auto"/>
              <w:left w:val="single" w:sz="4" w:space="0" w:color="auto"/>
              <w:bottom w:val="single" w:sz="4" w:space="0" w:color="auto"/>
              <w:right w:val="single" w:sz="4" w:space="0" w:color="auto"/>
            </w:tcBorders>
            <w:vAlign w:val="center"/>
            <w:hideMark/>
          </w:tcPr>
          <w:p w14:paraId="0119B79F"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Абсолютный прирост, руб. (∆У)</w:t>
            </w:r>
          </w:p>
        </w:tc>
        <w:tc>
          <w:tcPr>
            <w:tcW w:w="1926" w:type="dxa"/>
            <w:gridSpan w:val="2"/>
            <w:tcBorders>
              <w:top w:val="single" w:sz="4" w:space="0" w:color="auto"/>
              <w:left w:val="single" w:sz="4" w:space="0" w:color="auto"/>
              <w:bottom w:val="single" w:sz="4" w:space="0" w:color="auto"/>
              <w:right w:val="single" w:sz="4" w:space="0" w:color="auto"/>
            </w:tcBorders>
            <w:vAlign w:val="center"/>
            <w:hideMark/>
          </w:tcPr>
          <w:p w14:paraId="52A608D5"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Темп роста, % (</w:t>
            </w:r>
            <w:proofErr w:type="spellStart"/>
            <w:r w:rsidRPr="0041231F">
              <w:rPr>
                <w:sz w:val="24"/>
                <w:szCs w:val="24"/>
              </w:rPr>
              <w:t>Тр</w:t>
            </w:r>
            <w:proofErr w:type="spellEnd"/>
            <w:r w:rsidRPr="0041231F">
              <w:rPr>
                <w:sz w:val="24"/>
                <w:szCs w:val="24"/>
              </w:rPr>
              <w:t>)</w:t>
            </w:r>
          </w:p>
        </w:tc>
        <w:tc>
          <w:tcPr>
            <w:tcW w:w="1810" w:type="dxa"/>
            <w:gridSpan w:val="2"/>
            <w:tcBorders>
              <w:top w:val="single" w:sz="4" w:space="0" w:color="auto"/>
              <w:left w:val="single" w:sz="4" w:space="0" w:color="auto"/>
              <w:bottom w:val="single" w:sz="4" w:space="0" w:color="auto"/>
              <w:right w:val="single" w:sz="4" w:space="0" w:color="auto"/>
            </w:tcBorders>
            <w:vAlign w:val="center"/>
            <w:hideMark/>
          </w:tcPr>
          <w:p w14:paraId="46ADA474"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Темп прироста, % (</w:t>
            </w:r>
            <w:proofErr w:type="spellStart"/>
            <w:r w:rsidRPr="0041231F">
              <w:rPr>
                <w:sz w:val="24"/>
                <w:szCs w:val="24"/>
              </w:rPr>
              <w:t>Тпр</w:t>
            </w:r>
            <w:proofErr w:type="spellEnd"/>
            <w:r w:rsidRPr="0041231F">
              <w:rPr>
                <w:sz w:val="24"/>
                <w:szCs w:val="24"/>
              </w:rPr>
              <w:t>)</w:t>
            </w:r>
          </w:p>
        </w:tc>
        <w:tc>
          <w:tcPr>
            <w:tcW w:w="1559" w:type="dxa"/>
            <w:gridSpan w:val="2"/>
            <w:tcBorders>
              <w:top w:val="single" w:sz="4" w:space="0" w:color="auto"/>
              <w:left w:val="single" w:sz="4" w:space="0" w:color="auto"/>
              <w:right w:val="single" w:sz="4" w:space="0" w:color="auto"/>
            </w:tcBorders>
            <w:vAlign w:val="center"/>
            <w:hideMark/>
          </w:tcPr>
          <w:p w14:paraId="0E8AC99D"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Абсолютное значение 1% прироста (λ)</w:t>
            </w:r>
          </w:p>
        </w:tc>
      </w:tr>
      <w:tr w:rsidR="0041231F" w:rsidRPr="0041231F" w14:paraId="02EF93AA" w14:textId="77777777" w:rsidTr="0041231F">
        <w:trPr>
          <w:trHeight w:val="535"/>
        </w:trPr>
        <w:tc>
          <w:tcPr>
            <w:tcW w:w="717" w:type="dxa"/>
            <w:vMerge/>
            <w:tcBorders>
              <w:top w:val="single" w:sz="4" w:space="0" w:color="auto"/>
              <w:left w:val="single" w:sz="4" w:space="0" w:color="auto"/>
              <w:bottom w:val="single" w:sz="4" w:space="0" w:color="auto"/>
              <w:right w:val="single" w:sz="4" w:space="0" w:color="auto"/>
            </w:tcBorders>
            <w:vAlign w:val="center"/>
            <w:hideMark/>
          </w:tcPr>
          <w:p w14:paraId="3241FF3E" w14:textId="77777777" w:rsidR="0041231F" w:rsidRPr="0041231F" w:rsidRDefault="0041231F" w:rsidP="0041231F">
            <w:pPr>
              <w:jc w:val="center"/>
              <w:rPr>
                <w:sz w:val="24"/>
                <w:szCs w:val="24"/>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8E9C245" w14:textId="77777777" w:rsidR="0041231F" w:rsidRPr="0041231F" w:rsidRDefault="0041231F" w:rsidP="0041231F">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ACE9541"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цепной</w:t>
            </w:r>
          </w:p>
        </w:tc>
        <w:tc>
          <w:tcPr>
            <w:tcW w:w="909" w:type="dxa"/>
            <w:tcBorders>
              <w:top w:val="single" w:sz="4" w:space="0" w:color="auto"/>
              <w:left w:val="single" w:sz="4" w:space="0" w:color="auto"/>
              <w:bottom w:val="single" w:sz="4" w:space="0" w:color="auto"/>
              <w:right w:val="single" w:sz="4" w:space="0" w:color="auto"/>
            </w:tcBorders>
            <w:vAlign w:val="center"/>
            <w:hideMark/>
          </w:tcPr>
          <w:p w14:paraId="52409D54"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базис.</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3E07AA2"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цепной</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CD4789"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базис.</w:t>
            </w:r>
          </w:p>
        </w:tc>
        <w:tc>
          <w:tcPr>
            <w:tcW w:w="972" w:type="dxa"/>
            <w:tcBorders>
              <w:top w:val="single" w:sz="4" w:space="0" w:color="auto"/>
              <w:left w:val="single" w:sz="4" w:space="0" w:color="auto"/>
              <w:bottom w:val="single" w:sz="4" w:space="0" w:color="auto"/>
              <w:right w:val="single" w:sz="4" w:space="0" w:color="auto"/>
            </w:tcBorders>
            <w:vAlign w:val="center"/>
            <w:hideMark/>
          </w:tcPr>
          <w:p w14:paraId="4F3E0C77"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цепной</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A7105D4" w14:textId="367FB437" w:rsidR="0041231F" w:rsidRPr="0041231F" w:rsidRDefault="0041231F" w:rsidP="0041231F">
            <w:pPr>
              <w:widowControl w:val="0"/>
              <w:autoSpaceDE w:val="0"/>
              <w:autoSpaceDN w:val="0"/>
              <w:adjustRightInd w:val="0"/>
              <w:jc w:val="center"/>
              <w:rPr>
                <w:sz w:val="24"/>
                <w:szCs w:val="24"/>
              </w:rPr>
            </w:pPr>
            <w:r w:rsidRPr="0041231F">
              <w:rPr>
                <w:sz w:val="24"/>
                <w:szCs w:val="24"/>
              </w:rPr>
              <w:t>баз</w:t>
            </w:r>
            <w:r>
              <w:rPr>
                <w:sz w:val="24"/>
                <w:szCs w:val="24"/>
              </w:rPr>
              <w:t>ис</w:t>
            </w:r>
            <w:r w:rsidRPr="0041231F">
              <w:rPr>
                <w:sz w:val="24"/>
                <w:szCs w:val="24"/>
              </w:rPr>
              <w:t>.</w:t>
            </w:r>
          </w:p>
        </w:tc>
        <w:tc>
          <w:tcPr>
            <w:tcW w:w="1559" w:type="dxa"/>
            <w:gridSpan w:val="2"/>
            <w:tcBorders>
              <w:left w:val="single" w:sz="4" w:space="0" w:color="auto"/>
              <w:bottom w:val="single" w:sz="4" w:space="0" w:color="auto"/>
              <w:right w:val="single" w:sz="4" w:space="0" w:color="auto"/>
            </w:tcBorders>
            <w:vAlign w:val="center"/>
            <w:hideMark/>
          </w:tcPr>
          <w:p w14:paraId="7CF94C43" w14:textId="77777777" w:rsidR="0041231F" w:rsidRPr="0041231F" w:rsidRDefault="0041231F" w:rsidP="0041231F">
            <w:pPr>
              <w:jc w:val="center"/>
              <w:rPr>
                <w:sz w:val="24"/>
                <w:szCs w:val="24"/>
              </w:rPr>
            </w:pPr>
          </w:p>
        </w:tc>
      </w:tr>
      <w:tr w:rsidR="0041231F" w:rsidRPr="0041231F" w14:paraId="5CA9192B" w14:textId="77777777" w:rsidTr="0041231F">
        <w:trPr>
          <w:trHeight w:val="150"/>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0094D5"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А</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D5A926F"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B0A21D"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2</w:t>
            </w:r>
          </w:p>
        </w:tc>
        <w:tc>
          <w:tcPr>
            <w:tcW w:w="909" w:type="dxa"/>
            <w:tcBorders>
              <w:top w:val="single" w:sz="4" w:space="0" w:color="auto"/>
              <w:left w:val="single" w:sz="4" w:space="0" w:color="auto"/>
              <w:bottom w:val="single" w:sz="4" w:space="0" w:color="auto"/>
              <w:right w:val="single" w:sz="4" w:space="0" w:color="auto"/>
            </w:tcBorders>
            <w:vAlign w:val="center"/>
            <w:hideMark/>
          </w:tcPr>
          <w:p w14:paraId="1147FAB2"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3</w:t>
            </w:r>
          </w:p>
        </w:tc>
        <w:tc>
          <w:tcPr>
            <w:tcW w:w="1075" w:type="dxa"/>
            <w:tcBorders>
              <w:top w:val="single" w:sz="4" w:space="0" w:color="auto"/>
              <w:left w:val="single" w:sz="4" w:space="0" w:color="auto"/>
              <w:bottom w:val="single" w:sz="4" w:space="0" w:color="auto"/>
              <w:right w:val="single" w:sz="4" w:space="0" w:color="auto"/>
            </w:tcBorders>
            <w:vAlign w:val="center"/>
            <w:hideMark/>
          </w:tcPr>
          <w:p w14:paraId="11692F12"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3F860E"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5</w:t>
            </w:r>
          </w:p>
        </w:tc>
        <w:tc>
          <w:tcPr>
            <w:tcW w:w="972" w:type="dxa"/>
            <w:tcBorders>
              <w:top w:val="single" w:sz="4" w:space="0" w:color="auto"/>
              <w:left w:val="single" w:sz="4" w:space="0" w:color="auto"/>
              <w:bottom w:val="single" w:sz="4" w:space="0" w:color="auto"/>
              <w:right w:val="single" w:sz="4" w:space="0" w:color="auto"/>
            </w:tcBorders>
            <w:vAlign w:val="center"/>
            <w:hideMark/>
          </w:tcPr>
          <w:p w14:paraId="1F0689A0"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8DA7DFD"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7</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1203BF5"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8</w:t>
            </w:r>
          </w:p>
        </w:tc>
      </w:tr>
      <w:tr w:rsidR="0041231F" w:rsidRPr="0041231F" w14:paraId="5AD9C681" w14:textId="77777777" w:rsidTr="0041231F">
        <w:trPr>
          <w:trHeight w:val="359"/>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5E37676D" w14:textId="7ECB968C"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1</w:t>
            </w:r>
          </w:p>
        </w:tc>
        <w:tc>
          <w:tcPr>
            <w:tcW w:w="1405" w:type="dxa"/>
            <w:tcBorders>
              <w:top w:val="single" w:sz="4" w:space="0" w:color="auto"/>
              <w:left w:val="single" w:sz="4" w:space="0" w:color="auto"/>
              <w:bottom w:val="single" w:sz="4" w:space="0" w:color="auto"/>
              <w:right w:val="single" w:sz="4" w:space="0" w:color="auto"/>
            </w:tcBorders>
            <w:vAlign w:val="bottom"/>
          </w:tcPr>
          <w:p w14:paraId="0E87B484" w14:textId="635B8679" w:rsidR="0041231F" w:rsidRPr="0041231F" w:rsidRDefault="0041231F" w:rsidP="0041231F">
            <w:pPr>
              <w:jc w:val="center"/>
              <w:rPr>
                <w:sz w:val="24"/>
                <w:szCs w:val="24"/>
              </w:rPr>
            </w:pPr>
            <w:r w:rsidRPr="0041231F">
              <w:rPr>
                <w:color w:val="000000"/>
                <w:sz w:val="24"/>
                <w:szCs w:val="24"/>
              </w:rPr>
              <w:t>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24DF5C"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w:t>
            </w:r>
          </w:p>
        </w:tc>
        <w:tc>
          <w:tcPr>
            <w:tcW w:w="909" w:type="dxa"/>
            <w:tcBorders>
              <w:top w:val="single" w:sz="4" w:space="0" w:color="auto"/>
              <w:left w:val="single" w:sz="4" w:space="0" w:color="auto"/>
              <w:bottom w:val="single" w:sz="4" w:space="0" w:color="auto"/>
              <w:right w:val="single" w:sz="4" w:space="0" w:color="auto"/>
            </w:tcBorders>
            <w:hideMark/>
          </w:tcPr>
          <w:p w14:paraId="2C9970C3"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w:t>
            </w:r>
          </w:p>
        </w:tc>
        <w:tc>
          <w:tcPr>
            <w:tcW w:w="1075" w:type="dxa"/>
            <w:tcBorders>
              <w:top w:val="single" w:sz="4" w:space="0" w:color="auto"/>
              <w:left w:val="single" w:sz="4" w:space="0" w:color="auto"/>
              <w:bottom w:val="single" w:sz="4" w:space="0" w:color="auto"/>
              <w:right w:val="single" w:sz="4" w:space="0" w:color="auto"/>
            </w:tcBorders>
            <w:hideMark/>
          </w:tcPr>
          <w:p w14:paraId="1587C65A"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14D1388C"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w:t>
            </w:r>
          </w:p>
        </w:tc>
        <w:tc>
          <w:tcPr>
            <w:tcW w:w="972" w:type="dxa"/>
            <w:tcBorders>
              <w:top w:val="single" w:sz="4" w:space="0" w:color="auto"/>
              <w:left w:val="single" w:sz="4" w:space="0" w:color="auto"/>
              <w:bottom w:val="single" w:sz="4" w:space="0" w:color="auto"/>
              <w:right w:val="single" w:sz="4" w:space="0" w:color="auto"/>
            </w:tcBorders>
            <w:hideMark/>
          </w:tcPr>
          <w:p w14:paraId="39732222"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w:t>
            </w:r>
          </w:p>
        </w:tc>
        <w:tc>
          <w:tcPr>
            <w:tcW w:w="851" w:type="dxa"/>
            <w:gridSpan w:val="2"/>
            <w:tcBorders>
              <w:top w:val="single" w:sz="4" w:space="0" w:color="auto"/>
              <w:left w:val="single" w:sz="4" w:space="0" w:color="auto"/>
              <w:bottom w:val="single" w:sz="4" w:space="0" w:color="auto"/>
              <w:right w:val="single" w:sz="4" w:space="0" w:color="auto"/>
            </w:tcBorders>
            <w:hideMark/>
          </w:tcPr>
          <w:p w14:paraId="10F152F0"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150779D6" w14:textId="77777777" w:rsidR="0041231F" w:rsidRPr="0041231F" w:rsidRDefault="0041231F" w:rsidP="0041231F">
            <w:pPr>
              <w:widowControl w:val="0"/>
              <w:autoSpaceDE w:val="0"/>
              <w:autoSpaceDN w:val="0"/>
              <w:adjustRightInd w:val="0"/>
              <w:jc w:val="center"/>
              <w:rPr>
                <w:sz w:val="24"/>
                <w:szCs w:val="24"/>
              </w:rPr>
            </w:pPr>
            <w:r w:rsidRPr="0041231F">
              <w:rPr>
                <w:sz w:val="24"/>
                <w:szCs w:val="24"/>
              </w:rPr>
              <w:t>–</w:t>
            </w:r>
          </w:p>
        </w:tc>
      </w:tr>
      <w:tr w:rsidR="0041231F" w:rsidRPr="0041231F" w14:paraId="53812624" w14:textId="77777777" w:rsidTr="0041231F">
        <w:trPr>
          <w:trHeight w:val="356"/>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6FA132CE" w14:textId="4942B57C"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2</w:t>
            </w:r>
          </w:p>
        </w:tc>
        <w:tc>
          <w:tcPr>
            <w:tcW w:w="1405" w:type="dxa"/>
            <w:tcBorders>
              <w:top w:val="single" w:sz="4" w:space="0" w:color="auto"/>
              <w:left w:val="single" w:sz="4" w:space="0" w:color="auto"/>
              <w:bottom w:val="single" w:sz="4" w:space="0" w:color="auto"/>
              <w:right w:val="single" w:sz="4" w:space="0" w:color="auto"/>
            </w:tcBorders>
            <w:vAlign w:val="bottom"/>
          </w:tcPr>
          <w:p w14:paraId="1626F0EA" w14:textId="1F39349C" w:rsidR="0041231F" w:rsidRPr="0041231F" w:rsidRDefault="0041231F" w:rsidP="0041231F">
            <w:pPr>
              <w:pStyle w:val="3"/>
              <w:spacing w:after="0"/>
              <w:jc w:val="center"/>
              <w:rPr>
                <w:b/>
                <w:sz w:val="24"/>
                <w:szCs w:val="24"/>
              </w:rPr>
            </w:pPr>
            <w:r w:rsidRPr="0041231F">
              <w:rPr>
                <w:color w:val="000000"/>
                <w:sz w:val="24"/>
                <w:szCs w:val="24"/>
              </w:rPr>
              <w:t>2,3</w:t>
            </w:r>
          </w:p>
        </w:tc>
        <w:tc>
          <w:tcPr>
            <w:tcW w:w="992" w:type="dxa"/>
            <w:tcBorders>
              <w:top w:val="single" w:sz="4" w:space="0" w:color="auto"/>
              <w:left w:val="single" w:sz="4" w:space="0" w:color="auto"/>
              <w:bottom w:val="single" w:sz="4" w:space="0" w:color="auto"/>
              <w:right w:val="single" w:sz="4" w:space="0" w:color="auto"/>
            </w:tcBorders>
            <w:vAlign w:val="center"/>
          </w:tcPr>
          <w:p w14:paraId="6EF50005"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480EB6CD"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7787C164"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E132140"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2EEF5AE9"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7F5B23"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3D813EC"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60287BD3" w14:textId="77777777" w:rsidTr="0041231F">
        <w:trPr>
          <w:trHeight w:val="351"/>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1CA11204" w14:textId="70A400FD"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3</w:t>
            </w:r>
          </w:p>
        </w:tc>
        <w:tc>
          <w:tcPr>
            <w:tcW w:w="1405" w:type="dxa"/>
            <w:tcBorders>
              <w:top w:val="single" w:sz="4" w:space="0" w:color="auto"/>
              <w:left w:val="single" w:sz="4" w:space="0" w:color="auto"/>
              <w:bottom w:val="single" w:sz="4" w:space="0" w:color="auto"/>
              <w:right w:val="single" w:sz="4" w:space="0" w:color="auto"/>
            </w:tcBorders>
            <w:vAlign w:val="bottom"/>
          </w:tcPr>
          <w:p w14:paraId="6A3CDC3F" w14:textId="5EC6CC37" w:rsidR="0041231F" w:rsidRPr="0041231F" w:rsidRDefault="0041231F" w:rsidP="0041231F">
            <w:pPr>
              <w:pStyle w:val="3"/>
              <w:spacing w:after="0"/>
              <w:jc w:val="center"/>
              <w:rPr>
                <w:b/>
                <w:sz w:val="24"/>
                <w:szCs w:val="24"/>
              </w:rPr>
            </w:pPr>
            <w:r w:rsidRPr="0041231F">
              <w:rPr>
                <w:color w:val="000000"/>
                <w:sz w:val="24"/>
                <w:szCs w:val="24"/>
              </w:rPr>
              <w:t>2,5</w:t>
            </w:r>
          </w:p>
        </w:tc>
        <w:tc>
          <w:tcPr>
            <w:tcW w:w="992" w:type="dxa"/>
            <w:tcBorders>
              <w:top w:val="single" w:sz="4" w:space="0" w:color="auto"/>
              <w:left w:val="single" w:sz="4" w:space="0" w:color="auto"/>
              <w:bottom w:val="single" w:sz="4" w:space="0" w:color="auto"/>
              <w:right w:val="single" w:sz="4" w:space="0" w:color="auto"/>
            </w:tcBorders>
            <w:vAlign w:val="center"/>
          </w:tcPr>
          <w:p w14:paraId="3BDA50F4"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416061FA"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299B9CA6"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1D54433"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7DA645B2"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ECCB074"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D9A3678"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3C2BF10D" w14:textId="77777777" w:rsidTr="0041231F">
        <w:trPr>
          <w:trHeight w:val="375"/>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0C232C84" w14:textId="0B953FD0"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4</w:t>
            </w:r>
          </w:p>
        </w:tc>
        <w:tc>
          <w:tcPr>
            <w:tcW w:w="1405" w:type="dxa"/>
            <w:tcBorders>
              <w:top w:val="single" w:sz="4" w:space="0" w:color="auto"/>
              <w:left w:val="single" w:sz="4" w:space="0" w:color="auto"/>
              <w:bottom w:val="single" w:sz="4" w:space="0" w:color="auto"/>
              <w:right w:val="single" w:sz="4" w:space="0" w:color="auto"/>
            </w:tcBorders>
            <w:vAlign w:val="bottom"/>
          </w:tcPr>
          <w:p w14:paraId="3C6F75C8" w14:textId="77BDBC44" w:rsidR="0041231F" w:rsidRPr="0041231F" w:rsidRDefault="0041231F" w:rsidP="0041231F">
            <w:pPr>
              <w:pStyle w:val="3"/>
              <w:spacing w:after="0"/>
              <w:jc w:val="center"/>
              <w:rPr>
                <w:b/>
                <w:sz w:val="24"/>
                <w:szCs w:val="24"/>
              </w:rPr>
            </w:pPr>
            <w:r w:rsidRPr="0041231F">
              <w:rPr>
                <w:color w:val="000000"/>
                <w:sz w:val="24"/>
                <w:szCs w:val="24"/>
              </w:rPr>
              <w:t>1,9</w:t>
            </w:r>
          </w:p>
        </w:tc>
        <w:tc>
          <w:tcPr>
            <w:tcW w:w="992" w:type="dxa"/>
            <w:tcBorders>
              <w:top w:val="single" w:sz="4" w:space="0" w:color="auto"/>
              <w:left w:val="single" w:sz="4" w:space="0" w:color="auto"/>
              <w:bottom w:val="single" w:sz="4" w:space="0" w:color="auto"/>
              <w:right w:val="single" w:sz="4" w:space="0" w:color="auto"/>
            </w:tcBorders>
            <w:vAlign w:val="center"/>
          </w:tcPr>
          <w:p w14:paraId="1B064B7B"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5B8A6EA5"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68C39C49"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34F8F63"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0E3C8DE7"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41C8E97"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6970F20"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548E3A8E" w14:textId="77777777" w:rsidTr="0041231F">
        <w:trPr>
          <w:trHeight w:val="329"/>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7CCB62ED" w14:textId="44EC7543"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5</w:t>
            </w:r>
          </w:p>
        </w:tc>
        <w:tc>
          <w:tcPr>
            <w:tcW w:w="1405" w:type="dxa"/>
            <w:tcBorders>
              <w:top w:val="single" w:sz="4" w:space="0" w:color="auto"/>
              <w:left w:val="single" w:sz="4" w:space="0" w:color="auto"/>
              <w:bottom w:val="single" w:sz="4" w:space="0" w:color="auto"/>
              <w:right w:val="single" w:sz="4" w:space="0" w:color="auto"/>
            </w:tcBorders>
            <w:vAlign w:val="bottom"/>
          </w:tcPr>
          <w:p w14:paraId="219F0AD2" w14:textId="3E5B6F38" w:rsidR="0041231F" w:rsidRPr="0041231F" w:rsidRDefault="0041231F" w:rsidP="0041231F">
            <w:pPr>
              <w:pStyle w:val="3"/>
              <w:spacing w:after="0"/>
              <w:jc w:val="center"/>
              <w:rPr>
                <w:b/>
                <w:sz w:val="24"/>
                <w:szCs w:val="24"/>
              </w:rPr>
            </w:pPr>
            <w:r w:rsidRPr="0041231F">
              <w:rPr>
                <w:color w:val="000000"/>
                <w:sz w:val="24"/>
                <w:szCs w:val="24"/>
              </w:rPr>
              <w:t>2,9</w:t>
            </w:r>
          </w:p>
        </w:tc>
        <w:tc>
          <w:tcPr>
            <w:tcW w:w="992" w:type="dxa"/>
            <w:tcBorders>
              <w:top w:val="single" w:sz="4" w:space="0" w:color="auto"/>
              <w:left w:val="single" w:sz="4" w:space="0" w:color="auto"/>
              <w:bottom w:val="single" w:sz="4" w:space="0" w:color="auto"/>
              <w:right w:val="single" w:sz="4" w:space="0" w:color="auto"/>
            </w:tcBorders>
            <w:vAlign w:val="center"/>
          </w:tcPr>
          <w:p w14:paraId="6D6EE357"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521484A1"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7830F06C"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8845A92"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589345EA"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4EE08A9"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ACF0F63"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1A62D258" w14:textId="77777777" w:rsidTr="0041231F">
        <w:trPr>
          <w:trHeight w:val="339"/>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6F694182" w14:textId="54C6960D"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6</w:t>
            </w:r>
          </w:p>
        </w:tc>
        <w:tc>
          <w:tcPr>
            <w:tcW w:w="1405" w:type="dxa"/>
            <w:tcBorders>
              <w:top w:val="single" w:sz="4" w:space="0" w:color="auto"/>
              <w:left w:val="single" w:sz="4" w:space="0" w:color="auto"/>
              <w:bottom w:val="single" w:sz="4" w:space="0" w:color="auto"/>
              <w:right w:val="single" w:sz="4" w:space="0" w:color="auto"/>
            </w:tcBorders>
            <w:vAlign w:val="bottom"/>
          </w:tcPr>
          <w:p w14:paraId="340315F5" w14:textId="61776157" w:rsidR="0041231F" w:rsidRPr="0041231F" w:rsidRDefault="0041231F" w:rsidP="0041231F">
            <w:pPr>
              <w:pStyle w:val="3"/>
              <w:spacing w:after="0"/>
              <w:jc w:val="center"/>
              <w:rPr>
                <w:b/>
                <w:sz w:val="24"/>
                <w:szCs w:val="24"/>
              </w:rPr>
            </w:pPr>
            <w:r w:rsidRPr="0041231F">
              <w:rPr>
                <w:color w:val="000000"/>
                <w:sz w:val="24"/>
                <w:szCs w:val="24"/>
              </w:rPr>
              <w:t>4,2</w:t>
            </w:r>
          </w:p>
        </w:tc>
        <w:tc>
          <w:tcPr>
            <w:tcW w:w="992" w:type="dxa"/>
            <w:tcBorders>
              <w:top w:val="single" w:sz="4" w:space="0" w:color="auto"/>
              <w:left w:val="single" w:sz="4" w:space="0" w:color="auto"/>
              <w:bottom w:val="single" w:sz="4" w:space="0" w:color="auto"/>
              <w:right w:val="single" w:sz="4" w:space="0" w:color="auto"/>
            </w:tcBorders>
            <w:vAlign w:val="center"/>
          </w:tcPr>
          <w:p w14:paraId="756E2A0C"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1E500A98"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7FB322FC"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6521F7A"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678E3D98"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DDEBD9"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AADD8CC"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1EB7BE10" w14:textId="77777777" w:rsidTr="0041231F">
        <w:trPr>
          <w:trHeight w:val="364"/>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5C2C3157" w14:textId="3BDE20AB"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7</w:t>
            </w:r>
          </w:p>
        </w:tc>
        <w:tc>
          <w:tcPr>
            <w:tcW w:w="1405" w:type="dxa"/>
            <w:tcBorders>
              <w:top w:val="single" w:sz="4" w:space="0" w:color="auto"/>
              <w:left w:val="single" w:sz="4" w:space="0" w:color="auto"/>
              <w:bottom w:val="single" w:sz="4" w:space="0" w:color="auto"/>
              <w:right w:val="single" w:sz="4" w:space="0" w:color="auto"/>
            </w:tcBorders>
            <w:vAlign w:val="bottom"/>
          </w:tcPr>
          <w:p w14:paraId="266DB95D" w14:textId="539826B2" w:rsidR="0041231F" w:rsidRPr="0041231F" w:rsidRDefault="0041231F" w:rsidP="0041231F">
            <w:pPr>
              <w:pStyle w:val="3"/>
              <w:spacing w:after="0"/>
              <w:jc w:val="center"/>
              <w:rPr>
                <w:b/>
                <w:sz w:val="24"/>
                <w:szCs w:val="24"/>
              </w:rPr>
            </w:pPr>
            <w:r w:rsidRPr="0041231F">
              <w:rPr>
                <w:color w:val="000000"/>
                <w:sz w:val="24"/>
                <w:szCs w:val="24"/>
              </w:rPr>
              <w:t>3,1</w:t>
            </w:r>
          </w:p>
        </w:tc>
        <w:tc>
          <w:tcPr>
            <w:tcW w:w="992" w:type="dxa"/>
            <w:tcBorders>
              <w:top w:val="single" w:sz="4" w:space="0" w:color="auto"/>
              <w:left w:val="single" w:sz="4" w:space="0" w:color="auto"/>
              <w:bottom w:val="single" w:sz="4" w:space="0" w:color="auto"/>
              <w:right w:val="single" w:sz="4" w:space="0" w:color="auto"/>
            </w:tcBorders>
            <w:vAlign w:val="center"/>
          </w:tcPr>
          <w:p w14:paraId="5A6CE7B2"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1F01795F"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169A05F5"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DE356AE"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0581206A"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5C535C2"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9AC369B"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1D89B667" w14:textId="77777777" w:rsidTr="0041231F">
        <w:trPr>
          <w:trHeight w:val="345"/>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0A0338EB" w14:textId="0F116E0F"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8</w:t>
            </w:r>
          </w:p>
        </w:tc>
        <w:tc>
          <w:tcPr>
            <w:tcW w:w="1405" w:type="dxa"/>
            <w:tcBorders>
              <w:top w:val="single" w:sz="4" w:space="0" w:color="auto"/>
              <w:left w:val="single" w:sz="4" w:space="0" w:color="auto"/>
              <w:bottom w:val="single" w:sz="4" w:space="0" w:color="auto"/>
              <w:right w:val="single" w:sz="4" w:space="0" w:color="auto"/>
            </w:tcBorders>
            <w:vAlign w:val="bottom"/>
          </w:tcPr>
          <w:p w14:paraId="38AB3F53" w14:textId="2AB7DE70" w:rsidR="0041231F" w:rsidRPr="0041231F" w:rsidRDefault="0041231F" w:rsidP="0041231F">
            <w:pPr>
              <w:pStyle w:val="3"/>
              <w:spacing w:after="0"/>
              <w:jc w:val="center"/>
              <w:rPr>
                <w:b/>
                <w:sz w:val="24"/>
                <w:szCs w:val="24"/>
              </w:rPr>
            </w:pPr>
            <w:r w:rsidRPr="0041231F">
              <w:rPr>
                <w:color w:val="000000"/>
                <w:sz w:val="24"/>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14:paraId="1CA93696"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229FCD65"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6797584E"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423A684"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56B7EB4C"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8CA982D"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F3CE0D2"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43397EB9" w14:textId="77777777" w:rsidTr="0041231F">
        <w:trPr>
          <w:trHeight w:val="341"/>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4727464A" w14:textId="6ADD2FDF"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9</w:t>
            </w:r>
          </w:p>
        </w:tc>
        <w:tc>
          <w:tcPr>
            <w:tcW w:w="1405" w:type="dxa"/>
            <w:tcBorders>
              <w:top w:val="single" w:sz="4" w:space="0" w:color="auto"/>
              <w:left w:val="single" w:sz="4" w:space="0" w:color="auto"/>
              <w:bottom w:val="single" w:sz="4" w:space="0" w:color="auto"/>
              <w:right w:val="single" w:sz="4" w:space="0" w:color="auto"/>
            </w:tcBorders>
            <w:vAlign w:val="bottom"/>
          </w:tcPr>
          <w:p w14:paraId="48C0598D" w14:textId="42827F43" w:rsidR="0041231F" w:rsidRPr="0041231F" w:rsidRDefault="0041231F" w:rsidP="0041231F">
            <w:pPr>
              <w:pStyle w:val="3"/>
              <w:spacing w:after="0"/>
              <w:jc w:val="center"/>
              <w:rPr>
                <w:b/>
                <w:sz w:val="24"/>
                <w:szCs w:val="24"/>
              </w:rPr>
            </w:pPr>
            <w:r w:rsidRPr="0041231F">
              <w:rPr>
                <w:color w:val="000000"/>
                <w:sz w:val="24"/>
                <w:szCs w:val="24"/>
              </w:rPr>
              <w:t>3,5</w:t>
            </w:r>
          </w:p>
        </w:tc>
        <w:tc>
          <w:tcPr>
            <w:tcW w:w="992" w:type="dxa"/>
            <w:tcBorders>
              <w:top w:val="single" w:sz="4" w:space="0" w:color="auto"/>
              <w:left w:val="single" w:sz="4" w:space="0" w:color="auto"/>
              <w:bottom w:val="single" w:sz="4" w:space="0" w:color="auto"/>
              <w:right w:val="single" w:sz="4" w:space="0" w:color="auto"/>
            </w:tcBorders>
            <w:vAlign w:val="center"/>
          </w:tcPr>
          <w:p w14:paraId="163859CE"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0AD9F6AD"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66D8FF38"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DC40646"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543179BB"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917CDA8"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1396DE3"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3D8DBF40" w14:textId="77777777" w:rsidTr="0041231F">
        <w:trPr>
          <w:trHeight w:val="341"/>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2F884252" w14:textId="235913EB"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10</w:t>
            </w:r>
          </w:p>
        </w:tc>
        <w:tc>
          <w:tcPr>
            <w:tcW w:w="1405" w:type="dxa"/>
            <w:tcBorders>
              <w:top w:val="single" w:sz="4" w:space="0" w:color="auto"/>
              <w:left w:val="single" w:sz="4" w:space="0" w:color="auto"/>
              <w:bottom w:val="single" w:sz="4" w:space="0" w:color="auto"/>
              <w:right w:val="single" w:sz="4" w:space="0" w:color="auto"/>
            </w:tcBorders>
            <w:vAlign w:val="bottom"/>
          </w:tcPr>
          <w:p w14:paraId="196510D1" w14:textId="2B5DEB66" w:rsidR="0041231F" w:rsidRPr="0041231F" w:rsidRDefault="0041231F" w:rsidP="0041231F">
            <w:pPr>
              <w:pStyle w:val="3"/>
              <w:spacing w:after="0"/>
              <w:jc w:val="center"/>
              <w:rPr>
                <w:b/>
                <w:sz w:val="24"/>
                <w:szCs w:val="24"/>
              </w:rPr>
            </w:pPr>
            <w:r w:rsidRPr="0041231F">
              <w:rPr>
                <w:color w:val="000000"/>
                <w:sz w:val="24"/>
                <w:szCs w:val="24"/>
              </w:rPr>
              <w:t>3,6</w:t>
            </w:r>
          </w:p>
        </w:tc>
        <w:tc>
          <w:tcPr>
            <w:tcW w:w="992" w:type="dxa"/>
            <w:tcBorders>
              <w:top w:val="single" w:sz="4" w:space="0" w:color="auto"/>
              <w:left w:val="single" w:sz="4" w:space="0" w:color="auto"/>
              <w:bottom w:val="single" w:sz="4" w:space="0" w:color="auto"/>
              <w:right w:val="single" w:sz="4" w:space="0" w:color="auto"/>
            </w:tcBorders>
            <w:vAlign w:val="center"/>
          </w:tcPr>
          <w:p w14:paraId="5542F146"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042EF1FC"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18060513"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9FD6A0B"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49D9EE0E"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88E628E"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67C8C4"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613FEA85" w14:textId="77777777" w:rsidTr="0041231F">
        <w:trPr>
          <w:trHeight w:val="341"/>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41FD9F3B" w14:textId="4D1C7767"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11</w:t>
            </w:r>
          </w:p>
        </w:tc>
        <w:tc>
          <w:tcPr>
            <w:tcW w:w="1405" w:type="dxa"/>
            <w:tcBorders>
              <w:top w:val="single" w:sz="4" w:space="0" w:color="auto"/>
              <w:left w:val="single" w:sz="4" w:space="0" w:color="auto"/>
              <w:bottom w:val="single" w:sz="4" w:space="0" w:color="auto"/>
              <w:right w:val="single" w:sz="4" w:space="0" w:color="auto"/>
            </w:tcBorders>
            <w:vAlign w:val="bottom"/>
          </w:tcPr>
          <w:p w14:paraId="39D278B2" w14:textId="581D91F8" w:rsidR="0041231F" w:rsidRPr="0041231F" w:rsidRDefault="0041231F" w:rsidP="0041231F">
            <w:pPr>
              <w:pStyle w:val="3"/>
              <w:spacing w:after="0"/>
              <w:jc w:val="center"/>
              <w:rPr>
                <w:b/>
                <w:sz w:val="24"/>
                <w:szCs w:val="24"/>
              </w:rPr>
            </w:pPr>
            <w:r w:rsidRPr="0041231F">
              <w:rPr>
                <w:color w:val="000000"/>
                <w:sz w:val="24"/>
                <w:szCs w:val="24"/>
              </w:rPr>
              <w:t>3,8</w:t>
            </w:r>
          </w:p>
        </w:tc>
        <w:tc>
          <w:tcPr>
            <w:tcW w:w="992" w:type="dxa"/>
            <w:tcBorders>
              <w:top w:val="single" w:sz="4" w:space="0" w:color="auto"/>
              <w:left w:val="single" w:sz="4" w:space="0" w:color="auto"/>
              <w:bottom w:val="single" w:sz="4" w:space="0" w:color="auto"/>
              <w:right w:val="single" w:sz="4" w:space="0" w:color="auto"/>
            </w:tcBorders>
            <w:vAlign w:val="center"/>
          </w:tcPr>
          <w:p w14:paraId="5A6D0B78"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245DED63"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4268ACEE"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BF089E"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6FBA6D49"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DFF8C31"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FB22B9D"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718B5C68" w14:textId="77777777" w:rsidTr="0041231F">
        <w:trPr>
          <w:trHeight w:val="341"/>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78DC2707" w14:textId="0175B1FC"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12</w:t>
            </w:r>
          </w:p>
        </w:tc>
        <w:tc>
          <w:tcPr>
            <w:tcW w:w="1405" w:type="dxa"/>
            <w:tcBorders>
              <w:top w:val="single" w:sz="4" w:space="0" w:color="auto"/>
              <w:left w:val="single" w:sz="4" w:space="0" w:color="auto"/>
              <w:bottom w:val="single" w:sz="4" w:space="0" w:color="auto"/>
              <w:right w:val="single" w:sz="4" w:space="0" w:color="auto"/>
            </w:tcBorders>
            <w:vAlign w:val="bottom"/>
          </w:tcPr>
          <w:p w14:paraId="30D22829" w14:textId="1B39D0B0" w:rsidR="0041231F" w:rsidRPr="0041231F" w:rsidRDefault="0041231F" w:rsidP="0041231F">
            <w:pPr>
              <w:pStyle w:val="3"/>
              <w:spacing w:after="0"/>
              <w:jc w:val="center"/>
              <w:rPr>
                <w:b/>
                <w:sz w:val="24"/>
                <w:szCs w:val="24"/>
              </w:rPr>
            </w:pPr>
            <w:r w:rsidRPr="0041231F">
              <w:rPr>
                <w:color w:val="000000"/>
                <w:sz w:val="24"/>
                <w:szCs w:val="24"/>
              </w:rPr>
              <w:t>2,6</w:t>
            </w:r>
          </w:p>
        </w:tc>
        <w:tc>
          <w:tcPr>
            <w:tcW w:w="992" w:type="dxa"/>
            <w:tcBorders>
              <w:top w:val="single" w:sz="4" w:space="0" w:color="auto"/>
              <w:left w:val="single" w:sz="4" w:space="0" w:color="auto"/>
              <w:bottom w:val="single" w:sz="4" w:space="0" w:color="auto"/>
              <w:right w:val="single" w:sz="4" w:space="0" w:color="auto"/>
            </w:tcBorders>
            <w:vAlign w:val="center"/>
          </w:tcPr>
          <w:p w14:paraId="095B8709"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17582B74"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2C87CA0C"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05EFE15"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07464FA9"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F6ACCC1"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F3DD118"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04574864" w14:textId="77777777" w:rsidTr="0041231F">
        <w:trPr>
          <w:trHeight w:val="352"/>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0FBF505C" w14:textId="1407B600"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13</w:t>
            </w:r>
          </w:p>
        </w:tc>
        <w:tc>
          <w:tcPr>
            <w:tcW w:w="1405" w:type="dxa"/>
            <w:tcBorders>
              <w:top w:val="single" w:sz="4" w:space="0" w:color="auto"/>
              <w:left w:val="single" w:sz="4" w:space="0" w:color="auto"/>
              <w:bottom w:val="single" w:sz="4" w:space="0" w:color="auto"/>
              <w:right w:val="single" w:sz="4" w:space="0" w:color="auto"/>
            </w:tcBorders>
            <w:vAlign w:val="bottom"/>
          </w:tcPr>
          <w:p w14:paraId="397A8209" w14:textId="06DDD69D" w:rsidR="0041231F" w:rsidRPr="0041231F" w:rsidRDefault="0041231F" w:rsidP="0041231F">
            <w:pPr>
              <w:pStyle w:val="3"/>
              <w:spacing w:after="0"/>
              <w:jc w:val="center"/>
              <w:rPr>
                <w:b/>
                <w:sz w:val="24"/>
                <w:szCs w:val="24"/>
              </w:rPr>
            </w:pPr>
            <w:r w:rsidRPr="0041231F">
              <w:rPr>
                <w:color w:val="000000"/>
                <w:sz w:val="24"/>
                <w:szCs w:val="24"/>
              </w:rPr>
              <w:t>4,1</w:t>
            </w:r>
          </w:p>
        </w:tc>
        <w:tc>
          <w:tcPr>
            <w:tcW w:w="992" w:type="dxa"/>
            <w:tcBorders>
              <w:top w:val="single" w:sz="4" w:space="0" w:color="auto"/>
              <w:left w:val="single" w:sz="4" w:space="0" w:color="auto"/>
              <w:bottom w:val="single" w:sz="4" w:space="0" w:color="auto"/>
              <w:right w:val="single" w:sz="4" w:space="0" w:color="auto"/>
            </w:tcBorders>
            <w:vAlign w:val="center"/>
          </w:tcPr>
          <w:p w14:paraId="2BDB57FB"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18CB0151"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3EFE3EB1"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AB7E3F8"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3BB16880"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002D450"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797C46D"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593F2A51" w14:textId="77777777" w:rsidTr="0041231F">
        <w:trPr>
          <w:trHeight w:val="352"/>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2380E00C" w14:textId="077EEE23"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14</w:t>
            </w:r>
          </w:p>
        </w:tc>
        <w:tc>
          <w:tcPr>
            <w:tcW w:w="1405" w:type="dxa"/>
            <w:tcBorders>
              <w:top w:val="single" w:sz="4" w:space="0" w:color="auto"/>
              <w:left w:val="single" w:sz="4" w:space="0" w:color="auto"/>
              <w:bottom w:val="single" w:sz="4" w:space="0" w:color="auto"/>
              <w:right w:val="single" w:sz="4" w:space="0" w:color="auto"/>
            </w:tcBorders>
            <w:vAlign w:val="bottom"/>
          </w:tcPr>
          <w:p w14:paraId="221FFD49" w14:textId="2B826D2D" w:rsidR="0041231F" w:rsidRPr="0041231F" w:rsidRDefault="0041231F" w:rsidP="0041231F">
            <w:pPr>
              <w:pStyle w:val="3"/>
              <w:spacing w:after="0"/>
              <w:jc w:val="center"/>
              <w:rPr>
                <w:b/>
                <w:sz w:val="24"/>
                <w:szCs w:val="24"/>
              </w:rPr>
            </w:pPr>
            <w:r w:rsidRPr="0041231F">
              <w:rPr>
                <w:color w:val="000000"/>
                <w:sz w:val="24"/>
                <w:szCs w:val="24"/>
              </w:rPr>
              <w:t>3,2</w:t>
            </w:r>
          </w:p>
        </w:tc>
        <w:tc>
          <w:tcPr>
            <w:tcW w:w="992" w:type="dxa"/>
            <w:tcBorders>
              <w:top w:val="single" w:sz="4" w:space="0" w:color="auto"/>
              <w:left w:val="single" w:sz="4" w:space="0" w:color="auto"/>
              <w:bottom w:val="single" w:sz="4" w:space="0" w:color="auto"/>
              <w:right w:val="single" w:sz="4" w:space="0" w:color="auto"/>
            </w:tcBorders>
            <w:vAlign w:val="center"/>
          </w:tcPr>
          <w:p w14:paraId="40449397"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21DED8EE"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7D34EA77"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13C66C"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7BB00C5A"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BD6C0EC"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8B3EAAF" w14:textId="77777777" w:rsidR="0041231F" w:rsidRPr="0041231F" w:rsidRDefault="0041231F" w:rsidP="0041231F">
            <w:pPr>
              <w:widowControl w:val="0"/>
              <w:autoSpaceDE w:val="0"/>
              <w:autoSpaceDN w:val="0"/>
              <w:adjustRightInd w:val="0"/>
              <w:jc w:val="center"/>
              <w:rPr>
                <w:sz w:val="24"/>
                <w:szCs w:val="24"/>
              </w:rPr>
            </w:pPr>
          </w:p>
        </w:tc>
      </w:tr>
      <w:tr w:rsidR="0041231F" w:rsidRPr="0041231F" w14:paraId="0EBCB208" w14:textId="77777777" w:rsidTr="0041231F">
        <w:trPr>
          <w:trHeight w:val="352"/>
        </w:trPr>
        <w:tc>
          <w:tcPr>
            <w:tcW w:w="7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bottom"/>
          </w:tcPr>
          <w:p w14:paraId="67475118" w14:textId="45A318DF" w:rsidR="0041231F" w:rsidRPr="0041231F" w:rsidRDefault="0041231F" w:rsidP="0041231F">
            <w:pPr>
              <w:pStyle w:val="3"/>
              <w:widowControl w:val="0"/>
              <w:autoSpaceDE w:val="0"/>
              <w:autoSpaceDN w:val="0"/>
              <w:adjustRightInd w:val="0"/>
              <w:spacing w:after="0"/>
              <w:jc w:val="center"/>
              <w:rPr>
                <w:sz w:val="24"/>
                <w:szCs w:val="24"/>
              </w:rPr>
            </w:pPr>
            <w:r w:rsidRPr="0041231F">
              <w:rPr>
                <w:color w:val="000000"/>
                <w:sz w:val="24"/>
                <w:szCs w:val="24"/>
              </w:rPr>
              <w:t>15</w:t>
            </w:r>
          </w:p>
        </w:tc>
        <w:tc>
          <w:tcPr>
            <w:tcW w:w="1405" w:type="dxa"/>
            <w:tcBorders>
              <w:top w:val="single" w:sz="4" w:space="0" w:color="auto"/>
              <w:left w:val="single" w:sz="4" w:space="0" w:color="auto"/>
              <w:bottom w:val="single" w:sz="4" w:space="0" w:color="auto"/>
              <w:right w:val="single" w:sz="4" w:space="0" w:color="auto"/>
            </w:tcBorders>
            <w:vAlign w:val="bottom"/>
          </w:tcPr>
          <w:p w14:paraId="35FF0699" w14:textId="1CFE0A14" w:rsidR="0041231F" w:rsidRPr="0041231F" w:rsidRDefault="0041231F" w:rsidP="0041231F">
            <w:pPr>
              <w:pStyle w:val="3"/>
              <w:spacing w:after="0"/>
              <w:jc w:val="center"/>
              <w:rPr>
                <w:b/>
                <w:sz w:val="24"/>
                <w:szCs w:val="24"/>
              </w:rPr>
            </w:pPr>
            <w:r w:rsidRPr="0041231F">
              <w:rPr>
                <w:color w:val="000000"/>
                <w:sz w:val="24"/>
                <w:szCs w:val="24"/>
              </w:rPr>
              <w:t>4,7</w:t>
            </w:r>
          </w:p>
        </w:tc>
        <w:tc>
          <w:tcPr>
            <w:tcW w:w="992" w:type="dxa"/>
            <w:tcBorders>
              <w:top w:val="single" w:sz="4" w:space="0" w:color="auto"/>
              <w:left w:val="single" w:sz="4" w:space="0" w:color="auto"/>
              <w:bottom w:val="single" w:sz="4" w:space="0" w:color="auto"/>
              <w:right w:val="single" w:sz="4" w:space="0" w:color="auto"/>
            </w:tcBorders>
            <w:vAlign w:val="center"/>
          </w:tcPr>
          <w:p w14:paraId="13ACDF3F" w14:textId="77777777" w:rsidR="0041231F" w:rsidRPr="0041231F" w:rsidRDefault="0041231F" w:rsidP="0041231F">
            <w:pPr>
              <w:widowControl w:val="0"/>
              <w:autoSpaceDE w:val="0"/>
              <w:autoSpaceDN w:val="0"/>
              <w:adjustRightInd w:val="0"/>
              <w:jc w:val="center"/>
              <w:rPr>
                <w:sz w:val="24"/>
                <w:szCs w:val="24"/>
              </w:rPr>
            </w:pPr>
          </w:p>
        </w:tc>
        <w:tc>
          <w:tcPr>
            <w:tcW w:w="909" w:type="dxa"/>
            <w:tcBorders>
              <w:top w:val="single" w:sz="4" w:space="0" w:color="auto"/>
              <w:left w:val="single" w:sz="4" w:space="0" w:color="auto"/>
              <w:bottom w:val="single" w:sz="4" w:space="0" w:color="auto"/>
              <w:right w:val="single" w:sz="4" w:space="0" w:color="auto"/>
            </w:tcBorders>
            <w:vAlign w:val="center"/>
          </w:tcPr>
          <w:p w14:paraId="69FD282F" w14:textId="77777777" w:rsidR="0041231F" w:rsidRPr="0041231F" w:rsidRDefault="0041231F" w:rsidP="0041231F">
            <w:pPr>
              <w:widowControl w:val="0"/>
              <w:autoSpaceDE w:val="0"/>
              <w:autoSpaceDN w:val="0"/>
              <w:adjustRightInd w:val="0"/>
              <w:jc w:val="center"/>
              <w:rPr>
                <w:sz w:val="24"/>
                <w:szCs w:val="24"/>
              </w:rPr>
            </w:pPr>
          </w:p>
        </w:tc>
        <w:tc>
          <w:tcPr>
            <w:tcW w:w="1075" w:type="dxa"/>
            <w:tcBorders>
              <w:top w:val="single" w:sz="4" w:space="0" w:color="auto"/>
              <w:left w:val="single" w:sz="4" w:space="0" w:color="auto"/>
              <w:bottom w:val="single" w:sz="4" w:space="0" w:color="auto"/>
              <w:right w:val="single" w:sz="4" w:space="0" w:color="auto"/>
            </w:tcBorders>
            <w:vAlign w:val="center"/>
          </w:tcPr>
          <w:p w14:paraId="2FFB8B09" w14:textId="77777777" w:rsidR="0041231F" w:rsidRPr="0041231F" w:rsidRDefault="0041231F" w:rsidP="0041231F">
            <w:pPr>
              <w:widowControl w:val="0"/>
              <w:autoSpaceDE w:val="0"/>
              <w:autoSpaceDN w:val="0"/>
              <w:adjustRightInd w:val="0"/>
              <w:jc w:val="center"/>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011AAB0" w14:textId="77777777" w:rsidR="0041231F" w:rsidRPr="0041231F" w:rsidRDefault="0041231F" w:rsidP="0041231F">
            <w:pPr>
              <w:widowControl w:val="0"/>
              <w:autoSpaceDE w:val="0"/>
              <w:autoSpaceDN w:val="0"/>
              <w:adjustRightInd w:val="0"/>
              <w:jc w:val="center"/>
              <w:rPr>
                <w:sz w:val="24"/>
                <w:szCs w:val="24"/>
              </w:rPr>
            </w:pPr>
          </w:p>
        </w:tc>
        <w:tc>
          <w:tcPr>
            <w:tcW w:w="972" w:type="dxa"/>
            <w:tcBorders>
              <w:top w:val="single" w:sz="4" w:space="0" w:color="auto"/>
              <w:left w:val="single" w:sz="4" w:space="0" w:color="auto"/>
              <w:bottom w:val="single" w:sz="4" w:space="0" w:color="auto"/>
              <w:right w:val="single" w:sz="4" w:space="0" w:color="auto"/>
            </w:tcBorders>
            <w:vAlign w:val="center"/>
          </w:tcPr>
          <w:p w14:paraId="20CE1AA6" w14:textId="77777777" w:rsidR="0041231F" w:rsidRPr="0041231F" w:rsidRDefault="0041231F" w:rsidP="0041231F">
            <w:pPr>
              <w:widowControl w:val="0"/>
              <w:autoSpaceDE w:val="0"/>
              <w:autoSpaceDN w:val="0"/>
              <w:adjustRightInd w:val="0"/>
              <w:jc w:val="center"/>
              <w:rPr>
                <w:sz w:val="24"/>
                <w:szCs w:val="24"/>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DE11DAF" w14:textId="77777777" w:rsidR="0041231F" w:rsidRPr="0041231F" w:rsidRDefault="0041231F" w:rsidP="0041231F">
            <w:pPr>
              <w:widowControl w:val="0"/>
              <w:autoSpaceDE w:val="0"/>
              <w:autoSpaceDN w:val="0"/>
              <w:adjustRightInd w:val="0"/>
              <w:jc w:val="center"/>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3C9212" w14:textId="77777777" w:rsidR="0041231F" w:rsidRPr="0041231F" w:rsidRDefault="0041231F" w:rsidP="0041231F">
            <w:pPr>
              <w:widowControl w:val="0"/>
              <w:autoSpaceDE w:val="0"/>
              <w:autoSpaceDN w:val="0"/>
              <w:adjustRightInd w:val="0"/>
              <w:jc w:val="center"/>
              <w:rPr>
                <w:sz w:val="24"/>
                <w:szCs w:val="24"/>
              </w:rPr>
            </w:pPr>
          </w:p>
        </w:tc>
      </w:tr>
    </w:tbl>
    <w:p w14:paraId="72B628B3" w14:textId="72AC2753" w:rsidR="0041231F" w:rsidRDefault="0041231F" w:rsidP="00856032">
      <w:pPr>
        <w:spacing w:line="276" w:lineRule="auto"/>
        <w:ind w:firstLine="709"/>
        <w:jc w:val="both"/>
        <w:rPr>
          <w:sz w:val="28"/>
          <w:szCs w:val="28"/>
        </w:rPr>
      </w:pPr>
      <w:r>
        <w:rPr>
          <w:sz w:val="28"/>
          <w:szCs w:val="28"/>
        </w:rPr>
        <w:t>Расчет средних уровней ряда динамики:</w:t>
      </w:r>
    </w:p>
    <w:p w14:paraId="29E1CA10" w14:textId="3ABB7CA0" w:rsidR="0041231F" w:rsidRDefault="0041231F" w:rsidP="00856032">
      <w:pPr>
        <w:spacing w:line="276" w:lineRule="auto"/>
        <w:ind w:firstLine="709"/>
        <w:jc w:val="both"/>
        <w:rPr>
          <w:sz w:val="28"/>
          <w:szCs w:val="28"/>
        </w:rPr>
      </w:pPr>
      <w:r>
        <w:rPr>
          <w:sz w:val="28"/>
          <w:szCs w:val="28"/>
        </w:rPr>
        <w:t>Средняя балансовая прибыль:</w:t>
      </w:r>
    </w:p>
    <w:p w14:paraId="45A8D194" w14:textId="21156B1D" w:rsidR="0041231F" w:rsidRDefault="0041231F" w:rsidP="00856032">
      <w:pPr>
        <w:spacing w:line="276" w:lineRule="auto"/>
        <w:ind w:firstLine="709"/>
        <w:jc w:val="both"/>
        <w:rPr>
          <w:sz w:val="28"/>
          <w:szCs w:val="28"/>
          <w:lang w:eastAsia="en-US"/>
        </w:rPr>
      </w:pPr>
      <w:r>
        <w:rPr>
          <w:position w:val="-24"/>
          <w:sz w:val="28"/>
          <w:szCs w:val="28"/>
          <w:lang w:eastAsia="en-US"/>
        </w:rPr>
        <w:object w:dxaOrig="920" w:dyaOrig="680" w14:anchorId="0C732C5E">
          <v:shape id="_x0000_i1128" type="#_x0000_t75" style="width:45.8pt;height:33.65pt" o:ole="">
            <v:imagedata r:id="rId171" o:title=""/>
          </v:shape>
          <o:OLEObject Type="Embed" ProgID="Equation.DSMT4" ShapeID="_x0000_i1128" DrawAspect="Content" ObjectID="_1636364302" r:id="rId172"/>
        </w:object>
      </w:r>
    </w:p>
    <w:p w14:paraId="4DBB0875" w14:textId="3FE1CBD9" w:rsidR="0041231F" w:rsidRDefault="0041231F" w:rsidP="00856032">
      <w:pPr>
        <w:spacing w:line="276" w:lineRule="auto"/>
        <w:ind w:firstLine="709"/>
        <w:jc w:val="both"/>
        <w:rPr>
          <w:sz w:val="28"/>
          <w:szCs w:val="28"/>
          <w:lang w:eastAsia="en-US"/>
        </w:rPr>
      </w:pPr>
      <w:r>
        <w:rPr>
          <w:sz w:val="28"/>
          <w:szCs w:val="28"/>
          <w:lang w:eastAsia="en-US"/>
        </w:rPr>
        <w:t>Средний абсолютный прирост балансовой прибыли:</w:t>
      </w:r>
    </w:p>
    <w:p w14:paraId="54562683" w14:textId="3765A79C" w:rsidR="0041231F" w:rsidRDefault="0041231F" w:rsidP="00856032">
      <w:pPr>
        <w:spacing w:line="276" w:lineRule="auto"/>
        <w:ind w:firstLine="709"/>
        <w:jc w:val="both"/>
        <w:rPr>
          <w:sz w:val="28"/>
          <w:szCs w:val="28"/>
        </w:rPr>
      </w:pPr>
      <w:r>
        <w:rPr>
          <w:position w:val="-24"/>
          <w:sz w:val="28"/>
          <w:szCs w:val="28"/>
          <w:lang w:eastAsia="en-US"/>
        </w:rPr>
        <w:object w:dxaOrig="1040" w:dyaOrig="680" w14:anchorId="03964A68">
          <v:shape id="_x0000_i1129" type="#_x0000_t75" style="width:51.45pt;height:33.65pt" o:ole="">
            <v:imagedata r:id="rId173" o:title=""/>
          </v:shape>
          <o:OLEObject Type="Embed" ProgID="Equation.DSMT4" ShapeID="_x0000_i1129" DrawAspect="Content" ObjectID="_1636364303" r:id="rId174"/>
        </w:object>
      </w:r>
    </w:p>
    <w:p w14:paraId="46FC71B7" w14:textId="79B5C4A3" w:rsidR="0041231F" w:rsidRDefault="00C53B9D" w:rsidP="00856032">
      <w:pPr>
        <w:spacing w:line="276" w:lineRule="auto"/>
        <w:ind w:firstLine="709"/>
        <w:jc w:val="both"/>
        <w:rPr>
          <w:sz w:val="28"/>
          <w:szCs w:val="28"/>
        </w:rPr>
      </w:pPr>
      <w:r>
        <w:rPr>
          <w:sz w:val="28"/>
          <w:szCs w:val="28"/>
        </w:rPr>
        <w:t>Средний темп прироста:</w:t>
      </w:r>
    </w:p>
    <w:p w14:paraId="4D45AADC" w14:textId="268FCA9C" w:rsidR="00C53B9D" w:rsidRDefault="00C53B9D" w:rsidP="00856032">
      <w:pPr>
        <w:spacing w:line="276" w:lineRule="auto"/>
        <w:ind w:firstLine="709"/>
        <w:jc w:val="both"/>
        <w:rPr>
          <w:sz w:val="28"/>
          <w:szCs w:val="28"/>
        </w:rPr>
      </w:pPr>
      <w:r w:rsidRPr="00C53B9D">
        <w:rPr>
          <w:position w:val="-32"/>
          <w:sz w:val="28"/>
          <w:szCs w:val="28"/>
          <w:lang w:eastAsia="en-US"/>
        </w:rPr>
        <w:object w:dxaOrig="2240" w:dyaOrig="760" w14:anchorId="0E2E4D4E">
          <v:shape id="_x0000_i1130" type="#_x0000_t75" style="width:112.2pt;height:38.35pt" o:ole="">
            <v:imagedata r:id="rId175" o:title=""/>
          </v:shape>
          <o:OLEObject Type="Embed" ProgID="Equation.DSMT4" ShapeID="_x0000_i1130" DrawAspect="Content" ObjectID="_1636364304" r:id="rId176"/>
        </w:object>
      </w:r>
    </w:p>
    <w:p w14:paraId="04A93007" w14:textId="1B221DB2" w:rsidR="00C53B9D" w:rsidRDefault="00C53B9D" w:rsidP="00856032">
      <w:pPr>
        <w:spacing w:line="276" w:lineRule="auto"/>
        <w:ind w:firstLine="709"/>
        <w:jc w:val="both"/>
        <w:rPr>
          <w:sz w:val="28"/>
          <w:szCs w:val="28"/>
        </w:rPr>
      </w:pPr>
      <w:r>
        <w:rPr>
          <w:sz w:val="28"/>
          <w:szCs w:val="28"/>
        </w:rPr>
        <w:t>Вывод:</w:t>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r w:rsidRPr="00C53B9D">
        <w:rPr>
          <w:sz w:val="28"/>
          <w:szCs w:val="28"/>
          <w:u w:val="single"/>
        </w:rPr>
        <w:tab/>
      </w:r>
    </w:p>
    <w:p w14:paraId="2D0F4ABE" w14:textId="77777777" w:rsidR="00807E2D" w:rsidRDefault="00807E2D">
      <w:pPr>
        <w:spacing w:line="360" w:lineRule="auto"/>
        <w:ind w:firstLine="709"/>
        <w:jc w:val="both"/>
        <w:rPr>
          <w:sz w:val="28"/>
          <w:szCs w:val="28"/>
        </w:rPr>
      </w:pPr>
      <w:r>
        <w:rPr>
          <w:sz w:val="28"/>
          <w:szCs w:val="28"/>
        </w:rPr>
        <w:br w:type="page"/>
      </w:r>
    </w:p>
    <w:p w14:paraId="5C982FC8" w14:textId="27D4E2D8" w:rsidR="0041231F" w:rsidRDefault="00C53B9D" w:rsidP="00856032">
      <w:pPr>
        <w:spacing w:line="276" w:lineRule="auto"/>
        <w:ind w:firstLine="709"/>
        <w:jc w:val="both"/>
        <w:rPr>
          <w:sz w:val="28"/>
          <w:szCs w:val="28"/>
        </w:rPr>
      </w:pPr>
      <w:r>
        <w:rPr>
          <w:sz w:val="28"/>
          <w:szCs w:val="28"/>
        </w:rPr>
        <w:lastRenderedPageBreak/>
        <w:t>Таблица 6.</w:t>
      </w:r>
      <w:r w:rsidR="002E7D6C">
        <w:rPr>
          <w:sz w:val="28"/>
          <w:szCs w:val="28"/>
        </w:rPr>
        <w:t>2</w:t>
      </w:r>
      <w:r>
        <w:rPr>
          <w:sz w:val="28"/>
          <w:szCs w:val="28"/>
        </w:rPr>
        <w:t xml:space="preserve"> – Выравнивание ряда динамики балансовой прибыли по 3-х летней скользящей средней</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2046"/>
        <w:gridCol w:w="2046"/>
        <w:gridCol w:w="2047"/>
      </w:tblGrid>
      <w:tr w:rsidR="00C53B9D" w14:paraId="0F16A324" w14:textId="77777777" w:rsidTr="00C53B9D">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4B5AE224" w14:textId="77777777" w:rsidR="00C53B9D" w:rsidRPr="00C53B9D" w:rsidRDefault="00C53B9D">
            <w:pPr>
              <w:widowControl w:val="0"/>
              <w:autoSpaceDE w:val="0"/>
              <w:autoSpaceDN w:val="0"/>
              <w:adjustRightInd w:val="0"/>
              <w:jc w:val="center"/>
              <w:rPr>
                <w:sz w:val="24"/>
                <w:szCs w:val="24"/>
              </w:rPr>
            </w:pPr>
            <w:r w:rsidRPr="00C53B9D">
              <w:rPr>
                <w:sz w:val="24"/>
                <w:szCs w:val="24"/>
              </w:rPr>
              <w:t>Годы</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14:paraId="092B4AAC" w14:textId="2FF2722B" w:rsidR="00C53B9D" w:rsidRPr="00C53B9D" w:rsidRDefault="00C53B9D">
            <w:pPr>
              <w:widowControl w:val="0"/>
              <w:autoSpaceDE w:val="0"/>
              <w:autoSpaceDN w:val="0"/>
              <w:adjustRightInd w:val="0"/>
              <w:jc w:val="center"/>
              <w:rPr>
                <w:sz w:val="24"/>
                <w:szCs w:val="24"/>
              </w:rPr>
            </w:pPr>
            <w:r>
              <w:rPr>
                <w:sz w:val="24"/>
                <w:szCs w:val="24"/>
              </w:rPr>
              <w:t>Балансовая прибыль</w:t>
            </w:r>
          </w:p>
        </w:tc>
        <w:tc>
          <w:tcPr>
            <w:tcW w:w="6139" w:type="dxa"/>
            <w:gridSpan w:val="3"/>
            <w:tcBorders>
              <w:top w:val="single" w:sz="4" w:space="0" w:color="auto"/>
              <w:left w:val="single" w:sz="4" w:space="0" w:color="auto"/>
              <w:bottom w:val="single" w:sz="4" w:space="0" w:color="auto"/>
              <w:right w:val="single" w:sz="4" w:space="0" w:color="auto"/>
            </w:tcBorders>
            <w:vAlign w:val="center"/>
            <w:hideMark/>
          </w:tcPr>
          <w:p w14:paraId="5CDC6B8B" w14:textId="77777777" w:rsidR="00C53B9D" w:rsidRPr="00C53B9D" w:rsidRDefault="00C53B9D">
            <w:pPr>
              <w:widowControl w:val="0"/>
              <w:autoSpaceDE w:val="0"/>
              <w:autoSpaceDN w:val="0"/>
              <w:adjustRightInd w:val="0"/>
              <w:jc w:val="center"/>
              <w:rPr>
                <w:sz w:val="24"/>
                <w:szCs w:val="24"/>
              </w:rPr>
            </w:pPr>
            <w:r w:rsidRPr="00C53B9D">
              <w:rPr>
                <w:sz w:val="24"/>
                <w:szCs w:val="24"/>
              </w:rPr>
              <w:t>Расчетные данные</w:t>
            </w:r>
          </w:p>
        </w:tc>
      </w:tr>
      <w:tr w:rsidR="00C53B9D" w14:paraId="562122AA" w14:textId="77777777" w:rsidTr="00C53B9D">
        <w:tc>
          <w:tcPr>
            <w:tcW w:w="993" w:type="dxa"/>
            <w:vMerge/>
            <w:tcBorders>
              <w:top w:val="single" w:sz="4" w:space="0" w:color="auto"/>
              <w:left w:val="single" w:sz="4" w:space="0" w:color="auto"/>
              <w:bottom w:val="single" w:sz="4" w:space="0" w:color="auto"/>
              <w:right w:val="single" w:sz="4" w:space="0" w:color="auto"/>
            </w:tcBorders>
            <w:vAlign w:val="center"/>
            <w:hideMark/>
          </w:tcPr>
          <w:p w14:paraId="727D6847" w14:textId="77777777" w:rsidR="00C53B9D" w:rsidRPr="00C53B9D" w:rsidRDefault="00C53B9D" w:rsidP="00C53B9D">
            <w:pPr>
              <w:widowControl w:val="0"/>
              <w:autoSpaceDE w:val="0"/>
              <w:autoSpaceDN w:val="0"/>
              <w:adjustRightInd w:val="0"/>
              <w:jc w:val="center"/>
              <w:rPr>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14:paraId="50166194" w14:textId="77777777" w:rsidR="00C53B9D" w:rsidRPr="00C53B9D" w:rsidRDefault="00C53B9D" w:rsidP="00C53B9D">
            <w:pPr>
              <w:widowControl w:val="0"/>
              <w:autoSpaceDE w:val="0"/>
              <w:autoSpaceDN w:val="0"/>
              <w:adjustRightInd w:val="0"/>
              <w:jc w:val="center"/>
              <w:rPr>
                <w:sz w:val="24"/>
                <w:szCs w:val="24"/>
              </w:rPr>
            </w:pPr>
          </w:p>
        </w:tc>
        <w:tc>
          <w:tcPr>
            <w:tcW w:w="2046" w:type="dxa"/>
            <w:tcBorders>
              <w:top w:val="single" w:sz="4" w:space="0" w:color="auto"/>
              <w:left w:val="single" w:sz="4" w:space="0" w:color="auto"/>
              <w:bottom w:val="single" w:sz="4" w:space="0" w:color="auto"/>
              <w:right w:val="single" w:sz="4" w:space="0" w:color="auto"/>
            </w:tcBorders>
            <w:vAlign w:val="center"/>
            <w:hideMark/>
          </w:tcPr>
          <w:p w14:paraId="05AA594A" w14:textId="77777777" w:rsidR="00C53B9D" w:rsidRPr="00C53B9D" w:rsidRDefault="00C53B9D" w:rsidP="00C53B9D">
            <w:pPr>
              <w:widowControl w:val="0"/>
              <w:autoSpaceDE w:val="0"/>
              <w:autoSpaceDN w:val="0"/>
              <w:adjustRightInd w:val="0"/>
              <w:jc w:val="center"/>
              <w:rPr>
                <w:sz w:val="24"/>
                <w:szCs w:val="24"/>
              </w:rPr>
            </w:pPr>
            <w:r w:rsidRPr="00C53B9D">
              <w:rPr>
                <w:sz w:val="24"/>
                <w:szCs w:val="24"/>
              </w:rPr>
              <w:t>Периоды</w:t>
            </w:r>
          </w:p>
        </w:tc>
        <w:tc>
          <w:tcPr>
            <w:tcW w:w="2046" w:type="dxa"/>
            <w:tcBorders>
              <w:top w:val="single" w:sz="4" w:space="0" w:color="auto"/>
              <w:left w:val="single" w:sz="4" w:space="0" w:color="auto"/>
              <w:bottom w:val="single" w:sz="4" w:space="0" w:color="auto"/>
              <w:right w:val="single" w:sz="4" w:space="0" w:color="auto"/>
            </w:tcBorders>
            <w:vAlign w:val="center"/>
            <w:hideMark/>
          </w:tcPr>
          <w:p w14:paraId="73301C49" w14:textId="77777777" w:rsidR="00C53B9D" w:rsidRPr="00C53B9D" w:rsidRDefault="00C53B9D" w:rsidP="00C53B9D">
            <w:pPr>
              <w:widowControl w:val="0"/>
              <w:autoSpaceDE w:val="0"/>
              <w:autoSpaceDN w:val="0"/>
              <w:adjustRightInd w:val="0"/>
              <w:jc w:val="center"/>
              <w:rPr>
                <w:sz w:val="24"/>
                <w:szCs w:val="24"/>
              </w:rPr>
            </w:pPr>
            <w:r w:rsidRPr="00C53B9D">
              <w:rPr>
                <w:sz w:val="24"/>
                <w:szCs w:val="24"/>
              </w:rPr>
              <w:t>Суммы по 3-х-летиям</w:t>
            </w:r>
          </w:p>
        </w:tc>
        <w:tc>
          <w:tcPr>
            <w:tcW w:w="2047" w:type="dxa"/>
            <w:tcBorders>
              <w:top w:val="single" w:sz="4" w:space="0" w:color="auto"/>
              <w:left w:val="single" w:sz="4" w:space="0" w:color="auto"/>
              <w:bottom w:val="single" w:sz="4" w:space="0" w:color="auto"/>
              <w:right w:val="single" w:sz="4" w:space="0" w:color="auto"/>
            </w:tcBorders>
            <w:vAlign w:val="center"/>
            <w:hideMark/>
          </w:tcPr>
          <w:p w14:paraId="17BA0366" w14:textId="77777777" w:rsidR="00C53B9D" w:rsidRPr="00C53B9D" w:rsidRDefault="00C53B9D" w:rsidP="00C53B9D">
            <w:pPr>
              <w:widowControl w:val="0"/>
              <w:autoSpaceDE w:val="0"/>
              <w:autoSpaceDN w:val="0"/>
              <w:adjustRightInd w:val="0"/>
              <w:ind w:right="34"/>
              <w:jc w:val="center"/>
              <w:rPr>
                <w:sz w:val="24"/>
                <w:szCs w:val="24"/>
              </w:rPr>
            </w:pPr>
            <w:r w:rsidRPr="00C53B9D">
              <w:rPr>
                <w:sz w:val="24"/>
                <w:szCs w:val="24"/>
              </w:rPr>
              <w:t>3-х летняя средняя</w:t>
            </w:r>
          </w:p>
        </w:tc>
      </w:tr>
      <w:tr w:rsidR="00C53B9D" w14:paraId="18F6EFAD" w14:textId="77777777" w:rsidTr="00D946D0">
        <w:trPr>
          <w:trHeight w:hRule="exact" w:val="332"/>
        </w:trPr>
        <w:tc>
          <w:tcPr>
            <w:tcW w:w="993" w:type="dxa"/>
            <w:tcBorders>
              <w:top w:val="single" w:sz="4" w:space="0" w:color="auto"/>
              <w:left w:val="single" w:sz="4" w:space="0" w:color="auto"/>
              <w:bottom w:val="single" w:sz="4" w:space="0" w:color="auto"/>
              <w:right w:val="single" w:sz="4" w:space="0" w:color="auto"/>
            </w:tcBorders>
            <w:vAlign w:val="bottom"/>
          </w:tcPr>
          <w:p w14:paraId="503BBFF4" w14:textId="0D10CCEC" w:rsidR="00C53B9D" w:rsidRPr="00C53B9D" w:rsidRDefault="00C53B9D" w:rsidP="00C53B9D">
            <w:pPr>
              <w:widowControl w:val="0"/>
              <w:autoSpaceDE w:val="0"/>
              <w:autoSpaceDN w:val="0"/>
              <w:adjustRightInd w:val="0"/>
              <w:jc w:val="center"/>
              <w:rPr>
                <w:sz w:val="24"/>
                <w:szCs w:val="24"/>
              </w:rPr>
            </w:pPr>
            <w:r w:rsidRPr="00C53B9D">
              <w:rPr>
                <w:sz w:val="24"/>
                <w:szCs w:val="24"/>
              </w:rPr>
              <w:t>1</w:t>
            </w:r>
          </w:p>
        </w:tc>
        <w:tc>
          <w:tcPr>
            <w:tcW w:w="2693" w:type="dxa"/>
            <w:tcBorders>
              <w:top w:val="single" w:sz="4" w:space="0" w:color="auto"/>
              <w:left w:val="single" w:sz="4" w:space="0" w:color="auto"/>
              <w:bottom w:val="single" w:sz="4" w:space="0" w:color="auto"/>
              <w:right w:val="single" w:sz="4" w:space="0" w:color="auto"/>
            </w:tcBorders>
            <w:vAlign w:val="bottom"/>
          </w:tcPr>
          <w:p w14:paraId="1F3FD892" w14:textId="4E30205B" w:rsidR="00C53B9D" w:rsidRPr="00C53B9D" w:rsidRDefault="00C53B9D" w:rsidP="00C53B9D">
            <w:pPr>
              <w:widowControl w:val="0"/>
              <w:autoSpaceDE w:val="0"/>
              <w:autoSpaceDN w:val="0"/>
              <w:adjustRightInd w:val="0"/>
              <w:jc w:val="center"/>
              <w:rPr>
                <w:sz w:val="24"/>
                <w:szCs w:val="24"/>
              </w:rPr>
            </w:pPr>
            <w:r w:rsidRPr="00C53B9D">
              <w:rPr>
                <w:sz w:val="24"/>
                <w:szCs w:val="24"/>
              </w:rPr>
              <w:t>3,1</w:t>
            </w:r>
          </w:p>
        </w:tc>
        <w:tc>
          <w:tcPr>
            <w:tcW w:w="2046" w:type="dxa"/>
            <w:tcBorders>
              <w:top w:val="single" w:sz="4" w:space="0" w:color="auto"/>
              <w:left w:val="single" w:sz="4" w:space="0" w:color="auto"/>
              <w:bottom w:val="single" w:sz="4" w:space="0" w:color="auto"/>
              <w:right w:val="single" w:sz="4" w:space="0" w:color="auto"/>
            </w:tcBorders>
            <w:hideMark/>
          </w:tcPr>
          <w:p w14:paraId="6F642636" w14:textId="77777777" w:rsidR="00C53B9D" w:rsidRPr="00C53B9D" w:rsidRDefault="00C53B9D" w:rsidP="00C53B9D">
            <w:pPr>
              <w:widowControl w:val="0"/>
              <w:autoSpaceDE w:val="0"/>
              <w:autoSpaceDN w:val="0"/>
              <w:adjustRightInd w:val="0"/>
              <w:jc w:val="center"/>
              <w:rPr>
                <w:sz w:val="24"/>
                <w:szCs w:val="24"/>
              </w:rPr>
            </w:pPr>
            <w:r w:rsidRPr="00C53B9D">
              <w:rPr>
                <w:sz w:val="24"/>
                <w:szCs w:val="24"/>
              </w:rPr>
              <w:t>–</w:t>
            </w:r>
          </w:p>
        </w:tc>
        <w:tc>
          <w:tcPr>
            <w:tcW w:w="2046" w:type="dxa"/>
            <w:tcBorders>
              <w:top w:val="single" w:sz="4" w:space="0" w:color="auto"/>
              <w:left w:val="single" w:sz="4" w:space="0" w:color="auto"/>
              <w:bottom w:val="single" w:sz="4" w:space="0" w:color="auto"/>
              <w:right w:val="single" w:sz="4" w:space="0" w:color="auto"/>
            </w:tcBorders>
            <w:hideMark/>
          </w:tcPr>
          <w:p w14:paraId="701AE943" w14:textId="77777777" w:rsidR="00C53B9D" w:rsidRPr="00C53B9D" w:rsidRDefault="00C53B9D" w:rsidP="00C53B9D">
            <w:pPr>
              <w:widowControl w:val="0"/>
              <w:autoSpaceDE w:val="0"/>
              <w:autoSpaceDN w:val="0"/>
              <w:adjustRightInd w:val="0"/>
              <w:jc w:val="center"/>
              <w:rPr>
                <w:sz w:val="24"/>
                <w:szCs w:val="24"/>
              </w:rPr>
            </w:pPr>
            <w:r w:rsidRPr="00C53B9D">
              <w:rPr>
                <w:sz w:val="24"/>
                <w:szCs w:val="24"/>
              </w:rPr>
              <w:t>–</w:t>
            </w:r>
          </w:p>
        </w:tc>
        <w:tc>
          <w:tcPr>
            <w:tcW w:w="2047" w:type="dxa"/>
            <w:tcBorders>
              <w:top w:val="single" w:sz="4" w:space="0" w:color="auto"/>
              <w:left w:val="single" w:sz="4" w:space="0" w:color="auto"/>
              <w:bottom w:val="single" w:sz="4" w:space="0" w:color="auto"/>
              <w:right w:val="single" w:sz="4" w:space="0" w:color="auto"/>
            </w:tcBorders>
            <w:hideMark/>
          </w:tcPr>
          <w:p w14:paraId="5373B516" w14:textId="77777777" w:rsidR="00C53B9D" w:rsidRPr="00C53B9D" w:rsidRDefault="00C53B9D" w:rsidP="00C53B9D">
            <w:pPr>
              <w:widowControl w:val="0"/>
              <w:autoSpaceDE w:val="0"/>
              <w:autoSpaceDN w:val="0"/>
              <w:adjustRightInd w:val="0"/>
              <w:jc w:val="center"/>
              <w:rPr>
                <w:sz w:val="24"/>
                <w:szCs w:val="24"/>
              </w:rPr>
            </w:pPr>
            <w:r w:rsidRPr="00C53B9D">
              <w:rPr>
                <w:sz w:val="24"/>
                <w:szCs w:val="24"/>
              </w:rPr>
              <w:t>–</w:t>
            </w:r>
          </w:p>
        </w:tc>
      </w:tr>
      <w:tr w:rsidR="00C53B9D" w14:paraId="7845E8EC" w14:textId="77777777" w:rsidTr="00D946D0">
        <w:trPr>
          <w:trHeight w:hRule="exact" w:val="355"/>
        </w:trPr>
        <w:tc>
          <w:tcPr>
            <w:tcW w:w="993" w:type="dxa"/>
            <w:tcBorders>
              <w:top w:val="single" w:sz="4" w:space="0" w:color="auto"/>
              <w:left w:val="single" w:sz="4" w:space="0" w:color="auto"/>
              <w:bottom w:val="single" w:sz="4" w:space="0" w:color="auto"/>
              <w:right w:val="single" w:sz="4" w:space="0" w:color="auto"/>
            </w:tcBorders>
            <w:vAlign w:val="bottom"/>
          </w:tcPr>
          <w:p w14:paraId="54557BCA" w14:textId="58923214" w:rsidR="00C53B9D" w:rsidRPr="00C53B9D" w:rsidRDefault="00C53B9D" w:rsidP="00C53B9D">
            <w:pPr>
              <w:widowControl w:val="0"/>
              <w:autoSpaceDE w:val="0"/>
              <w:autoSpaceDN w:val="0"/>
              <w:adjustRightInd w:val="0"/>
              <w:jc w:val="center"/>
              <w:rPr>
                <w:sz w:val="24"/>
                <w:szCs w:val="24"/>
              </w:rPr>
            </w:pPr>
            <w:r w:rsidRPr="00C53B9D">
              <w:rPr>
                <w:sz w:val="24"/>
                <w:szCs w:val="24"/>
              </w:rPr>
              <w:t>2</w:t>
            </w:r>
          </w:p>
        </w:tc>
        <w:tc>
          <w:tcPr>
            <w:tcW w:w="2693" w:type="dxa"/>
            <w:tcBorders>
              <w:top w:val="single" w:sz="4" w:space="0" w:color="auto"/>
              <w:left w:val="single" w:sz="4" w:space="0" w:color="auto"/>
              <w:bottom w:val="single" w:sz="4" w:space="0" w:color="auto"/>
              <w:right w:val="single" w:sz="4" w:space="0" w:color="auto"/>
            </w:tcBorders>
            <w:vAlign w:val="bottom"/>
          </w:tcPr>
          <w:p w14:paraId="6E7ADA35" w14:textId="27562A9C" w:rsidR="00C53B9D" w:rsidRPr="00C53B9D" w:rsidRDefault="00C53B9D" w:rsidP="00C53B9D">
            <w:pPr>
              <w:widowControl w:val="0"/>
              <w:autoSpaceDE w:val="0"/>
              <w:autoSpaceDN w:val="0"/>
              <w:adjustRightInd w:val="0"/>
              <w:jc w:val="center"/>
              <w:rPr>
                <w:sz w:val="24"/>
                <w:szCs w:val="24"/>
              </w:rPr>
            </w:pPr>
            <w:r w:rsidRPr="00C53B9D">
              <w:rPr>
                <w:sz w:val="24"/>
                <w:szCs w:val="24"/>
              </w:rPr>
              <w:t>2,3</w:t>
            </w:r>
          </w:p>
        </w:tc>
        <w:tc>
          <w:tcPr>
            <w:tcW w:w="2046" w:type="dxa"/>
            <w:tcBorders>
              <w:top w:val="single" w:sz="4" w:space="0" w:color="auto"/>
              <w:left w:val="single" w:sz="4" w:space="0" w:color="auto"/>
              <w:bottom w:val="single" w:sz="4" w:space="0" w:color="auto"/>
              <w:right w:val="single" w:sz="4" w:space="0" w:color="auto"/>
            </w:tcBorders>
            <w:vAlign w:val="center"/>
          </w:tcPr>
          <w:p w14:paraId="7A121DAF" w14:textId="67A0D175" w:rsidR="00C53B9D" w:rsidRPr="00C53B9D" w:rsidRDefault="00C53B9D" w:rsidP="00C53B9D">
            <w:pPr>
              <w:widowControl w:val="0"/>
              <w:autoSpaceDE w:val="0"/>
              <w:autoSpaceDN w:val="0"/>
              <w:adjustRightInd w:val="0"/>
              <w:jc w:val="center"/>
              <w:rPr>
                <w:sz w:val="24"/>
                <w:szCs w:val="24"/>
              </w:rPr>
            </w:pPr>
            <w:r w:rsidRPr="00C53B9D">
              <w:rPr>
                <w:sz w:val="24"/>
                <w:szCs w:val="24"/>
              </w:rPr>
              <w:t>1-3</w:t>
            </w:r>
          </w:p>
        </w:tc>
        <w:tc>
          <w:tcPr>
            <w:tcW w:w="2046" w:type="dxa"/>
            <w:tcBorders>
              <w:top w:val="single" w:sz="4" w:space="0" w:color="auto"/>
              <w:left w:val="single" w:sz="4" w:space="0" w:color="auto"/>
              <w:bottom w:val="single" w:sz="4" w:space="0" w:color="auto"/>
              <w:right w:val="single" w:sz="4" w:space="0" w:color="auto"/>
            </w:tcBorders>
            <w:vAlign w:val="center"/>
          </w:tcPr>
          <w:p w14:paraId="2409BB49"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2462AAF9" w14:textId="77777777" w:rsidR="00C53B9D" w:rsidRPr="00C53B9D" w:rsidRDefault="00C53B9D" w:rsidP="00C53B9D">
            <w:pPr>
              <w:widowControl w:val="0"/>
              <w:autoSpaceDE w:val="0"/>
              <w:autoSpaceDN w:val="0"/>
              <w:adjustRightInd w:val="0"/>
              <w:jc w:val="center"/>
              <w:rPr>
                <w:sz w:val="24"/>
                <w:szCs w:val="24"/>
              </w:rPr>
            </w:pPr>
          </w:p>
        </w:tc>
      </w:tr>
      <w:tr w:rsidR="00C53B9D" w14:paraId="721BEC15" w14:textId="77777777" w:rsidTr="00D946D0">
        <w:trPr>
          <w:trHeight w:hRule="exact" w:val="351"/>
        </w:trPr>
        <w:tc>
          <w:tcPr>
            <w:tcW w:w="993" w:type="dxa"/>
            <w:tcBorders>
              <w:top w:val="single" w:sz="4" w:space="0" w:color="auto"/>
              <w:left w:val="single" w:sz="4" w:space="0" w:color="auto"/>
              <w:bottom w:val="single" w:sz="4" w:space="0" w:color="auto"/>
              <w:right w:val="single" w:sz="4" w:space="0" w:color="auto"/>
            </w:tcBorders>
            <w:vAlign w:val="bottom"/>
          </w:tcPr>
          <w:p w14:paraId="2D05971A" w14:textId="7B9819E1" w:rsidR="00C53B9D" w:rsidRPr="00C53B9D" w:rsidRDefault="00C53B9D" w:rsidP="00C53B9D">
            <w:pPr>
              <w:widowControl w:val="0"/>
              <w:autoSpaceDE w:val="0"/>
              <w:autoSpaceDN w:val="0"/>
              <w:adjustRightInd w:val="0"/>
              <w:jc w:val="center"/>
              <w:rPr>
                <w:sz w:val="24"/>
                <w:szCs w:val="24"/>
              </w:rPr>
            </w:pPr>
            <w:r w:rsidRPr="00C53B9D">
              <w:rPr>
                <w:sz w:val="24"/>
                <w:szCs w:val="24"/>
              </w:rPr>
              <w:t>3</w:t>
            </w:r>
          </w:p>
        </w:tc>
        <w:tc>
          <w:tcPr>
            <w:tcW w:w="2693" w:type="dxa"/>
            <w:tcBorders>
              <w:top w:val="single" w:sz="4" w:space="0" w:color="auto"/>
              <w:left w:val="single" w:sz="4" w:space="0" w:color="auto"/>
              <w:bottom w:val="single" w:sz="4" w:space="0" w:color="auto"/>
              <w:right w:val="single" w:sz="4" w:space="0" w:color="auto"/>
            </w:tcBorders>
            <w:vAlign w:val="bottom"/>
          </w:tcPr>
          <w:p w14:paraId="4A82938A" w14:textId="2FAD7D90" w:rsidR="00C53B9D" w:rsidRPr="00C53B9D" w:rsidRDefault="00C53B9D" w:rsidP="00C53B9D">
            <w:pPr>
              <w:widowControl w:val="0"/>
              <w:autoSpaceDE w:val="0"/>
              <w:autoSpaceDN w:val="0"/>
              <w:adjustRightInd w:val="0"/>
              <w:jc w:val="center"/>
              <w:rPr>
                <w:sz w:val="24"/>
                <w:szCs w:val="24"/>
              </w:rPr>
            </w:pPr>
            <w:r w:rsidRPr="00C53B9D">
              <w:rPr>
                <w:sz w:val="24"/>
                <w:szCs w:val="24"/>
              </w:rPr>
              <w:t>2,5</w:t>
            </w:r>
          </w:p>
        </w:tc>
        <w:tc>
          <w:tcPr>
            <w:tcW w:w="2046" w:type="dxa"/>
            <w:tcBorders>
              <w:top w:val="single" w:sz="4" w:space="0" w:color="auto"/>
              <w:left w:val="single" w:sz="4" w:space="0" w:color="auto"/>
              <w:bottom w:val="single" w:sz="4" w:space="0" w:color="auto"/>
              <w:right w:val="single" w:sz="4" w:space="0" w:color="auto"/>
            </w:tcBorders>
            <w:vAlign w:val="center"/>
          </w:tcPr>
          <w:p w14:paraId="0E62FFD6" w14:textId="5C2C0D78" w:rsidR="00C53B9D" w:rsidRPr="00C53B9D" w:rsidRDefault="00C53B9D" w:rsidP="00C53B9D">
            <w:pPr>
              <w:widowControl w:val="0"/>
              <w:autoSpaceDE w:val="0"/>
              <w:autoSpaceDN w:val="0"/>
              <w:adjustRightInd w:val="0"/>
              <w:jc w:val="center"/>
              <w:rPr>
                <w:sz w:val="24"/>
                <w:szCs w:val="24"/>
              </w:rPr>
            </w:pPr>
            <w:r w:rsidRPr="00C53B9D">
              <w:rPr>
                <w:sz w:val="24"/>
                <w:szCs w:val="24"/>
              </w:rPr>
              <w:t>2-4</w:t>
            </w:r>
          </w:p>
        </w:tc>
        <w:tc>
          <w:tcPr>
            <w:tcW w:w="2046" w:type="dxa"/>
            <w:tcBorders>
              <w:top w:val="single" w:sz="4" w:space="0" w:color="auto"/>
              <w:left w:val="single" w:sz="4" w:space="0" w:color="auto"/>
              <w:bottom w:val="single" w:sz="4" w:space="0" w:color="auto"/>
              <w:right w:val="single" w:sz="4" w:space="0" w:color="auto"/>
            </w:tcBorders>
            <w:vAlign w:val="center"/>
          </w:tcPr>
          <w:p w14:paraId="06FD5B09"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409A14C7" w14:textId="77777777" w:rsidR="00C53B9D" w:rsidRPr="00C53B9D" w:rsidRDefault="00C53B9D" w:rsidP="00C53B9D">
            <w:pPr>
              <w:widowControl w:val="0"/>
              <w:autoSpaceDE w:val="0"/>
              <w:autoSpaceDN w:val="0"/>
              <w:adjustRightInd w:val="0"/>
              <w:jc w:val="center"/>
              <w:rPr>
                <w:sz w:val="24"/>
                <w:szCs w:val="24"/>
              </w:rPr>
            </w:pPr>
          </w:p>
        </w:tc>
      </w:tr>
      <w:tr w:rsidR="00C53B9D" w14:paraId="66F29339" w14:textId="77777777" w:rsidTr="00D946D0">
        <w:trPr>
          <w:trHeight w:hRule="exact" w:val="361"/>
        </w:trPr>
        <w:tc>
          <w:tcPr>
            <w:tcW w:w="993" w:type="dxa"/>
            <w:tcBorders>
              <w:top w:val="single" w:sz="4" w:space="0" w:color="auto"/>
              <w:left w:val="single" w:sz="4" w:space="0" w:color="auto"/>
              <w:bottom w:val="single" w:sz="4" w:space="0" w:color="auto"/>
              <w:right w:val="single" w:sz="4" w:space="0" w:color="auto"/>
            </w:tcBorders>
            <w:vAlign w:val="bottom"/>
          </w:tcPr>
          <w:p w14:paraId="343CE102" w14:textId="1525CD2B" w:rsidR="00C53B9D" w:rsidRPr="00C53B9D" w:rsidRDefault="00C53B9D" w:rsidP="00C53B9D">
            <w:pPr>
              <w:widowControl w:val="0"/>
              <w:autoSpaceDE w:val="0"/>
              <w:autoSpaceDN w:val="0"/>
              <w:adjustRightInd w:val="0"/>
              <w:jc w:val="center"/>
              <w:rPr>
                <w:sz w:val="24"/>
                <w:szCs w:val="24"/>
              </w:rPr>
            </w:pPr>
            <w:r w:rsidRPr="00C53B9D">
              <w:rPr>
                <w:sz w:val="24"/>
                <w:szCs w:val="24"/>
              </w:rPr>
              <w:t>4</w:t>
            </w:r>
          </w:p>
        </w:tc>
        <w:tc>
          <w:tcPr>
            <w:tcW w:w="2693" w:type="dxa"/>
            <w:tcBorders>
              <w:top w:val="single" w:sz="4" w:space="0" w:color="auto"/>
              <w:left w:val="single" w:sz="4" w:space="0" w:color="auto"/>
              <w:bottom w:val="single" w:sz="4" w:space="0" w:color="auto"/>
              <w:right w:val="single" w:sz="4" w:space="0" w:color="auto"/>
            </w:tcBorders>
            <w:vAlign w:val="bottom"/>
          </w:tcPr>
          <w:p w14:paraId="1E90DB7A" w14:textId="2DB6BD74" w:rsidR="00C53B9D" w:rsidRPr="00C53B9D" w:rsidRDefault="00C53B9D" w:rsidP="00C53B9D">
            <w:pPr>
              <w:widowControl w:val="0"/>
              <w:autoSpaceDE w:val="0"/>
              <w:autoSpaceDN w:val="0"/>
              <w:adjustRightInd w:val="0"/>
              <w:jc w:val="center"/>
              <w:rPr>
                <w:sz w:val="24"/>
                <w:szCs w:val="24"/>
              </w:rPr>
            </w:pPr>
            <w:r w:rsidRPr="00C53B9D">
              <w:rPr>
                <w:sz w:val="24"/>
                <w:szCs w:val="24"/>
              </w:rPr>
              <w:t>1,9</w:t>
            </w:r>
          </w:p>
        </w:tc>
        <w:tc>
          <w:tcPr>
            <w:tcW w:w="2046" w:type="dxa"/>
            <w:tcBorders>
              <w:top w:val="single" w:sz="4" w:space="0" w:color="auto"/>
              <w:left w:val="single" w:sz="4" w:space="0" w:color="auto"/>
              <w:bottom w:val="single" w:sz="4" w:space="0" w:color="auto"/>
              <w:right w:val="single" w:sz="4" w:space="0" w:color="auto"/>
            </w:tcBorders>
            <w:vAlign w:val="center"/>
          </w:tcPr>
          <w:p w14:paraId="36409151" w14:textId="5118D05F" w:rsidR="00C53B9D" w:rsidRPr="00C53B9D" w:rsidRDefault="00C53B9D" w:rsidP="00C53B9D">
            <w:pPr>
              <w:widowControl w:val="0"/>
              <w:autoSpaceDE w:val="0"/>
              <w:autoSpaceDN w:val="0"/>
              <w:adjustRightInd w:val="0"/>
              <w:jc w:val="center"/>
              <w:rPr>
                <w:sz w:val="24"/>
                <w:szCs w:val="24"/>
              </w:rPr>
            </w:pPr>
            <w:r w:rsidRPr="00C53B9D">
              <w:rPr>
                <w:sz w:val="24"/>
                <w:szCs w:val="24"/>
              </w:rPr>
              <w:t>3-5</w:t>
            </w:r>
          </w:p>
        </w:tc>
        <w:tc>
          <w:tcPr>
            <w:tcW w:w="2046" w:type="dxa"/>
            <w:tcBorders>
              <w:top w:val="single" w:sz="4" w:space="0" w:color="auto"/>
              <w:left w:val="single" w:sz="4" w:space="0" w:color="auto"/>
              <w:bottom w:val="single" w:sz="4" w:space="0" w:color="auto"/>
              <w:right w:val="single" w:sz="4" w:space="0" w:color="auto"/>
            </w:tcBorders>
            <w:vAlign w:val="center"/>
          </w:tcPr>
          <w:p w14:paraId="66139A87"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191C1F89" w14:textId="77777777" w:rsidR="00C53B9D" w:rsidRPr="00C53B9D" w:rsidRDefault="00C53B9D" w:rsidP="00C53B9D">
            <w:pPr>
              <w:widowControl w:val="0"/>
              <w:autoSpaceDE w:val="0"/>
              <w:autoSpaceDN w:val="0"/>
              <w:adjustRightInd w:val="0"/>
              <w:jc w:val="center"/>
              <w:rPr>
                <w:sz w:val="24"/>
                <w:szCs w:val="24"/>
              </w:rPr>
            </w:pPr>
          </w:p>
        </w:tc>
      </w:tr>
      <w:tr w:rsidR="00C53B9D" w14:paraId="67F2B414" w14:textId="77777777" w:rsidTr="00D946D0">
        <w:trPr>
          <w:trHeight w:hRule="exact" w:val="357"/>
        </w:trPr>
        <w:tc>
          <w:tcPr>
            <w:tcW w:w="993" w:type="dxa"/>
            <w:tcBorders>
              <w:top w:val="single" w:sz="4" w:space="0" w:color="auto"/>
              <w:left w:val="single" w:sz="4" w:space="0" w:color="auto"/>
              <w:bottom w:val="single" w:sz="4" w:space="0" w:color="auto"/>
              <w:right w:val="single" w:sz="4" w:space="0" w:color="auto"/>
            </w:tcBorders>
            <w:vAlign w:val="bottom"/>
          </w:tcPr>
          <w:p w14:paraId="0306E45A" w14:textId="663CAAFC" w:rsidR="00C53B9D" w:rsidRPr="00C53B9D" w:rsidRDefault="00C53B9D" w:rsidP="00C53B9D">
            <w:pPr>
              <w:widowControl w:val="0"/>
              <w:autoSpaceDE w:val="0"/>
              <w:autoSpaceDN w:val="0"/>
              <w:adjustRightInd w:val="0"/>
              <w:jc w:val="center"/>
              <w:rPr>
                <w:sz w:val="24"/>
                <w:szCs w:val="24"/>
              </w:rPr>
            </w:pPr>
            <w:r w:rsidRPr="00C53B9D">
              <w:rPr>
                <w:sz w:val="24"/>
                <w:szCs w:val="24"/>
              </w:rPr>
              <w:t>5</w:t>
            </w:r>
          </w:p>
        </w:tc>
        <w:tc>
          <w:tcPr>
            <w:tcW w:w="2693" w:type="dxa"/>
            <w:tcBorders>
              <w:top w:val="single" w:sz="4" w:space="0" w:color="auto"/>
              <w:left w:val="single" w:sz="4" w:space="0" w:color="auto"/>
              <w:bottom w:val="single" w:sz="4" w:space="0" w:color="auto"/>
              <w:right w:val="single" w:sz="4" w:space="0" w:color="auto"/>
            </w:tcBorders>
            <w:vAlign w:val="bottom"/>
          </w:tcPr>
          <w:p w14:paraId="3A7300BA" w14:textId="568ED133" w:rsidR="00C53B9D" w:rsidRPr="00C53B9D" w:rsidRDefault="00C53B9D" w:rsidP="00C53B9D">
            <w:pPr>
              <w:widowControl w:val="0"/>
              <w:autoSpaceDE w:val="0"/>
              <w:autoSpaceDN w:val="0"/>
              <w:adjustRightInd w:val="0"/>
              <w:jc w:val="center"/>
              <w:rPr>
                <w:sz w:val="24"/>
                <w:szCs w:val="24"/>
              </w:rPr>
            </w:pPr>
            <w:r w:rsidRPr="00C53B9D">
              <w:rPr>
                <w:sz w:val="24"/>
                <w:szCs w:val="24"/>
              </w:rPr>
              <w:t>2,9</w:t>
            </w:r>
          </w:p>
        </w:tc>
        <w:tc>
          <w:tcPr>
            <w:tcW w:w="2046" w:type="dxa"/>
            <w:tcBorders>
              <w:top w:val="single" w:sz="4" w:space="0" w:color="auto"/>
              <w:left w:val="single" w:sz="4" w:space="0" w:color="auto"/>
              <w:bottom w:val="single" w:sz="4" w:space="0" w:color="auto"/>
              <w:right w:val="single" w:sz="4" w:space="0" w:color="auto"/>
            </w:tcBorders>
            <w:vAlign w:val="center"/>
          </w:tcPr>
          <w:p w14:paraId="68EFA39B" w14:textId="1C59E735" w:rsidR="00C53B9D" w:rsidRPr="00C53B9D" w:rsidRDefault="00C53B9D" w:rsidP="00C53B9D">
            <w:pPr>
              <w:widowControl w:val="0"/>
              <w:autoSpaceDE w:val="0"/>
              <w:autoSpaceDN w:val="0"/>
              <w:adjustRightInd w:val="0"/>
              <w:jc w:val="center"/>
              <w:rPr>
                <w:sz w:val="24"/>
                <w:szCs w:val="24"/>
              </w:rPr>
            </w:pPr>
            <w:r w:rsidRPr="00C53B9D">
              <w:rPr>
                <w:sz w:val="24"/>
                <w:szCs w:val="24"/>
              </w:rPr>
              <w:t>4-6</w:t>
            </w:r>
          </w:p>
        </w:tc>
        <w:tc>
          <w:tcPr>
            <w:tcW w:w="2046" w:type="dxa"/>
            <w:tcBorders>
              <w:top w:val="single" w:sz="4" w:space="0" w:color="auto"/>
              <w:left w:val="single" w:sz="4" w:space="0" w:color="auto"/>
              <w:bottom w:val="single" w:sz="4" w:space="0" w:color="auto"/>
              <w:right w:val="single" w:sz="4" w:space="0" w:color="auto"/>
            </w:tcBorders>
            <w:vAlign w:val="center"/>
          </w:tcPr>
          <w:p w14:paraId="4C645F74"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41AEBF6E" w14:textId="77777777" w:rsidR="00C53B9D" w:rsidRPr="00C53B9D" w:rsidRDefault="00C53B9D" w:rsidP="00C53B9D">
            <w:pPr>
              <w:widowControl w:val="0"/>
              <w:autoSpaceDE w:val="0"/>
              <w:autoSpaceDN w:val="0"/>
              <w:adjustRightInd w:val="0"/>
              <w:jc w:val="center"/>
              <w:rPr>
                <w:sz w:val="24"/>
                <w:szCs w:val="24"/>
              </w:rPr>
            </w:pPr>
          </w:p>
        </w:tc>
      </w:tr>
      <w:tr w:rsidR="00C53B9D" w14:paraId="1D135A89" w14:textId="77777777" w:rsidTr="00D946D0">
        <w:trPr>
          <w:trHeight w:hRule="exact" w:val="354"/>
        </w:trPr>
        <w:tc>
          <w:tcPr>
            <w:tcW w:w="993" w:type="dxa"/>
            <w:tcBorders>
              <w:top w:val="single" w:sz="4" w:space="0" w:color="auto"/>
              <w:left w:val="single" w:sz="4" w:space="0" w:color="auto"/>
              <w:bottom w:val="single" w:sz="4" w:space="0" w:color="auto"/>
              <w:right w:val="single" w:sz="4" w:space="0" w:color="auto"/>
            </w:tcBorders>
            <w:vAlign w:val="bottom"/>
          </w:tcPr>
          <w:p w14:paraId="64F34A4A" w14:textId="40786083" w:rsidR="00C53B9D" w:rsidRPr="00C53B9D" w:rsidRDefault="00C53B9D" w:rsidP="00C53B9D">
            <w:pPr>
              <w:widowControl w:val="0"/>
              <w:autoSpaceDE w:val="0"/>
              <w:autoSpaceDN w:val="0"/>
              <w:adjustRightInd w:val="0"/>
              <w:jc w:val="center"/>
              <w:rPr>
                <w:sz w:val="24"/>
                <w:szCs w:val="24"/>
              </w:rPr>
            </w:pPr>
            <w:r w:rsidRPr="00C53B9D">
              <w:rPr>
                <w:sz w:val="24"/>
                <w:szCs w:val="24"/>
              </w:rPr>
              <w:t>6</w:t>
            </w:r>
          </w:p>
        </w:tc>
        <w:tc>
          <w:tcPr>
            <w:tcW w:w="2693" w:type="dxa"/>
            <w:tcBorders>
              <w:top w:val="single" w:sz="4" w:space="0" w:color="auto"/>
              <w:left w:val="single" w:sz="4" w:space="0" w:color="auto"/>
              <w:bottom w:val="single" w:sz="4" w:space="0" w:color="auto"/>
              <w:right w:val="single" w:sz="4" w:space="0" w:color="auto"/>
            </w:tcBorders>
            <w:vAlign w:val="bottom"/>
          </w:tcPr>
          <w:p w14:paraId="6475EFB8" w14:textId="3FFC64FF" w:rsidR="00C53B9D" w:rsidRPr="00C53B9D" w:rsidRDefault="00C53B9D" w:rsidP="00C53B9D">
            <w:pPr>
              <w:widowControl w:val="0"/>
              <w:autoSpaceDE w:val="0"/>
              <w:autoSpaceDN w:val="0"/>
              <w:adjustRightInd w:val="0"/>
              <w:jc w:val="center"/>
              <w:rPr>
                <w:sz w:val="24"/>
                <w:szCs w:val="24"/>
              </w:rPr>
            </w:pPr>
            <w:r w:rsidRPr="00C53B9D">
              <w:rPr>
                <w:sz w:val="24"/>
                <w:szCs w:val="24"/>
              </w:rPr>
              <w:t>4,2</w:t>
            </w:r>
          </w:p>
        </w:tc>
        <w:tc>
          <w:tcPr>
            <w:tcW w:w="2046" w:type="dxa"/>
            <w:tcBorders>
              <w:top w:val="single" w:sz="4" w:space="0" w:color="auto"/>
              <w:left w:val="single" w:sz="4" w:space="0" w:color="auto"/>
              <w:bottom w:val="single" w:sz="4" w:space="0" w:color="auto"/>
              <w:right w:val="single" w:sz="4" w:space="0" w:color="auto"/>
            </w:tcBorders>
            <w:vAlign w:val="center"/>
          </w:tcPr>
          <w:p w14:paraId="1B7A42D5" w14:textId="2F836305" w:rsidR="00C53B9D" w:rsidRPr="00C53B9D" w:rsidRDefault="00C53B9D" w:rsidP="00C53B9D">
            <w:pPr>
              <w:widowControl w:val="0"/>
              <w:autoSpaceDE w:val="0"/>
              <w:autoSpaceDN w:val="0"/>
              <w:adjustRightInd w:val="0"/>
              <w:jc w:val="center"/>
              <w:rPr>
                <w:sz w:val="24"/>
                <w:szCs w:val="24"/>
              </w:rPr>
            </w:pPr>
            <w:r w:rsidRPr="00C53B9D">
              <w:rPr>
                <w:sz w:val="24"/>
                <w:szCs w:val="24"/>
              </w:rPr>
              <w:t>5-7</w:t>
            </w:r>
          </w:p>
        </w:tc>
        <w:tc>
          <w:tcPr>
            <w:tcW w:w="2046" w:type="dxa"/>
            <w:tcBorders>
              <w:top w:val="single" w:sz="4" w:space="0" w:color="auto"/>
              <w:left w:val="single" w:sz="4" w:space="0" w:color="auto"/>
              <w:bottom w:val="single" w:sz="4" w:space="0" w:color="auto"/>
              <w:right w:val="single" w:sz="4" w:space="0" w:color="auto"/>
            </w:tcBorders>
            <w:vAlign w:val="center"/>
          </w:tcPr>
          <w:p w14:paraId="3C62A8D1"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2FF31FAF" w14:textId="77777777" w:rsidR="00C53B9D" w:rsidRPr="00C53B9D" w:rsidRDefault="00C53B9D" w:rsidP="00C53B9D">
            <w:pPr>
              <w:widowControl w:val="0"/>
              <w:autoSpaceDE w:val="0"/>
              <w:autoSpaceDN w:val="0"/>
              <w:adjustRightInd w:val="0"/>
              <w:jc w:val="center"/>
              <w:rPr>
                <w:sz w:val="24"/>
                <w:szCs w:val="24"/>
              </w:rPr>
            </w:pPr>
          </w:p>
        </w:tc>
      </w:tr>
      <w:tr w:rsidR="00C53B9D" w14:paraId="0773E119" w14:textId="77777777" w:rsidTr="00D946D0">
        <w:trPr>
          <w:trHeight w:hRule="exact" w:val="349"/>
        </w:trPr>
        <w:tc>
          <w:tcPr>
            <w:tcW w:w="993" w:type="dxa"/>
            <w:tcBorders>
              <w:top w:val="single" w:sz="4" w:space="0" w:color="auto"/>
              <w:left w:val="single" w:sz="4" w:space="0" w:color="auto"/>
              <w:bottom w:val="single" w:sz="4" w:space="0" w:color="auto"/>
              <w:right w:val="single" w:sz="4" w:space="0" w:color="auto"/>
            </w:tcBorders>
            <w:vAlign w:val="bottom"/>
          </w:tcPr>
          <w:p w14:paraId="0A850B12" w14:textId="651B48B2" w:rsidR="00C53B9D" w:rsidRPr="00C53B9D" w:rsidRDefault="00C53B9D" w:rsidP="00C53B9D">
            <w:pPr>
              <w:widowControl w:val="0"/>
              <w:autoSpaceDE w:val="0"/>
              <w:autoSpaceDN w:val="0"/>
              <w:adjustRightInd w:val="0"/>
              <w:jc w:val="center"/>
              <w:rPr>
                <w:sz w:val="24"/>
                <w:szCs w:val="24"/>
              </w:rPr>
            </w:pPr>
            <w:r w:rsidRPr="00C53B9D">
              <w:rPr>
                <w:sz w:val="24"/>
                <w:szCs w:val="24"/>
              </w:rPr>
              <w:t>7</w:t>
            </w:r>
          </w:p>
        </w:tc>
        <w:tc>
          <w:tcPr>
            <w:tcW w:w="2693" w:type="dxa"/>
            <w:tcBorders>
              <w:top w:val="single" w:sz="4" w:space="0" w:color="auto"/>
              <w:left w:val="single" w:sz="4" w:space="0" w:color="auto"/>
              <w:bottom w:val="single" w:sz="4" w:space="0" w:color="auto"/>
              <w:right w:val="single" w:sz="4" w:space="0" w:color="auto"/>
            </w:tcBorders>
            <w:vAlign w:val="bottom"/>
          </w:tcPr>
          <w:p w14:paraId="2D066817" w14:textId="50BB71D0" w:rsidR="00C53B9D" w:rsidRPr="00C53B9D" w:rsidRDefault="00C53B9D" w:rsidP="00C53B9D">
            <w:pPr>
              <w:widowControl w:val="0"/>
              <w:autoSpaceDE w:val="0"/>
              <w:autoSpaceDN w:val="0"/>
              <w:adjustRightInd w:val="0"/>
              <w:jc w:val="center"/>
              <w:rPr>
                <w:sz w:val="24"/>
                <w:szCs w:val="24"/>
              </w:rPr>
            </w:pPr>
            <w:r w:rsidRPr="00C53B9D">
              <w:rPr>
                <w:sz w:val="24"/>
                <w:szCs w:val="24"/>
              </w:rPr>
              <w:t>3,1</w:t>
            </w:r>
          </w:p>
        </w:tc>
        <w:tc>
          <w:tcPr>
            <w:tcW w:w="2046" w:type="dxa"/>
            <w:tcBorders>
              <w:top w:val="single" w:sz="4" w:space="0" w:color="auto"/>
              <w:left w:val="single" w:sz="4" w:space="0" w:color="auto"/>
              <w:bottom w:val="single" w:sz="4" w:space="0" w:color="auto"/>
              <w:right w:val="single" w:sz="4" w:space="0" w:color="auto"/>
            </w:tcBorders>
            <w:vAlign w:val="center"/>
          </w:tcPr>
          <w:p w14:paraId="69D3F6D2" w14:textId="4DC18830" w:rsidR="00C53B9D" w:rsidRPr="00C53B9D" w:rsidRDefault="00C53B9D" w:rsidP="00C53B9D">
            <w:pPr>
              <w:widowControl w:val="0"/>
              <w:autoSpaceDE w:val="0"/>
              <w:autoSpaceDN w:val="0"/>
              <w:adjustRightInd w:val="0"/>
              <w:jc w:val="center"/>
              <w:rPr>
                <w:sz w:val="24"/>
                <w:szCs w:val="24"/>
              </w:rPr>
            </w:pPr>
            <w:r w:rsidRPr="00C53B9D">
              <w:rPr>
                <w:sz w:val="24"/>
                <w:szCs w:val="24"/>
              </w:rPr>
              <w:t>6-8</w:t>
            </w:r>
          </w:p>
        </w:tc>
        <w:tc>
          <w:tcPr>
            <w:tcW w:w="2046" w:type="dxa"/>
            <w:tcBorders>
              <w:top w:val="single" w:sz="4" w:space="0" w:color="auto"/>
              <w:left w:val="single" w:sz="4" w:space="0" w:color="auto"/>
              <w:bottom w:val="single" w:sz="4" w:space="0" w:color="auto"/>
              <w:right w:val="single" w:sz="4" w:space="0" w:color="auto"/>
            </w:tcBorders>
            <w:vAlign w:val="center"/>
          </w:tcPr>
          <w:p w14:paraId="03B0C689"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2FBD2CFE" w14:textId="77777777" w:rsidR="00C53B9D" w:rsidRPr="00C53B9D" w:rsidRDefault="00C53B9D" w:rsidP="00C53B9D">
            <w:pPr>
              <w:widowControl w:val="0"/>
              <w:autoSpaceDE w:val="0"/>
              <w:autoSpaceDN w:val="0"/>
              <w:adjustRightInd w:val="0"/>
              <w:jc w:val="center"/>
              <w:rPr>
                <w:sz w:val="24"/>
                <w:szCs w:val="24"/>
              </w:rPr>
            </w:pPr>
          </w:p>
        </w:tc>
      </w:tr>
      <w:tr w:rsidR="00C53B9D" w14:paraId="03BEC6BC" w14:textId="77777777" w:rsidTr="00D946D0">
        <w:trPr>
          <w:trHeight w:hRule="exact" w:val="359"/>
        </w:trPr>
        <w:tc>
          <w:tcPr>
            <w:tcW w:w="993" w:type="dxa"/>
            <w:tcBorders>
              <w:top w:val="single" w:sz="4" w:space="0" w:color="auto"/>
              <w:left w:val="single" w:sz="4" w:space="0" w:color="auto"/>
              <w:bottom w:val="single" w:sz="4" w:space="0" w:color="auto"/>
              <w:right w:val="single" w:sz="4" w:space="0" w:color="auto"/>
            </w:tcBorders>
            <w:vAlign w:val="bottom"/>
          </w:tcPr>
          <w:p w14:paraId="038F20E0" w14:textId="62C0BCF6" w:rsidR="00C53B9D" w:rsidRPr="00C53B9D" w:rsidRDefault="00C53B9D" w:rsidP="00C53B9D">
            <w:pPr>
              <w:widowControl w:val="0"/>
              <w:autoSpaceDE w:val="0"/>
              <w:autoSpaceDN w:val="0"/>
              <w:adjustRightInd w:val="0"/>
              <w:jc w:val="center"/>
              <w:rPr>
                <w:sz w:val="24"/>
                <w:szCs w:val="24"/>
              </w:rPr>
            </w:pPr>
            <w:r w:rsidRPr="00C53B9D">
              <w:rPr>
                <w:sz w:val="24"/>
                <w:szCs w:val="24"/>
              </w:rPr>
              <w:t>8</w:t>
            </w:r>
          </w:p>
        </w:tc>
        <w:tc>
          <w:tcPr>
            <w:tcW w:w="2693" w:type="dxa"/>
            <w:tcBorders>
              <w:top w:val="single" w:sz="4" w:space="0" w:color="auto"/>
              <w:left w:val="single" w:sz="4" w:space="0" w:color="auto"/>
              <w:bottom w:val="single" w:sz="4" w:space="0" w:color="auto"/>
              <w:right w:val="single" w:sz="4" w:space="0" w:color="auto"/>
            </w:tcBorders>
            <w:vAlign w:val="bottom"/>
          </w:tcPr>
          <w:p w14:paraId="24ECEBF9" w14:textId="420A16F9" w:rsidR="00C53B9D" w:rsidRPr="00C53B9D" w:rsidRDefault="00C53B9D" w:rsidP="00C53B9D">
            <w:pPr>
              <w:widowControl w:val="0"/>
              <w:autoSpaceDE w:val="0"/>
              <w:autoSpaceDN w:val="0"/>
              <w:adjustRightInd w:val="0"/>
              <w:jc w:val="center"/>
              <w:rPr>
                <w:sz w:val="24"/>
                <w:szCs w:val="24"/>
              </w:rPr>
            </w:pPr>
            <w:r w:rsidRPr="00C53B9D">
              <w:rPr>
                <w:sz w:val="24"/>
                <w:szCs w:val="24"/>
              </w:rPr>
              <w:t>3,2</w:t>
            </w:r>
          </w:p>
        </w:tc>
        <w:tc>
          <w:tcPr>
            <w:tcW w:w="2046" w:type="dxa"/>
            <w:tcBorders>
              <w:top w:val="single" w:sz="4" w:space="0" w:color="auto"/>
              <w:left w:val="single" w:sz="4" w:space="0" w:color="auto"/>
              <w:bottom w:val="single" w:sz="4" w:space="0" w:color="auto"/>
              <w:right w:val="single" w:sz="4" w:space="0" w:color="auto"/>
            </w:tcBorders>
            <w:vAlign w:val="center"/>
          </w:tcPr>
          <w:p w14:paraId="30256495" w14:textId="32063A9C" w:rsidR="00C53B9D" w:rsidRPr="00C53B9D" w:rsidRDefault="00C53B9D" w:rsidP="00C53B9D">
            <w:pPr>
              <w:widowControl w:val="0"/>
              <w:autoSpaceDE w:val="0"/>
              <w:autoSpaceDN w:val="0"/>
              <w:adjustRightInd w:val="0"/>
              <w:jc w:val="center"/>
              <w:rPr>
                <w:sz w:val="24"/>
                <w:szCs w:val="24"/>
              </w:rPr>
            </w:pPr>
            <w:r w:rsidRPr="00C53B9D">
              <w:rPr>
                <w:sz w:val="24"/>
                <w:szCs w:val="24"/>
              </w:rPr>
              <w:t>7-9</w:t>
            </w:r>
          </w:p>
        </w:tc>
        <w:tc>
          <w:tcPr>
            <w:tcW w:w="2046" w:type="dxa"/>
            <w:tcBorders>
              <w:top w:val="single" w:sz="4" w:space="0" w:color="auto"/>
              <w:left w:val="single" w:sz="4" w:space="0" w:color="auto"/>
              <w:bottom w:val="single" w:sz="4" w:space="0" w:color="auto"/>
              <w:right w:val="single" w:sz="4" w:space="0" w:color="auto"/>
            </w:tcBorders>
            <w:vAlign w:val="center"/>
          </w:tcPr>
          <w:p w14:paraId="259079A7"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3297C71F" w14:textId="77777777" w:rsidR="00C53B9D" w:rsidRPr="00C53B9D" w:rsidRDefault="00C53B9D" w:rsidP="00C53B9D">
            <w:pPr>
              <w:widowControl w:val="0"/>
              <w:autoSpaceDE w:val="0"/>
              <w:autoSpaceDN w:val="0"/>
              <w:adjustRightInd w:val="0"/>
              <w:jc w:val="center"/>
              <w:rPr>
                <w:sz w:val="24"/>
                <w:szCs w:val="24"/>
              </w:rPr>
            </w:pPr>
          </w:p>
        </w:tc>
      </w:tr>
      <w:tr w:rsidR="00C53B9D" w14:paraId="22861DD6" w14:textId="77777777" w:rsidTr="00D946D0">
        <w:trPr>
          <w:trHeight w:hRule="exact" w:val="356"/>
        </w:trPr>
        <w:tc>
          <w:tcPr>
            <w:tcW w:w="993" w:type="dxa"/>
            <w:tcBorders>
              <w:top w:val="single" w:sz="4" w:space="0" w:color="auto"/>
              <w:left w:val="single" w:sz="4" w:space="0" w:color="auto"/>
              <w:bottom w:val="single" w:sz="4" w:space="0" w:color="auto"/>
              <w:right w:val="single" w:sz="4" w:space="0" w:color="auto"/>
            </w:tcBorders>
            <w:vAlign w:val="bottom"/>
          </w:tcPr>
          <w:p w14:paraId="48DABEF0" w14:textId="171E2394" w:rsidR="00C53B9D" w:rsidRPr="00C53B9D" w:rsidRDefault="00C53B9D" w:rsidP="00C53B9D">
            <w:pPr>
              <w:widowControl w:val="0"/>
              <w:autoSpaceDE w:val="0"/>
              <w:autoSpaceDN w:val="0"/>
              <w:adjustRightInd w:val="0"/>
              <w:jc w:val="center"/>
              <w:rPr>
                <w:sz w:val="24"/>
                <w:szCs w:val="24"/>
              </w:rPr>
            </w:pPr>
            <w:r w:rsidRPr="00C53B9D">
              <w:rPr>
                <w:sz w:val="24"/>
                <w:szCs w:val="24"/>
              </w:rPr>
              <w:t>9</w:t>
            </w:r>
          </w:p>
        </w:tc>
        <w:tc>
          <w:tcPr>
            <w:tcW w:w="2693" w:type="dxa"/>
            <w:tcBorders>
              <w:top w:val="single" w:sz="4" w:space="0" w:color="auto"/>
              <w:left w:val="single" w:sz="4" w:space="0" w:color="auto"/>
              <w:bottom w:val="single" w:sz="4" w:space="0" w:color="auto"/>
              <w:right w:val="single" w:sz="4" w:space="0" w:color="auto"/>
            </w:tcBorders>
            <w:vAlign w:val="bottom"/>
          </w:tcPr>
          <w:p w14:paraId="0ADBD036" w14:textId="18202334" w:rsidR="00C53B9D" w:rsidRPr="00C53B9D" w:rsidRDefault="00C53B9D" w:rsidP="00C53B9D">
            <w:pPr>
              <w:widowControl w:val="0"/>
              <w:autoSpaceDE w:val="0"/>
              <w:autoSpaceDN w:val="0"/>
              <w:adjustRightInd w:val="0"/>
              <w:jc w:val="center"/>
              <w:rPr>
                <w:sz w:val="24"/>
                <w:szCs w:val="24"/>
              </w:rPr>
            </w:pPr>
            <w:r w:rsidRPr="00C53B9D">
              <w:rPr>
                <w:sz w:val="24"/>
                <w:szCs w:val="24"/>
              </w:rPr>
              <w:t>3,5</w:t>
            </w:r>
          </w:p>
        </w:tc>
        <w:tc>
          <w:tcPr>
            <w:tcW w:w="2046" w:type="dxa"/>
            <w:tcBorders>
              <w:top w:val="single" w:sz="4" w:space="0" w:color="auto"/>
              <w:left w:val="single" w:sz="4" w:space="0" w:color="auto"/>
              <w:bottom w:val="single" w:sz="4" w:space="0" w:color="auto"/>
              <w:right w:val="single" w:sz="4" w:space="0" w:color="auto"/>
            </w:tcBorders>
            <w:vAlign w:val="center"/>
          </w:tcPr>
          <w:p w14:paraId="2DCF64FC" w14:textId="4653F4D9" w:rsidR="00C53B9D" w:rsidRPr="00C53B9D" w:rsidRDefault="00C53B9D" w:rsidP="00C53B9D">
            <w:pPr>
              <w:widowControl w:val="0"/>
              <w:autoSpaceDE w:val="0"/>
              <w:autoSpaceDN w:val="0"/>
              <w:adjustRightInd w:val="0"/>
              <w:jc w:val="center"/>
              <w:rPr>
                <w:sz w:val="24"/>
                <w:szCs w:val="24"/>
              </w:rPr>
            </w:pPr>
            <w:r w:rsidRPr="00C53B9D">
              <w:rPr>
                <w:sz w:val="24"/>
                <w:szCs w:val="24"/>
              </w:rPr>
              <w:t>8-10</w:t>
            </w:r>
          </w:p>
        </w:tc>
        <w:tc>
          <w:tcPr>
            <w:tcW w:w="2046" w:type="dxa"/>
            <w:tcBorders>
              <w:top w:val="single" w:sz="4" w:space="0" w:color="auto"/>
              <w:left w:val="single" w:sz="4" w:space="0" w:color="auto"/>
              <w:bottom w:val="single" w:sz="4" w:space="0" w:color="auto"/>
              <w:right w:val="single" w:sz="4" w:space="0" w:color="auto"/>
            </w:tcBorders>
            <w:vAlign w:val="center"/>
          </w:tcPr>
          <w:p w14:paraId="0861E853"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vAlign w:val="center"/>
          </w:tcPr>
          <w:p w14:paraId="2F1A6449" w14:textId="77777777" w:rsidR="00C53B9D" w:rsidRPr="00C53B9D" w:rsidRDefault="00C53B9D" w:rsidP="00C53B9D">
            <w:pPr>
              <w:widowControl w:val="0"/>
              <w:autoSpaceDE w:val="0"/>
              <w:autoSpaceDN w:val="0"/>
              <w:adjustRightInd w:val="0"/>
              <w:jc w:val="center"/>
              <w:rPr>
                <w:sz w:val="24"/>
                <w:szCs w:val="24"/>
              </w:rPr>
            </w:pPr>
          </w:p>
        </w:tc>
      </w:tr>
      <w:tr w:rsidR="00C53B9D" w14:paraId="3BD17E26" w14:textId="77777777" w:rsidTr="00D946D0">
        <w:trPr>
          <w:trHeight w:hRule="exact" w:val="351"/>
        </w:trPr>
        <w:tc>
          <w:tcPr>
            <w:tcW w:w="993" w:type="dxa"/>
            <w:tcBorders>
              <w:top w:val="single" w:sz="4" w:space="0" w:color="auto"/>
              <w:left w:val="single" w:sz="4" w:space="0" w:color="auto"/>
              <w:bottom w:val="single" w:sz="4" w:space="0" w:color="auto"/>
              <w:right w:val="single" w:sz="4" w:space="0" w:color="auto"/>
            </w:tcBorders>
            <w:vAlign w:val="bottom"/>
          </w:tcPr>
          <w:p w14:paraId="0E336201" w14:textId="7A47A20E" w:rsidR="00C53B9D" w:rsidRPr="00C53B9D" w:rsidRDefault="00C53B9D" w:rsidP="00C53B9D">
            <w:pPr>
              <w:widowControl w:val="0"/>
              <w:autoSpaceDE w:val="0"/>
              <w:autoSpaceDN w:val="0"/>
              <w:adjustRightInd w:val="0"/>
              <w:jc w:val="center"/>
              <w:rPr>
                <w:sz w:val="24"/>
                <w:szCs w:val="24"/>
              </w:rPr>
            </w:pPr>
            <w:r w:rsidRPr="00C53B9D">
              <w:rPr>
                <w:sz w:val="24"/>
                <w:szCs w:val="24"/>
              </w:rPr>
              <w:t>10</w:t>
            </w:r>
          </w:p>
        </w:tc>
        <w:tc>
          <w:tcPr>
            <w:tcW w:w="2693" w:type="dxa"/>
            <w:tcBorders>
              <w:top w:val="single" w:sz="4" w:space="0" w:color="auto"/>
              <w:left w:val="single" w:sz="4" w:space="0" w:color="auto"/>
              <w:bottom w:val="single" w:sz="4" w:space="0" w:color="auto"/>
              <w:right w:val="single" w:sz="4" w:space="0" w:color="auto"/>
            </w:tcBorders>
            <w:vAlign w:val="bottom"/>
          </w:tcPr>
          <w:p w14:paraId="644369DF" w14:textId="23F34614" w:rsidR="00C53B9D" w:rsidRPr="00C53B9D" w:rsidRDefault="00C53B9D" w:rsidP="00C53B9D">
            <w:pPr>
              <w:widowControl w:val="0"/>
              <w:autoSpaceDE w:val="0"/>
              <w:autoSpaceDN w:val="0"/>
              <w:adjustRightInd w:val="0"/>
              <w:jc w:val="center"/>
              <w:rPr>
                <w:sz w:val="24"/>
                <w:szCs w:val="24"/>
              </w:rPr>
            </w:pPr>
            <w:r w:rsidRPr="00C53B9D">
              <w:rPr>
                <w:sz w:val="24"/>
                <w:szCs w:val="24"/>
              </w:rPr>
              <w:t>3,6</w:t>
            </w:r>
          </w:p>
        </w:tc>
        <w:tc>
          <w:tcPr>
            <w:tcW w:w="2046" w:type="dxa"/>
            <w:tcBorders>
              <w:top w:val="single" w:sz="4" w:space="0" w:color="auto"/>
              <w:left w:val="single" w:sz="4" w:space="0" w:color="auto"/>
              <w:bottom w:val="single" w:sz="4" w:space="0" w:color="auto"/>
              <w:right w:val="single" w:sz="4" w:space="0" w:color="auto"/>
            </w:tcBorders>
          </w:tcPr>
          <w:p w14:paraId="094181FB" w14:textId="728D1E6E" w:rsidR="00C53B9D" w:rsidRPr="00C53B9D" w:rsidRDefault="00C53B9D" w:rsidP="00C53B9D">
            <w:pPr>
              <w:widowControl w:val="0"/>
              <w:autoSpaceDE w:val="0"/>
              <w:autoSpaceDN w:val="0"/>
              <w:adjustRightInd w:val="0"/>
              <w:jc w:val="center"/>
              <w:rPr>
                <w:sz w:val="24"/>
                <w:szCs w:val="24"/>
              </w:rPr>
            </w:pPr>
            <w:r w:rsidRPr="00C53B9D">
              <w:rPr>
                <w:sz w:val="24"/>
                <w:szCs w:val="24"/>
              </w:rPr>
              <w:t>9-11</w:t>
            </w:r>
          </w:p>
        </w:tc>
        <w:tc>
          <w:tcPr>
            <w:tcW w:w="2046" w:type="dxa"/>
            <w:tcBorders>
              <w:top w:val="single" w:sz="4" w:space="0" w:color="auto"/>
              <w:left w:val="single" w:sz="4" w:space="0" w:color="auto"/>
              <w:bottom w:val="single" w:sz="4" w:space="0" w:color="auto"/>
              <w:right w:val="single" w:sz="4" w:space="0" w:color="auto"/>
            </w:tcBorders>
          </w:tcPr>
          <w:p w14:paraId="3124383A"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14:paraId="558DCBD5" w14:textId="77777777" w:rsidR="00C53B9D" w:rsidRPr="00C53B9D" w:rsidRDefault="00C53B9D" w:rsidP="00C53B9D">
            <w:pPr>
              <w:widowControl w:val="0"/>
              <w:autoSpaceDE w:val="0"/>
              <w:autoSpaceDN w:val="0"/>
              <w:adjustRightInd w:val="0"/>
              <w:jc w:val="center"/>
              <w:rPr>
                <w:sz w:val="24"/>
                <w:szCs w:val="24"/>
              </w:rPr>
            </w:pPr>
          </w:p>
        </w:tc>
      </w:tr>
      <w:tr w:rsidR="00C53B9D" w14:paraId="1E3DA535" w14:textId="77777777" w:rsidTr="00D946D0">
        <w:trPr>
          <w:trHeight w:hRule="exact" w:val="351"/>
        </w:trPr>
        <w:tc>
          <w:tcPr>
            <w:tcW w:w="993" w:type="dxa"/>
            <w:tcBorders>
              <w:top w:val="single" w:sz="4" w:space="0" w:color="auto"/>
              <w:left w:val="single" w:sz="4" w:space="0" w:color="auto"/>
              <w:bottom w:val="single" w:sz="4" w:space="0" w:color="auto"/>
              <w:right w:val="single" w:sz="4" w:space="0" w:color="auto"/>
            </w:tcBorders>
            <w:vAlign w:val="bottom"/>
          </w:tcPr>
          <w:p w14:paraId="6EE1547D" w14:textId="2920E341" w:rsidR="00C53B9D" w:rsidRPr="00C53B9D" w:rsidRDefault="00C53B9D" w:rsidP="00C53B9D">
            <w:pPr>
              <w:widowControl w:val="0"/>
              <w:autoSpaceDE w:val="0"/>
              <w:autoSpaceDN w:val="0"/>
              <w:adjustRightInd w:val="0"/>
              <w:jc w:val="center"/>
              <w:rPr>
                <w:sz w:val="24"/>
                <w:szCs w:val="24"/>
              </w:rPr>
            </w:pPr>
            <w:r w:rsidRPr="00C53B9D">
              <w:rPr>
                <w:sz w:val="24"/>
                <w:szCs w:val="24"/>
              </w:rPr>
              <w:t>11</w:t>
            </w:r>
          </w:p>
        </w:tc>
        <w:tc>
          <w:tcPr>
            <w:tcW w:w="2693" w:type="dxa"/>
            <w:tcBorders>
              <w:top w:val="single" w:sz="4" w:space="0" w:color="auto"/>
              <w:left w:val="single" w:sz="4" w:space="0" w:color="auto"/>
              <w:bottom w:val="single" w:sz="4" w:space="0" w:color="auto"/>
              <w:right w:val="single" w:sz="4" w:space="0" w:color="auto"/>
            </w:tcBorders>
            <w:vAlign w:val="bottom"/>
          </w:tcPr>
          <w:p w14:paraId="557333B3" w14:textId="46D42BFB" w:rsidR="00C53B9D" w:rsidRPr="00C53B9D" w:rsidRDefault="00C53B9D" w:rsidP="00C53B9D">
            <w:pPr>
              <w:widowControl w:val="0"/>
              <w:autoSpaceDE w:val="0"/>
              <w:autoSpaceDN w:val="0"/>
              <w:adjustRightInd w:val="0"/>
              <w:jc w:val="center"/>
              <w:rPr>
                <w:sz w:val="24"/>
                <w:szCs w:val="24"/>
              </w:rPr>
            </w:pPr>
            <w:r w:rsidRPr="00C53B9D">
              <w:rPr>
                <w:sz w:val="24"/>
                <w:szCs w:val="24"/>
              </w:rPr>
              <w:t>3,8</w:t>
            </w:r>
          </w:p>
        </w:tc>
        <w:tc>
          <w:tcPr>
            <w:tcW w:w="2046" w:type="dxa"/>
            <w:tcBorders>
              <w:top w:val="single" w:sz="4" w:space="0" w:color="auto"/>
              <w:left w:val="single" w:sz="4" w:space="0" w:color="auto"/>
              <w:bottom w:val="single" w:sz="4" w:space="0" w:color="auto"/>
              <w:right w:val="single" w:sz="4" w:space="0" w:color="auto"/>
            </w:tcBorders>
          </w:tcPr>
          <w:p w14:paraId="3F933045" w14:textId="4F836F8B" w:rsidR="00C53B9D" w:rsidRPr="00C53B9D" w:rsidRDefault="00C53B9D" w:rsidP="00C53B9D">
            <w:pPr>
              <w:widowControl w:val="0"/>
              <w:autoSpaceDE w:val="0"/>
              <w:autoSpaceDN w:val="0"/>
              <w:adjustRightInd w:val="0"/>
              <w:jc w:val="center"/>
              <w:rPr>
                <w:sz w:val="24"/>
                <w:szCs w:val="24"/>
              </w:rPr>
            </w:pPr>
            <w:r w:rsidRPr="00C53B9D">
              <w:rPr>
                <w:sz w:val="24"/>
                <w:szCs w:val="24"/>
              </w:rPr>
              <w:t>10-12</w:t>
            </w:r>
          </w:p>
        </w:tc>
        <w:tc>
          <w:tcPr>
            <w:tcW w:w="2046" w:type="dxa"/>
            <w:tcBorders>
              <w:top w:val="single" w:sz="4" w:space="0" w:color="auto"/>
              <w:left w:val="single" w:sz="4" w:space="0" w:color="auto"/>
              <w:bottom w:val="single" w:sz="4" w:space="0" w:color="auto"/>
              <w:right w:val="single" w:sz="4" w:space="0" w:color="auto"/>
            </w:tcBorders>
          </w:tcPr>
          <w:p w14:paraId="0CAFA388"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14:paraId="4921516D" w14:textId="77777777" w:rsidR="00C53B9D" w:rsidRPr="00C53B9D" w:rsidRDefault="00C53B9D" w:rsidP="00C53B9D">
            <w:pPr>
              <w:widowControl w:val="0"/>
              <w:autoSpaceDE w:val="0"/>
              <w:autoSpaceDN w:val="0"/>
              <w:adjustRightInd w:val="0"/>
              <w:jc w:val="center"/>
              <w:rPr>
                <w:sz w:val="24"/>
                <w:szCs w:val="24"/>
              </w:rPr>
            </w:pPr>
          </w:p>
        </w:tc>
      </w:tr>
      <w:tr w:rsidR="00C53B9D" w14:paraId="759E2140" w14:textId="77777777" w:rsidTr="00D946D0">
        <w:trPr>
          <w:trHeight w:hRule="exact" w:val="351"/>
        </w:trPr>
        <w:tc>
          <w:tcPr>
            <w:tcW w:w="993" w:type="dxa"/>
            <w:tcBorders>
              <w:top w:val="single" w:sz="4" w:space="0" w:color="auto"/>
              <w:left w:val="single" w:sz="4" w:space="0" w:color="auto"/>
              <w:bottom w:val="single" w:sz="4" w:space="0" w:color="auto"/>
              <w:right w:val="single" w:sz="4" w:space="0" w:color="auto"/>
            </w:tcBorders>
            <w:vAlign w:val="bottom"/>
          </w:tcPr>
          <w:p w14:paraId="3DF7973B" w14:textId="6DBB0B4E" w:rsidR="00C53B9D" w:rsidRPr="00C53B9D" w:rsidRDefault="00C53B9D" w:rsidP="00C53B9D">
            <w:pPr>
              <w:widowControl w:val="0"/>
              <w:autoSpaceDE w:val="0"/>
              <w:autoSpaceDN w:val="0"/>
              <w:adjustRightInd w:val="0"/>
              <w:jc w:val="center"/>
              <w:rPr>
                <w:sz w:val="24"/>
                <w:szCs w:val="24"/>
              </w:rPr>
            </w:pPr>
            <w:r w:rsidRPr="00C53B9D">
              <w:rPr>
                <w:sz w:val="24"/>
                <w:szCs w:val="24"/>
              </w:rPr>
              <w:t>12</w:t>
            </w:r>
          </w:p>
        </w:tc>
        <w:tc>
          <w:tcPr>
            <w:tcW w:w="2693" w:type="dxa"/>
            <w:tcBorders>
              <w:top w:val="single" w:sz="4" w:space="0" w:color="auto"/>
              <w:left w:val="single" w:sz="4" w:space="0" w:color="auto"/>
              <w:bottom w:val="single" w:sz="4" w:space="0" w:color="auto"/>
              <w:right w:val="single" w:sz="4" w:space="0" w:color="auto"/>
            </w:tcBorders>
            <w:vAlign w:val="bottom"/>
          </w:tcPr>
          <w:p w14:paraId="5E717604" w14:textId="54A8174C" w:rsidR="00C53B9D" w:rsidRPr="00C53B9D" w:rsidRDefault="00C53B9D" w:rsidP="00C53B9D">
            <w:pPr>
              <w:widowControl w:val="0"/>
              <w:autoSpaceDE w:val="0"/>
              <w:autoSpaceDN w:val="0"/>
              <w:adjustRightInd w:val="0"/>
              <w:jc w:val="center"/>
              <w:rPr>
                <w:sz w:val="24"/>
                <w:szCs w:val="24"/>
              </w:rPr>
            </w:pPr>
            <w:r w:rsidRPr="00C53B9D">
              <w:rPr>
                <w:sz w:val="24"/>
                <w:szCs w:val="24"/>
              </w:rPr>
              <w:t>2,6</w:t>
            </w:r>
          </w:p>
        </w:tc>
        <w:tc>
          <w:tcPr>
            <w:tcW w:w="2046" w:type="dxa"/>
            <w:tcBorders>
              <w:top w:val="single" w:sz="4" w:space="0" w:color="auto"/>
              <w:left w:val="single" w:sz="4" w:space="0" w:color="auto"/>
              <w:bottom w:val="single" w:sz="4" w:space="0" w:color="auto"/>
              <w:right w:val="single" w:sz="4" w:space="0" w:color="auto"/>
            </w:tcBorders>
          </w:tcPr>
          <w:p w14:paraId="41C97183" w14:textId="3F9BFF82" w:rsidR="00C53B9D" w:rsidRPr="00C53B9D" w:rsidRDefault="00C53B9D" w:rsidP="00C53B9D">
            <w:pPr>
              <w:widowControl w:val="0"/>
              <w:autoSpaceDE w:val="0"/>
              <w:autoSpaceDN w:val="0"/>
              <w:adjustRightInd w:val="0"/>
              <w:jc w:val="center"/>
              <w:rPr>
                <w:sz w:val="24"/>
                <w:szCs w:val="24"/>
              </w:rPr>
            </w:pPr>
            <w:r w:rsidRPr="00C53B9D">
              <w:rPr>
                <w:sz w:val="24"/>
                <w:szCs w:val="24"/>
              </w:rPr>
              <w:t>11-13</w:t>
            </w:r>
          </w:p>
        </w:tc>
        <w:tc>
          <w:tcPr>
            <w:tcW w:w="2046" w:type="dxa"/>
            <w:tcBorders>
              <w:top w:val="single" w:sz="4" w:space="0" w:color="auto"/>
              <w:left w:val="single" w:sz="4" w:space="0" w:color="auto"/>
              <w:bottom w:val="single" w:sz="4" w:space="0" w:color="auto"/>
              <w:right w:val="single" w:sz="4" w:space="0" w:color="auto"/>
            </w:tcBorders>
          </w:tcPr>
          <w:p w14:paraId="6814844E" w14:textId="5A8B524D"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14:paraId="76249CBE" w14:textId="01349D83" w:rsidR="00C53B9D" w:rsidRPr="00C53B9D" w:rsidRDefault="00C53B9D" w:rsidP="00C53B9D">
            <w:pPr>
              <w:widowControl w:val="0"/>
              <w:autoSpaceDE w:val="0"/>
              <w:autoSpaceDN w:val="0"/>
              <w:adjustRightInd w:val="0"/>
              <w:jc w:val="center"/>
              <w:rPr>
                <w:sz w:val="24"/>
                <w:szCs w:val="24"/>
              </w:rPr>
            </w:pPr>
          </w:p>
        </w:tc>
      </w:tr>
      <w:tr w:rsidR="00C53B9D" w14:paraId="376853CF" w14:textId="77777777" w:rsidTr="00D946D0">
        <w:trPr>
          <w:trHeight w:hRule="exact" w:val="351"/>
        </w:trPr>
        <w:tc>
          <w:tcPr>
            <w:tcW w:w="993" w:type="dxa"/>
            <w:tcBorders>
              <w:top w:val="single" w:sz="4" w:space="0" w:color="auto"/>
              <w:left w:val="single" w:sz="4" w:space="0" w:color="auto"/>
              <w:bottom w:val="single" w:sz="4" w:space="0" w:color="auto"/>
              <w:right w:val="single" w:sz="4" w:space="0" w:color="auto"/>
            </w:tcBorders>
            <w:vAlign w:val="bottom"/>
          </w:tcPr>
          <w:p w14:paraId="18221927" w14:textId="3BAD8F3F" w:rsidR="00C53B9D" w:rsidRPr="00C53B9D" w:rsidRDefault="00C53B9D" w:rsidP="00C53B9D">
            <w:pPr>
              <w:widowControl w:val="0"/>
              <w:autoSpaceDE w:val="0"/>
              <w:autoSpaceDN w:val="0"/>
              <w:adjustRightInd w:val="0"/>
              <w:jc w:val="center"/>
              <w:rPr>
                <w:sz w:val="24"/>
                <w:szCs w:val="24"/>
              </w:rPr>
            </w:pPr>
            <w:r w:rsidRPr="00C53B9D">
              <w:rPr>
                <w:sz w:val="24"/>
                <w:szCs w:val="24"/>
              </w:rPr>
              <w:t>13</w:t>
            </w:r>
          </w:p>
        </w:tc>
        <w:tc>
          <w:tcPr>
            <w:tcW w:w="2693" w:type="dxa"/>
            <w:tcBorders>
              <w:top w:val="single" w:sz="4" w:space="0" w:color="auto"/>
              <w:left w:val="single" w:sz="4" w:space="0" w:color="auto"/>
              <w:bottom w:val="single" w:sz="4" w:space="0" w:color="auto"/>
              <w:right w:val="single" w:sz="4" w:space="0" w:color="auto"/>
            </w:tcBorders>
            <w:vAlign w:val="bottom"/>
          </w:tcPr>
          <w:p w14:paraId="6F2BB612" w14:textId="4F9293A7" w:rsidR="00C53B9D" w:rsidRPr="00C53B9D" w:rsidRDefault="00C53B9D" w:rsidP="00C53B9D">
            <w:pPr>
              <w:widowControl w:val="0"/>
              <w:autoSpaceDE w:val="0"/>
              <w:autoSpaceDN w:val="0"/>
              <w:adjustRightInd w:val="0"/>
              <w:jc w:val="center"/>
              <w:rPr>
                <w:sz w:val="24"/>
                <w:szCs w:val="24"/>
              </w:rPr>
            </w:pPr>
            <w:r w:rsidRPr="00C53B9D">
              <w:rPr>
                <w:sz w:val="24"/>
                <w:szCs w:val="24"/>
              </w:rPr>
              <w:t>4,1</w:t>
            </w:r>
          </w:p>
        </w:tc>
        <w:tc>
          <w:tcPr>
            <w:tcW w:w="2046" w:type="dxa"/>
            <w:tcBorders>
              <w:top w:val="single" w:sz="4" w:space="0" w:color="auto"/>
              <w:left w:val="single" w:sz="4" w:space="0" w:color="auto"/>
              <w:bottom w:val="single" w:sz="4" w:space="0" w:color="auto"/>
              <w:right w:val="single" w:sz="4" w:space="0" w:color="auto"/>
            </w:tcBorders>
          </w:tcPr>
          <w:p w14:paraId="7AF4C69F" w14:textId="1668BF08" w:rsidR="00C53B9D" w:rsidRPr="00C53B9D" w:rsidRDefault="00C53B9D" w:rsidP="00C53B9D">
            <w:pPr>
              <w:widowControl w:val="0"/>
              <w:autoSpaceDE w:val="0"/>
              <w:autoSpaceDN w:val="0"/>
              <w:adjustRightInd w:val="0"/>
              <w:jc w:val="center"/>
              <w:rPr>
                <w:sz w:val="24"/>
                <w:szCs w:val="24"/>
              </w:rPr>
            </w:pPr>
            <w:r w:rsidRPr="00C53B9D">
              <w:rPr>
                <w:sz w:val="24"/>
                <w:szCs w:val="24"/>
              </w:rPr>
              <w:t>12-14</w:t>
            </w:r>
          </w:p>
        </w:tc>
        <w:tc>
          <w:tcPr>
            <w:tcW w:w="2046" w:type="dxa"/>
            <w:tcBorders>
              <w:top w:val="single" w:sz="4" w:space="0" w:color="auto"/>
              <w:left w:val="single" w:sz="4" w:space="0" w:color="auto"/>
              <w:bottom w:val="single" w:sz="4" w:space="0" w:color="auto"/>
              <w:right w:val="single" w:sz="4" w:space="0" w:color="auto"/>
            </w:tcBorders>
          </w:tcPr>
          <w:p w14:paraId="1B74CC28"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14:paraId="6AC8E0E3" w14:textId="77777777" w:rsidR="00C53B9D" w:rsidRPr="00C53B9D" w:rsidRDefault="00C53B9D" w:rsidP="00C53B9D">
            <w:pPr>
              <w:widowControl w:val="0"/>
              <w:autoSpaceDE w:val="0"/>
              <w:autoSpaceDN w:val="0"/>
              <w:adjustRightInd w:val="0"/>
              <w:jc w:val="center"/>
              <w:rPr>
                <w:sz w:val="24"/>
                <w:szCs w:val="24"/>
              </w:rPr>
            </w:pPr>
          </w:p>
        </w:tc>
      </w:tr>
      <w:tr w:rsidR="00C53B9D" w14:paraId="44560E0D" w14:textId="77777777" w:rsidTr="00D946D0">
        <w:trPr>
          <w:trHeight w:hRule="exact" w:val="351"/>
        </w:trPr>
        <w:tc>
          <w:tcPr>
            <w:tcW w:w="993" w:type="dxa"/>
            <w:tcBorders>
              <w:top w:val="single" w:sz="4" w:space="0" w:color="auto"/>
              <w:left w:val="single" w:sz="4" w:space="0" w:color="auto"/>
              <w:bottom w:val="single" w:sz="4" w:space="0" w:color="auto"/>
              <w:right w:val="single" w:sz="4" w:space="0" w:color="auto"/>
            </w:tcBorders>
            <w:vAlign w:val="bottom"/>
          </w:tcPr>
          <w:p w14:paraId="497FB9C5" w14:textId="0C5D2A8C" w:rsidR="00C53B9D" w:rsidRPr="00C53B9D" w:rsidRDefault="00C53B9D" w:rsidP="00C53B9D">
            <w:pPr>
              <w:widowControl w:val="0"/>
              <w:autoSpaceDE w:val="0"/>
              <w:autoSpaceDN w:val="0"/>
              <w:adjustRightInd w:val="0"/>
              <w:jc w:val="center"/>
              <w:rPr>
                <w:sz w:val="24"/>
                <w:szCs w:val="24"/>
              </w:rPr>
            </w:pPr>
            <w:r w:rsidRPr="00C53B9D">
              <w:rPr>
                <w:sz w:val="24"/>
                <w:szCs w:val="24"/>
              </w:rPr>
              <w:t>14</w:t>
            </w:r>
          </w:p>
        </w:tc>
        <w:tc>
          <w:tcPr>
            <w:tcW w:w="2693" w:type="dxa"/>
            <w:tcBorders>
              <w:top w:val="single" w:sz="4" w:space="0" w:color="auto"/>
              <w:left w:val="single" w:sz="4" w:space="0" w:color="auto"/>
              <w:bottom w:val="single" w:sz="4" w:space="0" w:color="auto"/>
              <w:right w:val="single" w:sz="4" w:space="0" w:color="auto"/>
            </w:tcBorders>
            <w:vAlign w:val="bottom"/>
          </w:tcPr>
          <w:p w14:paraId="44068A24" w14:textId="45374DBA" w:rsidR="00C53B9D" w:rsidRPr="00C53B9D" w:rsidRDefault="00C53B9D" w:rsidP="00C53B9D">
            <w:pPr>
              <w:widowControl w:val="0"/>
              <w:autoSpaceDE w:val="0"/>
              <w:autoSpaceDN w:val="0"/>
              <w:adjustRightInd w:val="0"/>
              <w:jc w:val="center"/>
              <w:rPr>
                <w:sz w:val="24"/>
                <w:szCs w:val="24"/>
              </w:rPr>
            </w:pPr>
            <w:r w:rsidRPr="00C53B9D">
              <w:rPr>
                <w:sz w:val="24"/>
                <w:szCs w:val="24"/>
              </w:rPr>
              <w:t>3,2</w:t>
            </w:r>
          </w:p>
        </w:tc>
        <w:tc>
          <w:tcPr>
            <w:tcW w:w="2046" w:type="dxa"/>
            <w:tcBorders>
              <w:top w:val="single" w:sz="4" w:space="0" w:color="auto"/>
              <w:left w:val="single" w:sz="4" w:space="0" w:color="auto"/>
              <w:bottom w:val="single" w:sz="4" w:space="0" w:color="auto"/>
              <w:right w:val="single" w:sz="4" w:space="0" w:color="auto"/>
            </w:tcBorders>
          </w:tcPr>
          <w:p w14:paraId="49EE5D2C" w14:textId="7A30E7C7" w:rsidR="00C53B9D" w:rsidRPr="00C53B9D" w:rsidRDefault="00C53B9D" w:rsidP="00C53B9D">
            <w:pPr>
              <w:widowControl w:val="0"/>
              <w:autoSpaceDE w:val="0"/>
              <w:autoSpaceDN w:val="0"/>
              <w:adjustRightInd w:val="0"/>
              <w:jc w:val="center"/>
              <w:rPr>
                <w:sz w:val="24"/>
                <w:szCs w:val="24"/>
              </w:rPr>
            </w:pPr>
            <w:r w:rsidRPr="00C53B9D">
              <w:rPr>
                <w:sz w:val="24"/>
                <w:szCs w:val="24"/>
              </w:rPr>
              <w:t>13-15</w:t>
            </w:r>
          </w:p>
        </w:tc>
        <w:tc>
          <w:tcPr>
            <w:tcW w:w="2046" w:type="dxa"/>
            <w:tcBorders>
              <w:top w:val="single" w:sz="4" w:space="0" w:color="auto"/>
              <w:left w:val="single" w:sz="4" w:space="0" w:color="auto"/>
              <w:bottom w:val="single" w:sz="4" w:space="0" w:color="auto"/>
              <w:right w:val="single" w:sz="4" w:space="0" w:color="auto"/>
            </w:tcBorders>
          </w:tcPr>
          <w:p w14:paraId="58792F82" w14:textId="77777777" w:rsidR="00C53B9D" w:rsidRPr="00C53B9D" w:rsidRDefault="00C53B9D" w:rsidP="00C53B9D">
            <w:pPr>
              <w:widowControl w:val="0"/>
              <w:autoSpaceDE w:val="0"/>
              <w:autoSpaceDN w:val="0"/>
              <w:adjustRightInd w:val="0"/>
              <w:jc w:val="center"/>
              <w:rPr>
                <w:sz w:val="24"/>
                <w:szCs w:val="24"/>
              </w:rPr>
            </w:pPr>
          </w:p>
        </w:tc>
        <w:tc>
          <w:tcPr>
            <w:tcW w:w="2047" w:type="dxa"/>
            <w:tcBorders>
              <w:top w:val="single" w:sz="4" w:space="0" w:color="auto"/>
              <w:left w:val="single" w:sz="4" w:space="0" w:color="auto"/>
              <w:bottom w:val="single" w:sz="4" w:space="0" w:color="auto"/>
              <w:right w:val="single" w:sz="4" w:space="0" w:color="auto"/>
            </w:tcBorders>
          </w:tcPr>
          <w:p w14:paraId="3C2075DA" w14:textId="77777777" w:rsidR="00C53B9D" w:rsidRPr="00C53B9D" w:rsidRDefault="00C53B9D" w:rsidP="00C53B9D">
            <w:pPr>
              <w:widowControl w:val="0"/>
              <w:autoSpaceDE w:val="0"/>
              <w:autoSpaceDN w:val="0"/>
              <w:adjustRightInd w:val="0"/>
              <w:jc w:val="center"/>
              <w:rPr>
                <w:sz w:val="24"/>
                <w:szCs w:val="24"/>
              </w:rPr>
            </w:pPr>
          </w:p>
        </w:tc>
      </w:tr>
      <w:tr w:rsidR="00C53B9D" w14:paraId="7E25DACC" w14:textId="77777777" w:rsidTr="00D946D0">
        <w:trPr>
          <w:trHeight w:hRule="exact" w:val="351"/>
        </w:trPr>
        <w:tc>
          <w:tcPr>
            <w:tcW w:w="993" w:type="dxa"/>
            <w:tcBorders>
              <w:top w:val="single" w:sz="4" w:space="0" w:color="auto"/>
              <w:left w:val="single" w:sz="4" w:space="0" w:color="auto"/>
              <w:bottom w:val="single" w:sz="4" w:space="0" w:color="auto"/>
              <w:right w:val="single" w:sz="4" w:space="0" w:color="auto"/>
            </w:tcBorders>
            <w:vAlign w:val="bottom"/>
          </w:tcPr>
          <w:p w14:paraId="7D7A3FA6" w14:textId="6D35FB59" w:rsidR="00C53B9D" w:rsidRPr="00C53B9D" w:rsidRDefault="00C53B9D" w:rsidP="00C53B9D">
            <w:pPr>
              <w:widowControl w:val="0"/>
              <w:autoSpaceDE w:val="0"/>
              <w:autoSpaceDN w:val="0"/>
              <w:adjustRightInd w:val="0"/>
              <w:jc w:val="center"/>
              <w:rPr>
                <w:sz w:val="24"/>
                <w:szCs w:val="24"/>
              </w:rPr>
            </w:pPr>
            <w:r w:rsidRPr="00C53B9D">
              <w:rPr>
                <w:sz w:val="24"/>
                <w:szCs w:val="24"/>
              </w:rPr>
              <w:t>15</w:t>
            </w:r>
          </w:p>
        </w:tc>
        <w:tc>
          <w:tcPr>
            <w:tcW w:w="2693" w:type="dxa"/>
            <w:tcBorders>
              <w:top w:val="single" w:sz="4" w:space="0" w:color="auto"/>
              <w:left w:val="single" w:sz="4" w:space="0" w:color="auto"/>
              <w:bottom w:val="single" w:sz="4" w:space="0" w:color="auto"/>
              <w:right w:val="single" w:sz="4" w:space="0" w:color="auto"/>
            </w:tcBorders>
            <w:vAlign w:val="bottom"/>
          </w:tcPr>
          <w:p w14:paraId="55E8B9EA" w14:textId="75ADAD29" w:rsidR="00C53B9D" w:rsidRPr="00C53B9D" w:rsidRDefault="00C53B9D" w:rsidP="00C53B9D">
            <w:pPr>
              <w:widowControl w:val="0"/>
              <w:autoSpaceDE w:val="0"/>
              <w:autoSpaceDN w:val="0"/>
              <w:adjustRightInd w:val="0"/>
              <w:jc w:val="center"/>
              <w:rPr>
                <w:sz w:val="24"/>
                <w:szCs w:val="24"/>
              </w:rPr>
            </w:pPr>
            <w:r w:rsidRPr="00C53B9D">
              <w:rPr>
                <w:sz w:val="24"/>
                <w:szCs w:val="24"/>
              </w:rPr>
              <w:t>4,7</w:t>
            </w:r>
          </w:p>
        </w:tc>
        <w:tc>
          <w:tcPr>
            <w:tcW w:w="2046" w:type="dxa"/>
            <w:tcBorders>
              <w:top w:val="single" w:sz="4" w:space="0" w:color="auto"/>
              <w:left w:val="single" w:sz="4" w:space="0" w:color="auto"/>
              <w:bottom w:val="single" w:sz="4" w:space="0" w:color="auto"/>
              <w:right w:val="single" w:sz="4" w:space="0" w:color="auto"/>
            </w:tcBorders>
          </w:tcPr>
          <w:p w14:paraId="5C313487" w14:textId="54E63F94" w:rsidR="00C53B9D" w:rsidRPr="00C53B9D" w:rsidRDefault="00C53B9D" w:rsidP="00C53B9D">
            <w:pPr>
              <w:widowControl w:val="0"/>
              <w:autoSpaceDE w:val="0"/>
              <w:autoSpaceDN w:val="0"/>
              <w:adjustRightInd w:val="0"/>
              <w:jc w:val="center"/>
              <w:rPr>
                <w:sz w:val="24"/>
                <w:szCs w:val="24"/>
              </w:rPr>
            </w:pPr>
            <w:r w:rsidRPr="00C53B9D">
              <w:rPr>
                <w:sz w:val="24"/>
                <w:szCs w:val="24"/>
              </w:rPr>
              <w:t>–</w:t>
            </w:r>
          </w:p>
        </w:tc>
        <w:tc>
          <w:tcPr>
            <w:tcW w:w="2046" w:type="dxa"/>
            <w:tcBorders>
              <w:top w:val="single" w:sz="4" w:space="0" w:color="auto"/>
              <w:left w:val="single" w:sz="4" w:space="0" w:color="auto"/>
              <w:bottom w:val="single" w:sz="4" w:space="0" w:color="auto"/>
              <w:right w:val="single" w:sz="4" w:space="0" w:color="auto"/>
            </w:tcBorders>
          </w:tcPr>
          <w:p w14:paraId="66B8F5CF" w14:textId="2021E7D6" w:rsidR="00C53B9D" w:rsidRPr="00C53B9D" w:rsidRDefault="00C53B9D" w:rsidP="00C53B9D">
            <w:pPr>
              <w:widowControl w:val="0"/>
              <w:autoSpaceDE w:val="0"/>
              <w:autoSpaceDN w:val="0"/>
              <w:adjustRightInd w:val="0"/>
              <w:jc w:val="center"/>
              <w:rPr>
                <w:sz w:val="24"/>
                <w:szCs w:val="24"/>
              </w:rPr>
            </w:pPr>
            <w:r w:rsidRPr="00C53B9D">
              <w:rPr>
                <w:sz w:val="24"/>
                <w:szCs w:val="24"/>
              </w:rPr>
              <w:t>–</w:t>
            </w:r>
          </w:p>
        </w:tc>
        <w:tc>
          <w:tcPr>
            <w:tcW w:w="2047" w:type="dxa"/>
            <w:tcBorders>
              <w:top w:val="single" w:sz="4" w:space="0" w:color="auto"/>
              <w:left w:val="single" w:sz="4" w:space="0" w:color="auto"/>
              <w:bottom w:val="single" w:sz="4" w:space="0" w:color="auto"/>
              <w:right w:val="single" w:sz="4" w:space="0" w:color="auto"/>
            </w:tcBorders>
          </w:tcPr>
          <w:p w14:paraId="60BAED13" w14:textId="4FC7B2C4" w:rsidR="00C53B9D" w:rsidRPr="00C53B9D" w:rsidRDefault="00C53B9D" w:rsidP="00C53B9D">
            <w:pPr>
              <w:widowControl w:val="0"/>
              <w:autoSpaceDE w:val="0"/>
              <w:autoSpaceDN w:val="0"/>
              <w:adjustRightInd w:val="0"/>
              <w:jc w:val="center"/>
              <w:rPr>
                <w:sz w:val="24"/>
                <w:szCs w:val="24"/>
              </w:rPr>
            </w:pPr>
            <w:r w:rsidRPr="00C53B9D">
              <w:rPr>
                <w:sz w:val="24"/>
                <w:szCs w:val="24"/>
              </w:rPr>
              <w:t>–</w:t>
            </w:r>
          </w:p>
        </w:tc>
      </w:tr>
    </w:tbl>
    <w:p w14:paraId="7457A750" w14:textId="61BAABA3" w:rsidR="0041231F" w:rsidRDefault="0041231F" w:rsidP="00856032">
      <w:pPr>
        <w:spacing w:line="276" w:lineRule="auto"/>
        <w:ind w:firstLine="709"/>
        <w:jc w:val="both"/>
        <w:rPr>
          <w:sz w:val="28"/>
          <w:szCs w:val="28"/>
        </w:rPr>
      </w:pPr>
    </w:p>
    <w:p w14:paraId="5157648E" w14:textId="4E38A11F" w:rsidR="0041231F" w:rsidRDefault="00C53B9D" w:rsidP="00856032">
      <w:pPr>
        <w:spacing w:line="276" w:lineRule="auto"/>
        <w:ind w:firstLine="709"/>
        <w:jc w:val="both"/>
        <w:rPr>
          <w:sz w:val="28"/>
          <w:szCs w:val="28"/>
        </w:rPr>
      </w:pPr>
      <w:r>
        <w:rPr>
          <w:sz w:val="28"/>
          <w:szCs w:val="28"/>
        </w:rPr>
        <w:t>Аналитическое выравнивание по уравнению прямой линии. Суть данного метода в том, чтобы найти такие параметры уравнения</w:t>
      </w:r>
      <w:r w:rsidR="007E500E" w:rsidRPr="007E500E">
        <w:rPr>
          <w:sz w:val="28"/>
          <w:szCs w:val="28"/>
        </w:rPr>
        <w:t xml:space="preserve"> </w:t>
      </w:r>
      <w:r w:rsidR="007E500E">
        <w:rPr>
          <w:sz w:val="28"/>
          <w:szCs w:val="28"/>
        </w:rPr>
        <w:t xml:space="preserve">вида </w:t>
      </w:r>
      <w:r w:rsidR="007E500E" w:rsidRPr="007E500E">
        <w:rPr>
          <w:position w:val="-12"/>
          <w:sz w:val="28"/>
          <w:szCs w:val="28"/>
          <w:lang w:eastAsia="en-US"/>
        </w:rPr>
        <w:object w:dxaOrig="1060" w:dyaOrig="360" w14:anchorId="543CD74C">
          <v:shape id="_x0000_i1131" type="#_x0000_t75" style="width:52.35pt;height:18.7pt" o:ole="">
            <v:imagedata r:id="rId177" o:title=""/>
          </v:shape>
          <o:OLEObject Type="Embed" ProgID="Equation.DSMT4" ShapeID="_x0000_i1131" DrawAspect="Content" ObjectID="_1636364305" r:id="rId178"/>
        </w:object>
      </w:r>
      <w:r>
        <w:rPr>
          <w:sz w:val="28"/>
          <w:szCs w:val="28"/>
        </w:rPr>
        <w:t>, при которых выполнялось бы условие:</w:t>
      </w:r>
      <w:r w:rsidR="00972DAD" w:rsidRPr="00972DAD">
        <w:rPr>
          <w:noProof/>
          <w:position w:val="-12"/>
          <w:sz w:val="28"/>
          <w:szCs w:val="28"/>
        </w:rPr>
        <w:t xml:space="preserve"> </w:t>
      </w:r>
    </w:p>
    <w:p w14:paraId="1CF47C5E" w14:textId="4BC39F9E" w:rsidR="00C53B9D" w:rsidRDefault="007E500E" w:rsidP="00856032">
      <w:pPr>
        <w:spacing w:line="276" w:lineRule="auto"/>
        <w:ind w:firstLine="709"/>
        <w:jc w:val="both"/>
        <w:rPr>
          <w:sz w:val="28"/>
          <w:szCs w:val="28"/>
          <w:lang w:eastAsia="en-US"/>
        </w:rPr>
      </w:pPr>
      <w:r w:rsidRPr="00D946D0">
        <w:rPr>
          <w:position w:val="-14"/>
          <w:sz w:val="28"/>
          <w:szCs w:val="28"/>
          <w:lang w:eastAsia="en-US"/>
        </w:rPr>
        <w:object w:dxaOrig="1980" w:dyaOrig="440" w14:anchorId="096B8C8C">
          <v:shape id="_x0000_i1132" type="#_x0000_t75" style="width:99.1pt;height:22.45pt" o:ole="">
            <v:imagedata r:id="rId179" o:title=""/>
          </v:shape>
          <o:OLEObject Type="Embed" ProgID="Equation.DSMT4" ShapeID="_x0000_i1132" DrawAspect="Content" ObjectID="_1636364306" r:id="rId180"/>
        </w:object>
      </w:r>
    </w:p>
    <w:p w14:paraId="2BC04AC6" w14:textId="77777777" w:rsidR="007E500E" w:rsidRDefault="007E500E" w:rsidP="007E500E">
      <w:pPr>
        <w:ind w:firstLine="720"/>
        <w:jc w:val="both"/>
        <w:rPr>
          <w:sz w:val="28"/>
          <w:szCs w:val="28"/>
        </w:rPr>
      </w:pPr>
      <w:r>
        <w:rPr>
          <w:sz w:val="28"/>
          <w:szCs w:val="28"/>
        </w:rPr>
        <w:t>для определения параметров уравнения прямой линии, необходимо построить и решить следующую систему нормальных уравнений:</w:t>
      </w:r>
    </w:p>
    <w:p w14:paraId="0B015F01" w14:textId="77777777" w:rsidR="007E500E" w:rsidRDefault="007E500E" w:rsidP="007E500E">
      <w:pPr>
        <w:jc w:val="center"/>
        <w:rPr>
          <w:sz w:val="28"/>
          <w:szCs w:val="28"/>
        </w:rPr>
      </w:pPr>
      <w:r>
        <w:rPr>
          <w:position w:val="-34"/>
          <w:sz w:val="28"/>
          <w:szCs w:val="28"/>
        </w:rPr>
        <w:object w:dxaOrig="2664" w:dyaOrig="1104" w14:anchorId="34CAE1F7">
          <v:shape id="_x0000_i1133" type="#_x0000_t75" style="width:132.8pt;height:55.15pt" o:ole="">
            <v:imagedata r:id="rId181" o:title=""/>
          </v:shape>
          <o:OLEObject Type="Embed" ProgID="Equation.3" ShapeID="_x0000_i1133" DrawAspect="Content" ObjectID="_1636364307" r:id="rId182"/>
        </w:object>
      </w:r>
      <w:r>
        <w:rPr>
          <w:sz w:val="28"/>
          <w:szCs w:val="28"/>
        </w:rPr>
        <w:t>,</w:t>
      </w:r>
    </w:p>
    <w:p w14:paraId="4EA6715E" w14:textId="77777777" w:rsidR="007E500E" w:rsidRDefault="007E500E" w:rsidP="007E500E">
      <w:pPr>
        <w:ind w:firstLine="720"/>
        <w:jc w:val="both"/>
        <w:rPr>
          <w:sz w:val="28"/>
          <w:szCs w:val="28"/>
        </w:rPr>
      </w:pPr>
      <w:r>
        <w:rPr>
          <w:sz w:val="28"/>
          <w:szCs w:val="28"/>
        </w:rPr>
        <w:t xml:space="preserve">где: </w:t>
      </w:r>
      <w:r>
        <w:rPr>
          <w:position w:val="-12"/>
          <w:sz w:val="28"/>
          <w:szCs w:val="28"/>
        </w:rPr>
        <w:object w:dxaOrig="480" w:dyaOrig="456" w14:anchorId="664B8B0F">
          <v:shape id="_x0000_i1134" type="#_x0000_t75" style="width:24.3pt;height:22.45pt" o:ole="">
            <v:imagedata r:id="rId183" o:title=""/>
          </v:shape>
          <o:OLEObject Type="Embed" ProgID="Equation.3" ShapeID="_x0000_i1134" DrawAspect="Content" ObjectID="_1636364308" r:id="rId184"/>
        </w:object>
      </w:r>
      <w:r>
        <w:rPr>
          <w:sz w:val="28"/>
          <w:szCs w:val="28"/>
        </w:rPr>
        <w:t xml:space="preserve"> – фактические уровни ряда динамики;</w:t>
      </w:r>
    </w:p>
    <w:p w14:paraId="62581257" w14:textId="77777777" w:rsidR="007E500E" w:rsidRDefault="007E500E" w:rsidP="007E500E">
      <w:pPr>
        <w:spacing w:line="360" w:lineRule="auto"/>
        <w:ind w:firstLine="1440"/>
        <w:jc w:val="both"/>
        <w:rPr>
          <w:sz w:val="28"/>
          <w:szCs w:val="28"/>
        </w:rPr>
      </w:pPr>
      <w:r>
        <w:rPr>
          <w:sz w:val="28"/>
          <w:szCs w:val="28"/>
          <w:lang w:val="en-US"/>
        </w:rPr>
        <w:t>n</w:t>
      </w:r>
      <w:r>
        <w:rPr>
          <w:sz w:val="28"/>
          <w:szCs w:val="28"/>
        </w:rPr>
        <w:t xml:space="preserve"> – число лет.</w:t>
      </w:r>
    </w:p>
    <w:p w14:paraId="67C482B9" w14:textId="77777777" w:rsidR="007E500E" w:rsidRDefault="007E500E" w:rsidP="007E500E">
      <w:pPr>
        <w:ind w:firstLine="720"/>
        <w:jc w:val="both"/>
        <w:rPr>
          <w:sz w:val="28"/>
          <w:szCs w:val="28"/>
        </w:rPr>
      </w:pPr>
      <w:r>
        <w:rPr>
          <w:sz w:val="28"/>
          <w:szCs w:val="28"/>
        </w:rPr>
        <w:t xml:space="preserve">Для упрощения расчетов величинам </w:t>
      </w:r>
      <w:r>
        <w:rPr>
          <w:sz w:val="28"/>
          <w:szCs w:val="28"/>
          <w:lang w:val="en-US"/>
        </w:rPr>
        <w:t>t</w:t>
      </w:r>
      <w:r>
        <w:rPr>
          <w:sz w:val="28"/>
          <w:szCs w:val="28"/>
        </w:rPr>
        <w:t xml:space="preserve"> придают такие значения, чтобы в сумме они были равны нулю, т. е. Σ</w:t>
      </w:r>
      <w:r>
        <w:rPr>
          <w:sz w:val="28"/>
          <w:szCs w:val="28"/>
          <w:lang w:val="en-US"/>
        </w:rPr>
        <w:t>t</w:t>
      </w:r>
      <w:r>
        <w:rPr>
          <w:sz w:val="28"/>
          <w:szCs w:val="28"/>
        </w:rPr>
        <w:t xml:space="preserve"> = 0. Это приводит к упрощению системы нормальных уравнений:</w:t>
      </w:r>
    </w:p>
    <w:p w14:paraId="78D7DB5B" w14:textId="77777777" w:rsidR="007E500E" w:rsidRDefault="007E500E" w:rsidP="007E500E">
      <w:pPr>
        <w:jc w:val="center"/>
        <w:rPr>
          <w:sz w:val="28"/>
          <w:szCs w:val="28"/>
        </w:rPr>
      </w:pPr>
      <w:r>
        <w:rPr>
          <w:position w:val="-34"/>
          <w:sz w:val="28"/>
          <w:szCs w:val="28"/>
        </w:rPr>
        <w:object w:dxaOrig="2016" w:dyaOrig="1116" w14:anchorId="7B229F7A">
          <v:shape id="_x0000_i1135" type="#_x0000_t75" style="width:101pt;height:56.1pt" o:ole="">
            <v:imagedata r:id="rId185" o:title=""/>
          </v:shape>
          <o:OLEObject Type="Embed" ProgID="Equation.3" ShapeID="_x0000_i1135" DrawAspect="Content" ObjectID="_1636364309" r:id="rId186"/>
        </w:object>
      </w:r>
    </w:p>
    <w:p w14:paraId="0C071E55" w14:textId="77777777" w:rsidR="007E500E" w:rsidRDefault="007E500E" w:rsidP="007E500E">
      <w:pPr>
        <w:ind w:firstLine="720"/>
        <w:jc w:val="both"/>
        <w:rPr>
          <w:sz w:val="28"/>
          <w:szCs w:val="28"/>
        </w:rPr>
      </w:pPr>
      <w:r>
        <w:rPr>
          <w:sz w:val="28"/>
          <w:szCs w:val="28"/>
        </w:rPr>
        <w:t>Отсюда находим из первого уравнения:</w:t>
      </w:r>
    </w:p>
    <w:p w14:paraId="0823687E" w14:textId="366AD89A" w:rsidR="007E500E" w:rsidRDefault="00AA52E7" w:rsidP="007E500E">
      <w:pPr>
        <w:ind w:firstLine="720"/>
        <w:jc w:val="both"/>
        <w:rPr>
          <w:sz w:val="28"/>
          <w:szCs w:val="28"/>
        </w:rPr>
      </w:pPr>
      <w:r>
        <w:rPr>
          <w:position w:val="-24"/>
          <w:sz w:val="28"/>
          <w:szCs w:val="28"/>
        </w:rPr>
        <w:object w:dxaOrig="1060" w:dyaOrig="620" w14:anchorId="7A4D1423">
          <v:shape id="_x0000_i1136" type="#_x0000_t75" style="width:52.35pt;height:30.85pt" o:ole="">
            <v:imagedata r:id="rId187" o:title=""/>
          </v:shape>
          <o:OLEObject Type="Embed" ProgID="Equation.3" ShapeID="_x0000_i1136" DrawAspect="Content" ObjectID="_1636364310" r:id="rId188"/>
        </w:object>
      </w:r>
    </w:p>
    <w:p w14:paraId="516C536F" w14:textId="77777777" w:rsidR="007E500E" w:rsidRDefault="007E500E" w:rsidP="007E500E">
      <w:pPr>
        <w:ind w:firstLine="720"/>
        <w:jc w:val="both"/>
        <w:rPr>
          <w:sz w:val="28"/>
          <w:szCs w:val="28"/>
        </w:rPr>
      </w:pPr>
      <w:r>
        <w:rPr>
          <w:sz w:val="28"/>
          <w:szCs w:val="28"/>
        </w:rPr>
        <w:t xml:space="preserve">из второго уравнения: </w:t>
      </w:r>
      <w:r>
        <w:rPr>
          <w:position w:val="-24"/>
          <w:sz w:val="28"/>
          <w:szCs w:val="28"/>
        </w:rPr>
        <w:object w:dxaOrig="1572" w:dyaOrig="900" w14:anchorId="7A0A76A0">
          <v:shape id="_x0000_i1137" type="#_x0000_t75" style="width:78.55pt;height:44.9pt" o:ole="">
            <v:imagedata r:id="rId189" o:title=""/>
          </v:shape>
          <o:OLEObject Type="Embed" ProgID="Equation.3" ShapeID="_x0000_i1137" DrawAspect="Content" ObjectID="_1636364311" r:id="rId190"/>
        </w:object>
      </w:r>
    </w:p>
    <w:p w14:paraId="43C9A2DD" w14:textId="642ACA2B" w:rsidR="007E500E" w:rsidRDefault="007E500E" w:rsidP="007E500E">
      <w:pPr>
        <w:ind w:firstLine="720"/>
        <w:jc w:val="both"/>
        <w:rPr>
          <w:sz w:val="28"/>
          <w:szCs w:val="28"/>
        </w:rPr>
      </w:pPr>
      <w:r>
        <w:rPr>
          <w:sz w:val="28"/>
          <w:szCs w:val="28"/>
        </w:rPr>
        <w:t>Подставим значение параметров «а» и «</w:t>
      </w:r>
      <w:r>
        <w:rPr>
          <w:sz w:val="28"/>
          <w:szCs w:val="28"/>
          <w:lang w:val="en-US"/>
        </w:rPr>
        <w:t>b</w:t>
      </w:r>
      <w:r>
        <w:rPr>
          <w:sz w:val="28"/>
          <w:szCs w:val="28"/>
        </w:rPr>
        <w:t xml:space="preserve">» в уравнение прямой линии, которое примет вид: </w:t>
      </w:r>
      <w:r>
        <w:rPr>
          <w:position w:val="-12"/>
          <w:sz w:val="28"/>
          <w:szCs w:val="28"/>
          <w:lang w:eastAsia="en-US"/>
        </w:rPr>
        <w:object w:dxaOrig="3480" w:dyaOrig="360" w14:anchorId="730A5E32">
          <v:shape id="_x0000_i1138" type="#_x0000_t75" style="width:173.9pt;height:18.7pt" o:ole="">
            <v:imagedata r:id="rId191" o:title=""/>
          </v:shape>
          <o:OLEObject Type="Embed" ProgID="Equation.DSMT4" ShapeID="_x0000_i1138" DrawAspect="Content" ObjectID="_1636364312" r:id="rId192"/>
        </w:object>
      </w:r>
      <w:r>
        <w:rPr>
          <w:sz w:val="28"/>
          <w:szCs w:val="28"/>
        </w:rPr>
        <w:t>.</w:t>
      </w:r>
    </w:p>
    <w:p w14:paraId="2979D473" w14:textId="6027911B" w:rsidR="007E500E" w:rsidRPr="007E500E" w:rsidRDefault="007E500E" w:rsidP="007E500E">
      <w:pPr>
        <w:ind w:firstLine="720"/>
        <w:jc w:val="both"/>
        <w:rPr>
          <w:sz w:val="28"/>
          <w:szCs w:val="28"/>
        </w:rPr>
      </w:pPr>
      <w:r>
        <w:rPr>
          <w:sz w:val="28"/>
          <w:szCs w:val="28"/>
        </w:rPr>
        <w:t>Используя полученное уравнение прямой линии, определим выровненные уровни ряда динамики</w:t>
      </w:r>
      <w:r w:rsidRPr="007E500E">
        <w:rPr>
          <w:sz w:val="28"/>
          <w:szCs w:val="28"/>
        </w:rPr>
        <w:t xml:space="preserve"> </w:t>
      </w:r>
      <w:r>
        <w:rPr>
          <w:sz w:val="28"/>
          <w:szCs w:val="28"/>
        </w:rPr>
        <w:t>в таблице 6.</w:t>
      </w:r>
      <w:r w:rsidR="002E7D6C">
        <w:rPr>
          <w:sz w:val="28"/>
          <w:szCs w:val="28"/>
        </w:rPr>
        <w:t>3</w:t>
      </w:r>
      <w:r>
        <w:rPr>
          <w:sz w:val="28"/>
          <w:szCs w:val="28"/>
        </w:rPr>
        <w:t>.</w:t>
      </w:r>
    </w:p>
    <w:p w14:paraId="4687BABC" w14:textId="588123A9" w:rsidR="00D946D0" w:rsidRDefault="007E500E" w:rsidP="007E500E">
      <w:pPr>
        <w:spacing w:line="276" w:lineRule="auto"/>
        <w:ind w:firstLine="709"/>
        <w:jc w:val="both"/>
        <w:rPr>
          <w:sz w:val="28"/>
          <w:szCs w:val="28"/>
          <w:lang w:eastAsia="en-US"/>
        </w:rPr>
      </w:pPr>
      <w:r>
        <w:rPr>
          <w:sz w:val="28"/>
          <w:szCs w:val="28"/>
          <w:lang w:eastAsia="en-US"/>
        </w:rPr>
        <w:t>Таблица 6.</w:t>
      </w:r>
      <w:r w:rsidR="002E7D6C">
        <w:rPr>
          <w:sz w:val="28"/>
          <w:szCs w:val="28"/>
          <w:lang w:eastAsia="en-US"/>
        </w:rPr>
        <w:t>3</w:t>
      </w:r>
      <w:r>
        <w:rPr>
          <w:sz w:val="28"/>
          <w:szCs w:val="28"/>
          <w:lang w:eastAsia="en-US"/>
        </w:rPr>
        <w:t xml:space="preserve"> – </w:t>
      </w:r>
      <w:r>
        <w:rPr>
          <w:sz w:val="28"/>
          <w:szCs w:val="28"/>
        </w:rPr>
        <w:t>Аналитическое выравнивание динамики балансовой прибыли</w:t>
      </w:r>
    </w:p>
    <w:tbl>
      <w:tblPr>
        <w:tblW w:w="9350" w:type="dxa"/>
        <w:tblInd w:w="-5" w:type="dxa"/>
        <w:tblLook w:val="04A0" w:firstRow="1" w:lastRow="0" w:firstColumn="1" w:lastColumn="0" w:noHBand="0" w:noVBand="1"/>
      </w:tblPr>
      <w:tblGrid>
        <w:gridCol w:w="1701"/>
        <w:gridCol w:w="2552"/>
        <w:gridCol w:w="696"/>
        <w:gridCol w:w="764"/>
        <w:gridCol w:w="728"/>
        <w:gridCol w:w="774"/>
        <w:gridCol w:w="1156"/>
        <w:gridCol w:w="979"/>
      </w:tblGrid>
      <w:tr w:rsidR="009570FB" w:rsidRPr="007E500E" w14:paraId="238758CD" w14:textId="5336E6F1" w:rsidTr="00DA79FA">
        <w:trPr>
          <w:trHeight w:val="471"/>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C6F2D" w14:textId="6A82F5F9" w:rsidR="009570FB" w:rsidRPr="007E500E" w:rsidRDefault="009570FB" w:rsidP="00DA79FA">
            <w:pPr>
              <w:widowControl w:val="0"/>
              <w:autoSpaceDE w:val="0"/>
              <w:autoSpaceDN w:val="0"/>
              <w:adjustRightInd w:val="0"/>
              <w:jc w:val="center"/>
              <w:rPr>
                <w:sz w:val="24"/>
                <w:szCs w:val="24"/>
              </w:rPr>
            </w:pPr>
            <w:r>
              <w:rPr>
                <w:sz w:val="24"/>
                <w:szCs w:val="24"/>
              </w:rPr>
              <w:t>год</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551F095" w14:textId="791BB2B9" w:rsidR="009570FB" w:rsidRPr="007E500E" w:rsidRDefault="009570FB" w:rsidP="00DA79FA">
            <w:pPr>
              <w:widowControl w:val="0"/>
              <w:autoSpaceDE w:val="0"/>
              <w:autoSpaceDN w:val="0"/>
              <w:adjustRightInd w:val="0"/>
              <w:jc w:val="center"/>
              <w:rPr>
                <w:sz w:val="24"/>
                <w:szCs w:val="24"/>
              </w:rPr>
            </w:pPr>
            <w:r>
              <w:rPr>
                <w:sz w:val="24"/>
                <w:szCs w:val="24"/>
              </w:rPr>
              <w:t>балансовая прибыль</w:t>
            </w:r>
          </w:p>
        </w:tc>
        <w:tc>
          <w:tcPr>
            <w:tcW w:w="696" w:type="dxa"/>
            <w:tcBorders>
              <w:top w:val="single" w:sz="4" w:space="0" w:color="auto"/>
              <w:left w:val="nil"/>
              <w:bottom w:val="single" w:sz="4" w:space="0" w:color="auto"/>
              <w:right w:val="single" w:sz="4" w:space="0" w:color="auto"/>
            </w:tcBorders>
            <w:vAlign w:val="center"/>
          </w:tcPr>
          <w:p w14:paraId="30EA3805" w14:textId="1743BC75" w:rsidR="009570FB" w:rsidRPr="007E500E" w:rsidRDefault="009570FB" w:rsidP="007E500E">
            <w:pPr>
              <w:widowControl w:val="0"/>
              <w:autoSpaceDE w:val="0"/>
              <w:autoSpaceDN w:val="0"/>
              <w:adjustRightInd w:val="0"/>
              <w:jc w:val="center"/>
              <w:rPr>
                <w:sz w:val="24"/>
                <w:szCs w:val="24"/>
              </w:rPr>
            </w:pPr>
            <w:r w:rsidRPr="007E500E">
              <w:rPr>
                <w:sz w:val="24"/>
                <w:szCs w:val="24"/>
              </w:rPr>
              <w:t>t</w:t>
            </w:r>
          </w:p>
        </w:tc>
        <w:tc>
          <w:tcPr>
            <w:tcW w:w="764" w:type="dxa"/>
            <w:tcBorders>
              <w:top w:val="single" w:sz="4" w:space="0" w:color="auto"/>
              <w:left w:val="nil"/>
              <w:bottom w:val="single" w:sz="4" w:space="0" w:color="auto"/>
              <w:right w:val="single" w:sz="4" w:space="0" w:color="auto"/>
            </w:tcBorders>
            <w:vAlign w:val="center"/>
          </w:tcPr>
          <w:p w14:paraId="6F1D5111" w14:textId="1CA18AFB" w:rsidR="009570FB" w:rsidRPr="007E500E" w:rsidRDefault="009570FB" w:rsidP="007E500E">
            <w:pPr>
              <w:widowControl w:val="0"/>
              <w:autoSpaceDE w:val="0"/>
              <w:autoSpaceDN w:val="0"/>
              <w:adjustRightInd w:val="0"/>
              <w:jc w:val="center"/>
              <w:rPr>
                <w:sz w:val="24"/>
                <w:szCs w:val="24"/>
              </w:rPr>
            </w:pPr>
            <w:proofErr w:type="spellStart"/>
            <w:r w:rsidRPr="007E500E">
              <w:rPr>
                <w:sz w:val="24"/>
                <w:szCs w:val="24"/>
              </w:rPr>
              <w:t>Уt</w:t>
            </w:r>
            <w:proofErr w:type="spellEnd"/>
          </w:p>
        </w:tc>
        <w:tc>
          <w:tcPr>
            <w:tcW w:w="728" w:type="dxa"/>
            <w:tcBorders>
              <w:top w:val="single" w:sz="4" w:space="0" w:color="auto"/>
              <w:left w:val="nil"/>
              <w:bottom w:val="single" w:sz="4" w:space="0" w:color="auto"/>
              <w:right w:val="single" w:sz="4" w:space="0" w:color="auto"/>
            </w:tcBorders>
            <w:vAlign w:val="center"/>
          </w:tcPr>
          <w:p w14:paraId="0234D6C0" w14:textId="7C5D74AE" w:rsidR="009570FB" w:rsidRPr="007E500E" w:rsidRDefault="009570FB" w:rsidP="007E500E">
            <w:pPr>
              <w:widowControl w:val="0"/>
              <w:autoSpaceDE w:val="0"/>
              <w:autoSpaceDN w:val="0"/>
              <w:adjustRightInd w:val="0"/>
              <w:jc w:val="center"/>
              <w:rPr>
                <w:sz w:val="24"/>
                <w:szCs w:val="24"/>
              </w:rPr>
            </w:pPr>
            <w:r w:rsidRPr="007E500E">
              <w:rPr>
                <w:sz w:val="24"/>
                <w:szCs w:val="24"/>
              </w:rPr>
              <w:t>t</w:t>
            </w:r>
            <w:r w:rsidRPr="007E500E">
              <w:rPr>
                <w:sz w:val="24"/>
                <w:szCs w:val="24"/>
                <w:vertAlign w:val="superscript"/>
              </w:rPr>
              <w:t>2</w:t>
            </w:r>
          </w:p>
        </w:tc>
        <w:tc>
          <w:tcPr>
            <w:tcW w:w="774" w:type="dxa"/>
            <w:tcBorders>
              <w:top w:val="single" w:sz="4" w:space="0" w:color="auto"/>
              <w:left w:val="nil"/>
              <w:bottom w:val="single" w:sz="4" w:space="0" w:color="auto"/>
              <w:right w:val="single" w:sz="4" w:space="0" w:color="auto"/>
            </w:tcBorders>
            <w:vAlign w:val="center"/>
          </w:tcPr>
          <w:p w14:paraId="15A24029" w14:textId="575C6844" w:rsidR="009570FB" w:rsidRPr="007E500E" w:rsidRDefault="009570FB" w:rsidP="007E500E">
            <w:pPr>
              <w:widowControl w:val="0"/>
              <w:autoSpaceDE w:val="0"/>
              <w:autoSpaceDN w:val="0"/>
              <w:adjustRightInd w:val="0"/>
              <w:jc w:val="center"/>
              <w:rPr>
                <w:sz w:val="24"/>
                <w:szCs w:val="24"/>
              </w:rPr>
            </w:pPr>
            <w:r w:rsidRPr="007E500E">
              <w:rPr>
                <w:sz w:val="24"/>
                <w:szCs w:val="24"/>
              </w:rPr>
              <w:object w:dxaOrig="260" w:dyaOrig="360" w14:anchorId="5D310A46">
                <v:shape id="_x0000_i1139" type="#_x0000_t75" style="width:13.1pt;height:18.7pt" o:ole="">
                  <v:imagedata r:id="rId193" o:title=""/>
                </v:shape>
                <o:OLEObject Type="Embed" ProgID="Equation.DSMT4" ShapeID="_x0000_i1139" DrawAspect="Content" ObjectID="_1636364313" r:id="rId194"/>
              </w:object>
            </w:r>
          </w:p>
        </w:tc>
        <w:tc>
          <w:tcPr>
            <w:tcW w:w="1156" w:type="dxa"/>
            <w:tcBorders>
              <w:top w:val="single" w:sz="4" w:space="0" w:color="auto"/>
              <w:left w:val="nil"/>
              <w:bottom w:val="single" w:sz="4" w:space="0" w:color="auto"/>
              <w:right w:val="single" w:sz="4" w:space="0" w:color="auto"/>
            </w:tcBorders>
            <w:vAlign w:val="center"/>
          </w:tcPr>
          <w:p w14:paraId="5B428377" w14:textId="3EC4F219" w:rsidR="009570FB" w:rsidRPr="007E500E" w:rsidRDefault="009570FB" w:rsidP="007E500E">
            <w:pPr>
              <w:widowControl w:val="0"/>
              <w:autoSpaceDE w:val="0"/>
              <w:autoSpaceDN w:val="0"/>
              <w:adjustRightInd w:val="0"/>
              <w:jc w:val="center"/>
              <w:rPr>
                <w:sz w:val="24"/>
                <w:szCs w:val="24"/>
              </w:rPr>
            </w:pPr>
            <w:r>
              <w:rPr>
                <w:position w:val="-12"/>
                <w:sz w:val="28"/>
                <w:szCs w:val="28"/>
                <w:lang w:eastAsia="en-US"/>
              </w:rPr>
              <w:object w:dxaOrig="940" w:dyaOrig="380" w14:anchorId="4CDB5F87">
                <v:shape id="_x0000_i1140" type="#_x0000_t75" style="width:46.75pt;height:19.65pt" o:ole="">
                  <v:imagedata r:id="rId195" o:title=""/>
                </v:shape>
                <o:OLEObject Type="Embed" ProgID="Equation.DSMT4" ShapeID="_x0000_i1140" DrawAspect="Content" ObjectID="_1636364314" r:id="rId196"/>
              </w:object>
            </w:r>
          </w:p>
        </w:tc>
        <w:tc>
          <w:tcPr>
            <w:tcW w:w="979" w:type="dxa"/>
            <w:tcBorders>
              <w:top w:val="single" w:sz="4" w:space="0" w:color="auto"/>
              <w:left w:val="nil"/>
              <w:bottom w:val="single" w:sz="4" w:space="0" w:color="auto"/>
              <w:right w:val="single" w:sz="4" w:space="0" w:color="auto"/>
            </w:tcBorders>
            <w:vAlign w:val="center"/>
          </w:tcPr>
          <w:p w14:paraId="7C467D98" w14:textId="7F5455A7" w:rsidR="009570FB" w:rsidRPr="009570FB" w:rsidRDefault="009570FB" w:rsidP="007E500E">
            <w:pPr>
              <w:widowControl w:val="0"/>
              <w:autoSpaceDE w:val="0"/>
              <w:autoSpaceDN w:val="0"/>
              <w:adjustRightInd w:val="0"/>
              <w:jc w:val="center"/>
              <w:rPr>
                <w:sz w:val="28"/>
                <w:szCs w:val="28"/>
                <w:lang w:val="en-US" w:eastAsia="en-US"/>
              </w:rPr>
            </w:pPr>
            <w:r>
              <w:rPr>
                <w:sz w:val="28"/>
                <w:szCs w:val="28"/>
                <w:lang w:val="en-US" w:eastAsia="en-US"/>
              </w:rPr>
              <w:t>y</w:t>
            </w:r>
            <w:r w:rsidRPr="009570FB">
              <w:rPr>
                <w:sz w:val="28"/>
                <w:szCs w:val="28"/>
                <w:vertAlign w:val="superscript"/>
                <w:lang w:val="en-US" w:eastAsia="en-US"/>
              </w:rPr>
              <w:t>2</w:t>
            </w:r>
          </w:p>
        </w:tc>
      </w:tr>
      <w:tr w:rsidR="009570FB" w:rsidRPr="007E500E" w14:paraId="79123373" w14:textId="374D2C73"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A666DB1"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w:t>
            </w:r>
          </w:p>
        </w:tc>
        <w:tc>
          <w:tcPr>
            <w:tcW w:w="2552" w:type="dxa"/>
            <w:tcBorders>
              <w:top w:val="nil"/>
              <w:left w:val="nil"/>
              <w:bottom w:val="single" w:sz="4" w:space="0" w:color="auto"/>
              <w:right w:val="single" w:sz="4" w:space="0" w:color="auto"/>
            </w:tcBorders>
            <w:shd w:val="clear" w:color="auto" w:fill="auto"/>
            <w:noWrap/>
            <w:vAlign w:val="bottom"/>
            <w:hideMark/>
          </w:tcPr>
          <w:p w14:paraId="668AE223"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3,1</w:t>
            </w:r>
          </w:p>
        </w:tc>
        <w:tc>
          <w:tcPr>
            <w:tcW w:w="696" w:type="dxa"/>
            <w:tcBorders>
              <w:top w:val="nil"/>
              <w:left w:val="nil"/>
              <w:bottom w:val="single" w:sz="4" w:space="0" w:color="auto"/>
              <w:right w:val="single" w:sz="4" w:space="0" w:color="auto"/>
            </w:tcBorders>
          </w:tcPr>
          <w:p w14:paraId="0FE7E1C0"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0E6F4607"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0AA765F4"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41EFCE76"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052FAEE9"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26AF17EA"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65AAAA8C" w14:textId="26352135"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A4CC1B5"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2</w:t>
            </w:r>
          </w:p>
        </w:tc>
        <w:tc>
          <w:tcPr>
            <w:tcW w:w="2552" w:type="dxa"/>
            <w:tcBorders>
              <w:top w:val="nil"/>
              <w:left w:val="nil"/>
              <w:bottom w:val="single" w:sz="4" w:space="0" w:color="auto"/>
              <w:right w:val="single" w:sz="4" w:space="0" w:color="auto"/>
            </w:tcBorders>
            <w:shd w:val="clear" w:color="auto" w:fill="auto"/>
            <w:noWrap/>
            <w:vAlign w:val="bottom"/>
            <w:hideMark/>
          </w:tcPr>
          <w:p w14:paraId="7DB00B33"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2,3</w:t>
            </w:r>
          </w:p>
        </w:tc>
        <w:tc>
          <w:tcPr>
            <w:tcW w:w="696" w:type="dxa"/>
            <w:tcBorders>
              <w:top w:val="nil"/>
              <w:left w:val="nil"/>
              <w:bottom w:val="single" w:sz="4" w:space="0" w:color="auto"/>
              <w:right w:val="single" w:sz="4" w:space="0" w:color="auto"/>
            </w:tcBorders>
          </w:tcPr>
          <w:p w14:paraId="2CA8537F"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31A64FD3"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1908BD57"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7F04E07A"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22C6314F"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5F47C6BE"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623ADC7C" w14:textId="5FA054B8"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F5DA2FC"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w:t>
            </w:r>
          </w:p>
        </w:tc>
        <w:tc>
          <w:tcPr>
            <w:tcW w:w="2552" w:type="dxa"/>
            <w:tcBorders>
              <w:top w:val="nil"/>
              <w:left w:val="nil"/>
              <w:bottom w:val="single" w:sz="4" w:space="0" w:color="auto"/>
              <w:right w:val="single" w:sz="4" w:space="0" w:color="auto"/>
            </w:tcBorders>
            <w:shd w:val="clear" w:color="auto" w:fill="auto"/>
            <w:noWrap/>
            <w:vAlign w:val="bottom"/>
            <w:hideMark/>
          </w:tcPr>
          <w:p w14:paraId="26428D7E"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2,5</w:t>
            </w:r>
          </w:p>
        </w:tc>
        <w:tc>
          <w:tcPr>
            <w:tcW w:w="696" w:type="dxa"/>
            <w:tcBorders>
              <w:top w:val="nil"/>
              <w:left w:val="nil"/>
              <w:bottom w:val="single" w:sz="4" w:space="0" w:color="auto"/>
              <w:right w:val="single" w:sz="4" w:space="0" w:color="auto"/>
            </w:tcBorders>
          </w:tcPr>
          <w:p w14:paraId="711C2D54"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45245ECE"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6840F2BB"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0B8D8F05"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498D6520"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24DEEDB0"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23D8C961" w14:textId="1751406C"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729665B"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4</w:t>
            </w:r>
          </w:p>
        </w:tc>
        <w:tc>
          <w:tcPr>
            <w:tcW w:w="2552" w:type="dxa"/>
            <w:tcBorders>
              <w:top w:val="nil"/>
              <w:left w:val="nil"/>
              <w:bottom w:val="single" w:sz="4" w:space="0" w:color="auto"/>
              <w:right w:val="single" w:sz="4" w:space="0" w:color="auto"/>
            </w:tcBorders>
            <w:shd w:val="clear" w:color="auto" w:fill="auto"/>
            <w:noWrap/>
            <w:vAlign w:val="bottom"/>
            <w:hideMark/>
          </w:tcPr>
          <w:p w14:paraId="5A485459"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1,9</w:t>
            </w:r>
          </w:p>
        </w:tc>
        <w:tc>
          <w:tcPr>
            <w:tcW w:w="696" w:type="dxa"/>
            <w:tcBorders>
              <w:top w:val="nil"/>
              <w:left w:val="nil"/>
              <w:bottom w:val="single" w:sz="4" w:space="0" w:color="auto"/>
              <w:right w:val="single" w:sz="4" w:space="0" w:color="auto"/>
            </w:tcBorders>
          </w:tcPr>
          <w:p w14:paraId="6EBCDB6A"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3B580F83"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6B740129"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35298CE2"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108EE2E5"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23212DA7"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0BCBC9D9" w14:textId="4AE11EE8"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EB2490E"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5</w:t>
            </w:r>
          </w:p>
        </w:tc>
        <w:tc>
          <w:tcPr>
            <w:tcW w:w="2552" w:type="dxa"/>
            <w:tcBorders>
              <w:top w:val="nil"/>
              <w:left w:val="nil"/>
              <w:bottom w:val="single" w:sz="4" w:space="0" w:color="auto"/>
              <w:right w:val="single" w:sz="4" w:space="0" w:color="auto"/>
            </w:tcBorders>
            <w:shd w:val="clear" w:color="auto" w:fill="auto"/>
            <w:noWrap/>
            <w:vAlign w:val="bottom"/>
            <w:hideMark/>
          </w:tcPr>
          <w:p w14:paraId="28A98E7B"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2,9</w:t>
            </w:r>
          </w:p>
        </w:tc>
        <w:tc>
          <w:tcPr>
            <w:tcW w:w="696" w:type="dxa"/>
            <w:tcBorders>
              <w:top w:val="nil"/>
              <w:left w:val="nil"/>
              <w:bottom w:val="single" w:sz="4" w:space="0" w:color="auto"/>
              <w:right w:val="single" w:sz="4" w:space="0" w:color="auto"/>
            </w:tcBorders>
          </w:tcPr>
          <w:p w14:paraId="00186840"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15121BBF"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08386325"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4665AC35"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0F584941"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396B8FCF"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792CCC40" w14:textId="6E78D6C2"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40B300C"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6</w:t>
            </w:r>
          </w:p>
        </w:tc>
        <w:tc>
          <w:tcPr>
            <w:tcW w:w="2552" w:type="dxa"/>
            <w:tcBorders>
              <w:top w:val="nil"/>
              <w:left w:val="nil"/>
              <w:bottom w:val="single" w:sz="4" w:space="0" w:color="auto"/>
              <w:right w:val="single" w:sz="4" w:space="0" w:color="auto"/>
            </w:tcBorders>
            <w:shd w:val="clear" w:color="auto" w:fill="auto"/>
            <w:noWrap/>
            <w:vAlign w:val="bottom"/>
            <w:hideMark/>
          </w:tcPr>
          <w:p w14:paraId="5C3F0843"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4,2</w:t>
            </w:r>
          </w:p>
        </w:tc>
        <w:tc>
          <w:tcPr>
            <w:tcW w:w="696" w:type="dxa"/>
            <w:tcBorders>
              <w:top w:val="nil"/>
              <w:left w:val="nil"/>
              <w:bottom w:val="single" w:sz="4" w:space="0" w:color="auto"/>
              <w:right w:val="single" w:sz="4" w:space="0" w:color="auto"/>
            </w:tcBorders>
          </w:tcPr>
          <w:p w14:paraId="6F54F094"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2C03F01E"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1A7AD1DD"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330024D7"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7B052190"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2CD3B329"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28CA5893" w14:textId="508CE7E9"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6A4B241"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7</w:t>
            </w:r>
          </w:p>
        </w:tc>
        <w:tc>
          <w:tcPr>
            <w:tcW w:w="2552" w:type="dxa"/>
            <w:tcBorders>
              <w:top w:val="nil"/>
              <w:left w:val="nil"/>
              <w:bottom w:val="single" w:sz="4" w:space="0" w:color="auto"/>
              <w:right w:val="single" w:sz="4" w:space="0" w:color="auto"/>
            </w:tcBorders>
            <w:shd w:val="clear" w:color="auto" w:fill="auto"/>
            <w:noWrap/>
            <w:vAlign w:val="bottom"/>
            <w:hideMark/>
          </w:tcPr>
          <w:p w14:paraId="37573CF5"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3,1</w:t>
            </w:r>
          </w:p>
        </w:tc>
        <w:tc>
          <w:tcPr>
            <w:tcW w:w="696" w:type="dxa"/>
            <w:tcBorders>
              <w:top w:val="nil"/>
              <w:left w:val="nil"/>
              <w:bottom w:val="single" w:sz="4" w:space="0" w:color="auto"/>
              <w:right w:val="single" w:sz="4" w:space="0" w:color="auto"/>
            </w:tcBorders>
          </w:tcPr>
          <w:p w14:paraId="5EEC6063"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0B014A02"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2D0056FB"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28657906"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1831A4F2"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48A9C271"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24B3F043" w14:textId="33953900"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5B4C382"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8</w:t>
            </w:r>
          </w:p>
        </w:tc>
        <w:tc>
          <w:tcPr>
            <w:tcW w:w="2552" w:type="dxa"/>
            <w:tcBorders>
              <w:top w:val="nil"/>
              <w:left w:val="nil"/>
              <w:bottom w:val="single" w:sz="4" w:space="0" w:color="auto"/>
              <w:right w:val="single" w:sz="4" w:space="0" w:color="auto"/>
            </w:tcBorders>
            <w:shd w:val="clear" w:color="auto" w:fill="auto"/>
            <w:noWrap/>
            <w:vAlign w:val="bottom"/>
            <w:hideMark/>
          </w:tcPr>
          <w:p w14:paraId="32BD56B3"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3,2</w:t>
            </w:r>
          </w:p>
        </w:tc>
        <w:tc>
          <w:tcPr>
            <w:tcW w:w="696" w:type="dxa"/>
            <w:tcBorders>
              <w:top w:val="nil"/>
              <w:left w:val="nil"/>
              <w:bottom w:val="single" w:sz="4" w:space="0" w:color="auto"/>
              <w:right w:val="single" w:sz="4" w:space="0" w:color="auto"/>
            </w:tcBorders>
          </w:tcPr>
          <w:p w14:paraId="3E129C53"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2AC332F1"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351FA345"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61E0DA3F"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450445D0"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7EB88791"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079ED08A" w14:textId="0835CC53"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6150F03"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9</w:t>
            </w:r>
          </w:p>
        </w:tc>
        <w:tc>
          <w:tcPr>
            <w:tcW w:w="2552" w:type="dxa"/>
            <w:tcBorders>
              <w:top w:val="nil"/>
              <w:left w:val="nil"/>
              <w:bottom w:val="single" w:sz="4" w:space="0" w:color="auto"/>
              <w:right w:val="single" w:sz="4" w:space="0" w:color="auto"/>
            </w:tcBorders>
            <w:shd w:val="clear" w:color="auto" w:fill="auto"/>
            <w:noWrap/>
            <w:vAlign w:val="bottom"/>
            <w:hideMark/>
          </w:tcPr>
          <w:p w14:paraId="10EDA34F"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3,5</w:t>
            </w:r>
          </w:p>
        </w:tc>
        <w:tc>
          <w:tcPr>
            <w:tcW w:w="696" w:type="dxa"/>
            <w:tcBorders>
              <w:top w:val="nil"/>
              <w:left w:val="nil"/>
              <w:bottom w:val="single" w:sz="4" w:space="0" w:color="auto"/>
              <w:right w:val="single" w:sz="4" w:space="0" w:color="auto"/>
            </w:tcBorders>
          </w:tcPr>
          <w:p w14:paraId="0EC7E811"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3D9F0C4B"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1331BDB7"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4438E088"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57AA01FE"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12EC4F5E"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7B656331" w14:textId="0EAD7A01"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2B2F281"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10</w:t>
            </w:r>
          </w:p>
        </w:tc>
        <w:tc>
          <w:tcPr>
            <w:tcW w:w="2552" w:type="dxa"/>
            <w:tcBorders>
              <w:top w:val="nil"/>
              <w:left w:val="nil"/>
              <w:bottom w:val="single" w:sz="4" w:space="0" w:color="auto"/>
              <w:right w:val="single" w:sz="4" w:space="0" w:color="auto"/>
            </w:tcBorders>
            <w:shd w:val="clear" w:color="auto" w:fill="auto"/>
            <w:noWrap/>
            <w:vAlign w:val="bottom"/>
            <w:hideMark/>
          </w:tcPr>
          <w:p w14:paraId="560E3DCA"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3,6</w:t>
            </w:r>
          </w:p>
        </w:tc>
        <w:tc>
          <w:tcPr>
            <w:tcW w:w="696" w:type="dxa"/>
            <w:tcBorders>
              <w:top w:val="nil"/>
              <w:left w:val="nil"/>
              <w:bottom w:val="single" w:sz="4" w:space="0" w:color="auto"/>
              <w:right w:val="single" w:sz="4" w:space="0" w:color="auto"/>
            </w:tcBorders>
          </w:tcPr>
          <w:p w14:paraId="7B3E6F3C"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4852E087"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3BABB877"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13C18840"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2078A13D"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302E3C53"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35E5B587" w14:textId="78CD0C53"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B9B55D1"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11</w:t>
            </w:r>
          </w:p>
        </w:tc>
        <w:tc>
          <w:tcPr>
            <w:tcW w:w="2552" w:type="dxa"/>
            <w:tcBorders>
              <w:top w:val="nil"/>
              <w:left w:val="nil"/>
              <w:bottom w:val="single" w:sz="4" w:space="0" w:color="auto"/>
              <w:right w:val="single" w:sz="4" w:space="0" w:color="auto"/>
            </w:tcBorders>
            <w:shd w:val="clear" w:color="auto" w:fill="auto"/>
            <w:noWrap/>
            <w:vAlign w:val="bottom"/>
            <w:hideMark/>
          </w:tcPr>
          <w:p w14:paraId="11383F6B"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3,8</w:t>
            </w:r>
          </w:p>
        </w:tc>
        <w:tc>
          <w:tcPr>
            <w:tcW w:w="696" w:type="dxa"/>
            <w:tcBorders>
              <w:top w:val="nil"/>
              <w:left w:val="nil"/>
              <w:bottom w:val="single" w:sz="4" w:space="0" w:color="auto"/>
              <w:right w:val="single" w:sz="4" w:space="0" w:color="auto"/>
            </w:tcBorders>
          </w:tcPr>
          <w:p w14:paraId="61F88748"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7507B184"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69F1E532"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1F0F0A6F"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5C72244F"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6D5EB3A0"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1ABE9C5C" w14:textId="651DFB7B"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871C4B9"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12</w:t>
            </w:r>
          </w:p>
        </w:tc>
        <w:tc>
          <w:tcPr>
            <w:tcW w:w="2552" w:type="dxa"/>
            <w:tcBorders>
              <w:top w:val="nil"/>
              <w:left w:val="nil"/>
              <w:bottom w:val="single" w:sz="4" w:space="0" w:color="auto"/>
              <w:right w:val="single" w:sz="4" w:space="0" w:color="auto"/>
            </w:tcBorders>
            <w:shd w:val="clear" w:color="auto" w:fill="auto"/>
            <w:noWrap/>
            <w:vAlign w:val="bottom"/>
            <w:hideMark/>
          </w:tcPr>
          <w:p w14:paraId="4F94CE63"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2,6</w:t>
            </w:r>
          </w:p>
        </w:tc>
        <w:tc>
          <w:tcPr>
            <w:tcW w:w="696" w:type="dxa"/>
            <w:tcBorders>
              <w:top w:val="nil"/>
              <w:left w:val="nil"/>
              <w:bottom w:val="single" w:sz="4" w:space="0" w:color="auto"/>
              <w:right w:val="single" w:sz="4" w:space="0" w:color="auto"/>
            </w:tcBorders>
          </w:tcPr>
          <w:p w14:paraId="17468D1C"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71A20573"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17EEAC7C"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42C4DA99"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5465C88D"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4A458F59"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05F315A9" w14:textId="69993839"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D813A95"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13</w:t>
            </w:r>
          </w:p>
        </w:tc>
        <w:tc>
          <w:tcPr>
            <w:tcW w:w="2552" w:type="dxa"/>
            <w:tcBorders>
              <w:top w:val="nil"/>
              <w:left w:val="nil"/>
              <w:bottom w:val="single" w:sz="4" w:space="0" w:color="auto"/>
              <w:right w:val="single" w:sz="4" w:space="0" w:color="auto"/>
            </w:tcBorders>
            <w:shd w:val="clear" w:color="auto" w:fill="auto"/>
            <w:noWrap/>
            <w:vAlign w:val="bottom"/>
            <w:hideMark/>
          </w:tcPr>
          <w:p w14:paraId="01B132B6"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4,1</w:t>
            </w:r>
          </w:p>
        </w:tc>
        <w:tc>
          <w:tcPr>
            <w:tcW w:w="696" w:type="dxa"/>
            <w:tcBorders>
              <w:top w:val="nil"/>
              <w:left w:val="nil"/>
              <w:bottom w:val="single" w:sz="4" w:space="0" w:color="auto"/>
              <w:right w:val="single" w:sz="4" w:space="0" w:color="auto"/>
            </w:tcBorders>
          </w:tcPr>
          <w:p w14:paraId="05CC898D"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026C6FCB"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6EF38A50"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2B10F979"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25ED23F0"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360EDC51"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7C038423" w14:textId="7326E1B2"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992A7F2"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14</w:t>
            </w:r>
          </w:p>
        </w:tc>
        <w:tc>
          <w:tcPr>
            <w:tcW w:w="2552" w:type="dxa"/>
            <w:tcBorders>
              <w:top w:val="nil"/>
              <w:left w:val="nil"/>
              <w:bottom w:val="single" w:sz="4" w:space="0" w:color="auto"/>
              <w:right w:val="single" w:sz="4" w:space="0" w:color="auto"/>
            </w:tcBorders>
            <w:shd w:val="clear" w:color="auto" w:fill="auto"/>
            <w:noWrap/>
            <w:vAlign w:val="bottom"/>
            <w:hideMark/>
          </w:tcPr>
          <w:p w14:paraId="6A41DE8C"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3,2</w:t>
            </w:r>
          </w:p>
        </w:tc>
        <w:tc>
          <w:tcPr>
            <w:tcW w:w="696" w:type="dxa"/>
            <w:tcBorders>
              <w:top w:val="nil"/>
              <w:left w:val="nil"/>
              <w:bottom w:val="single" w:sz="4" w:space="0" w:color="auto"/>
              <w:right w:val="single" w:sz="4" w:space="0" w:color="auto"/>
            </w:tcBorders>
          </w:tcPr>
          <w:p w14:paraId="4415FDA3"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2852B0A8"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06E99B70"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2B2252F3"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2FCEFDA0"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35AD5470"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1F32F2A6" w14:textId="558D2062"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DF12668"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15</w:t>
            </w:r>
          </w:p>
        </w:tc>
        <w:tc>
          <w:tcPr>
            <w:tcW w:w="2552" w:type="dxa"/>
            <w:tcBorders>
              <w:top w:val="nil"/>
              <w:left w:val="nil"/>
              <w:bottom w:val="single" w:sz="4" w:space="0" w:color="auto"/>
              <w:right w:val="single" w:sz="4" w:space="0" w:color="auto"/>
            </w:tcBorders>
            <w:shd w:val="clear" w:color="auto" w:fill="auto"/>
            <w:noWrap/>
            <w:vAlign w:val="bottom"/>
            <w:hideMark/>
          </w:tcPr>
          <w:p w14:paraId="175B28A5" w14:textId="77777777" w:rsidR="009570FB" w:rsidRPr="007E500E" w:rsidRDefault="009570FB" w:rsidP="007E500E">
            <w:pPr>
              <w:widowControl w:val="0"/>
              <w:autoSpaceDE w:val="0"/>
              <w:autoSpaceDN w:val="0"/>
              <w:adjustRightInd w:val="0"/>
              <w:jc w:val="center"/>
              <w:rPr>
                <w:sz w:val="24"/>
                <w:szCs w:val="24"/>
              </w:rPr>
            </w:pPr>
            <w:r w:rsidRPr="007E500E">
              <w:rPr>
                <w:sz w:val="24"/>
                <w:szCs w:val="24"/>
              </w:rPr>
              <w:t>4,7</w:t>
            </w:r>
          </w:p>
        </w:tc>
        <w:tc>
          <w:tcPr>
            <w:tcW w:w="696" w:type="dxa"/>
            <w:tcBorders>
              <w:top w:val="nil"/>
              <w:left w:val="nil"/>
              <w:bottom w:val="single" w:sz="4" w:space="0" w:color="auto"/>
              <w:right w:val="single" w:sz="4" w:space="0" w:color="auto"/>
            </w:tcBorders>
          </w:tcPr>
          <w:p w14:paraId="72561018"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1F1B1914"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61861F59"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2DD64EB8"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08EDA70A"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22202552" w14:textId="77777777" w:rsidR="009570FB" w:rsidRPr="007E500E" w:rsidRDefault="009570FB" w:rsidP="007E500E">
            <w:pPr>
              <w:widowControl w:val="0"/>
              <w:autoSpaceDE w:val="0"/>
              <w:autoSpaceDN w:val="0"/>
              <w:adjustRightInd w:val="0"/>
              <w:jc w:val="center"/>
              <w:rPr>
                <w:sz w:val="24"/>
                <w:szCs w:val="24"/>
              </w:rPr>
            </w:pPr>
          </w:p>
        </w:tc>
      </w:tr>
      <w:tr w:rsidR="009570FB" w:rsidRPr="007E500E" w14:paraId="13110731" w14:textId="46448CD6" w:rsidTr="009570FB">
        <w:trPr>
          <w:trHeight w:val="288"/>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0938055" w14:textId="0F1297E8" w:rsidR="009570FB" w:rsidRPr="007E500E" w:rsidRDefault="009570FB" w:rsidP="007E500E">
            <w:pPr>
              <w:widowControl w:val="0"/>
              <w:autoSpaceDE w:val="0"/>
              <w:autoSpaceDN w:val="0"/>
              <w:adjustRightInd w:val="0"/>
              <w:jc w:val="center"/>
              <w:rPr>
                <w:sz w:val="24"/>
                <w:szCs w:val="24"/>
              </w:rPr>
            </w:pPr>
            <w:r>
              <w:rPr>
                <w:sz w:val="24"/>
                <w:szCs w:val="24"/>
              </w:rPr>
              <w:t>итого</w:t>
            </w:r>
          </w:p>
        </w:tc>
        <w:tc>
          <w:tcPr>
            <w:tcW w:w="2552" w:type="dxa"/>
            <w:tcBorders>
              <w:top w:val="nil"/>
              <w:left w:val="nil"/>
              <w:bottom w:val="single" w:sz="4" w:space="0" w:color="auto"/>
              <w:right w:val="single" w:sz="4" w:space="0" w:color="auto"/>
            </w:tcBorders>
            <w:shd w:val="clear" w:color="auto" w:fill="auto"/>
            <w:noWrap/>
            <w:vAlign w:val="bottom"/>
            <w:hideMark/>
          </w:tcPr>
          <w:p w14:paraId="35AEEEEF" w14:textId="575A57B3" w:rsidR="009570FB" w:rsidRPr="007E500E" w:rsidRDefault="009570FB" w:rsidP="007E500E">
            <w:pPr>
              <w:widowControl w:val="0"/>
              <w:autoSpaceDE w:val="0"/>
              <w:autoSpaceDN w:val="0"/>
              <w:adjustRightInd w:val="0"/>
              <w:jc w:val="center"/>
              <w:rPr>
                <w:sz w:val="24"/>
                <w:szCs w:val="24"/>
              </w:rPr>
            </w:pPr>
          </w:p>
        </w:tc>
        <w:tc>
          <w:tcPr>
            <w:tcW w:w="696" w:type="dxa"/>
            <w:tcBorders>
              <w:top w:val="nil"/>
              <w:left w:val="nil"/>
              <w:bottom w:val="single" w:sz="4" w:space="0" w:color="auto"/>
              <w:right w:val="single" w:sz="4" w:space="0" w:color="auto"/>
            </w:tcBorders>
          </w:tcPr>
          <w:p w14:paraId="24836A6B" w14:textId="77777777" w:rsidR="009570FB" w:rsidRPr="007E500E" w:rsidRDefault="009570FB" w:rsidP="007E500E">
            <w:pPr>
              <w:widowControl w:val="0"/>
              <w:autoSpaceDE w:val="0"/>
              <w:autoSpaceDN w:val="0"/>
              <w:adjustRightInd w:val="0"/>
              <w:jc w:val="center"/>
              <w:rPr>
                <w:sz w:val="24"/>
                <w:szCs w:val="24"/>
              </w:rPr>
            </w:pPr>
          </w:p>
        </w:tc>
        <w:tc>
          <w:tcPr>
            <w:tcW w:w="764" w:type="dxa"/>
            <w:tcBorders>
              <w:top w:val="nil"/>
              <w:left w:val="nil"/>
              <w:bottom w:val="single" w:sz="4" w:space="0" w:color="auto"/>
              <w:right w:val="single" w:sz="4" w:space="0" w:color="auto"/>
            </w:tcBorders>
          </w:tcPr>
          <w:p w14:paraId="5A5AA64E" w14:textId="77777777" w:rsidR="009570FB" w:rsidRPr="007E500E" w:rsidRDefault="009570FB" w:rsidP="007E500E">
            <w:pPr>
              <w:widowControl w:val="0"/>
              <w:autoSpaceDE w:val="0"/>
              <w:autoSpaceDN w:val="0"/>
              <w:adjustRightInd w:val="0"/>
              <w:jc w:val="center"/>
              <w:rPr>
                <w:sz w:val="24"/>
                <w:szCs w:val="24"/>
              </w:rPr>
            </w:pPr>
          </w:p>
        </w:tc>
        <w:tc>
          <w:tcPr>
            <w:tcW w:w="728" w:type="dxa"/>
            <w:tcBorders>
              <w:top w:val="nil"/>
              <w:left w:val="nil"/>
              <w:bottom w:val="single" w:sz="4" w:space="0" w:color="auto"/>
              <w:right w:val="single" w:sz="4" w:space="0" w:color="auto"/>
            </w:tcBorders>
          </w:tcPr>
          <w:p w14:paraId="1055403C" w14:textId="77777777" w:rsidR="009570FB" w:rsidRPr="007E500E" w:rsidRDefault="009570FB" w:rsidP="007E500E">
            <w:pPr>
              <w:widowControl w:val="0"/>
              <w:autoSpaceDE w:val="0"/>
              <w:autoSpaceDN w:val="0"/>
              <w:adjustRightInd w:val="0"/>
              <w:jc w:val="center"/>
              <w:rPr>
                <w:sz w:val="24"/>
                <w:szCs w:val="24"/>
              </w:rPr>
            </w:pPr>
          </w:p>
        </w:tc>
        <w:tc>
          <w:tcPr>
            <w:tcW w:w="774" w:type="dxa"/>
            <w:tcBorders>
              <w:top w:val="nil"/>
              <w:left w:val="nil"/>
              <w:bottom w:val="single" w:sz="4" w:space="0" w:color="auto"/>
              <w:right w:val="single" w:sz="4" w:space="0" w:color="auto"/>
            </w:tcBorders>
          </w:tcPr>
          <w:p w14:paraId="5E503569" w14:textId="77777777" w:rsidR="009570FB" w:rsidRPr="007E500E" w:rsidRDefault="009570FB" w:rsidP="007E500E">
            <w:pPr>
              <w:widowControl w:val="0"/>
              <w:autoSpaceDE w:val="0"/>
              <w:autoSpaceDN w:val="0"/>
              <w:adjustRightInd w:val="0"/>
              <w:jc w:val="center"/>
              <w:rPr>
                <w:sz w:val="24"/>
                <w:szCs w:val="24"/>
              </w:rPr>
            </w:pPr>
          </w:p>
        </w:tc>
        <w:tc>
          <w:tcPr>
            <w:tcW w:w="1156" w:type="dxa"/>
            <w:tcBorders>
              <w:top w:val="nil"/>
              <w:left w:val="nil"/>
              <w:bottom w:val="single" w:sz="4" w:space="0" w:color="auto"/>
              <w:right w:val="single" w:sz="4" w:space="0" w:color="auto"/>
            </w:tcBorders>
          </w:tcPr>
          <w:p w14:paraId="1C1BB96C" w14:textId="77777777" w:rsidR="009570FB" w:rsidRPr="007E500E" w:rsidRDefault="009570FB" w:rsidP="007E500E">
            <w:pPr>
              <w:widowControl w:val="0"/>
              <w:autoSpaceDE w:val="0"/>
              <w:autoSpaceDN w:val="0"/>
              <w:adjustRightInd w:val="0"/>
              <w:jc w:val="center"/>
              <w:rPr>
                <w:sz w:val="24"/>
                <w:szCs w:val="24"/>
              </w:rPr>
            </w:pPr>
          </w:p>
        </w:tc>
        <w:tc>
          <w:tcPr>
            <w:tcW w:w="979" w:type="dxa"/>
            <w:tcBorders>
              <w:top w:val="nil"/>
              <w:left w:val="nil"/>
              <w:bottom w:val="single" w:sz="4" w:space="0" w:color="auto"/>
              <w:right w:val="single" w:sz="4" w:space="0" w:color="auto"/>
            </w:tcBorders>
          </w:tcPr>
          <w:p w14:paraId="4EDBC39C" w14:textId="77777777" w:rsidR="009570FB" w:rsidRPr="007E500E" w:rsidRDefault="009570FB" w:rsidP="007E500E">
            <w:pPr>
              <w:widowControl w:val="0"/>
              <w:autoSpaceDE w:val="0"/>
              <w:autoSpaceDN w:val="0"/>
              <w:adjustRightInd w:val="0"/>
              <w:jc w:val="center"/>
              <w:rPr>
                <w:sz w:val="24"/>
                <w:szCs w:val="24"/>
              </w:rPr>
            </w:pPr>
          </w:p>
        </w:tc>
      </w:tr>
    </w:tbl>
    <w:p w14:paraId="6CDE7DA6" w14:textId="2D7B7C45" w:rsidR="007E500E" w:rsidRDefault="00AF5362" w:rsidP="00856032">
      <w:pPr>
        <w:spacing w:line="276" w:lineRule="auto"/>
        <w:ind w:firstLine="709"/>
        <w:jc w:val="both"/>
        <w:rPr>
          <w:sz w:val="28"/>
          <w:szCs w:val="28"/>
          <w:lang w:eastAsia="en-US"/>
        </w:rPr>
      </w:pPr>
      <w:r>
        <w:rPr>
          <w:sz w:val="28"/>
          <w:szCs w:val="28"/>
          <w:lang w:eastAsia="en-US"/>
        </w:rPr>
        <w:t>Полученное уравнение можно использовать для построения прогнозов развития изучаемого явления. Так как на исследуемое явление оказывает влияние комплекс факторов, теоретические прогнозные значения должны учитывать ошибку, вызванную действием факторов, не включенных в данную модель. Для определения доверительного интервала прогноза рассчитывают ошибку аппроксимации:</w:t>
      </w:r>
    </w:p>
    <w:p w14:paraId="755B29DF" w14:textId="79274D57" w:rsidR="00AF5362" w:rsidRDefault="00A9504E" w:rsidP="00856032">
      <w:pPr>
        <w:spacing w:line="276" w:lineRule="auto"/>
        <w:ind w:firstLine="709"/>
        <w:jc w:val="both"/>
        <w:rPr>
          <w:sz w:val="28"/>
          <w:szCs w:val="28"/>
          <w:lang w:eastAsia="en-US"/>
        </w:rPr>
      </w:pPr>
      <w:r w:rsidRPr="00A9504E">
        <w:rPr>
          <w:position w:val="-26"/>
          <w:sz w:val="28"/>
          <w:szCs w:val="28"/>
          <w:lang w:eastAsia="en-US"/>
        </w:rPr>
        <w:object w:dxaOrig="2020" w:dyaOrig="800" w14:anchorId="27099C40">
          <v:shape id="_x0000_i1141" type="#_x0000_t75" style="width:101pt;height:40.2pt" o:ole="">
            <v:imagedata r:id="rId197" o:title=""/>
          </v:shape>
          <o:OLEObject Type="Embed" ProgID="Equation.DSMT4" ShapeID="_x0000_i1141" DrawAspect="Content" ObjectID="_1636364315" r:id="rId198"/>
        </w:object>
      </w:r>
    </w:p>
    <w:p w14:paraId="62BCB061" w14:textId="7CCBF302" w:rsidR="00AF5362" w:rsidRDefault="00A9504E" w:rsidP="00856032">
      <w:pPr>
        <w:spacing w:line="276" w:lineRule="auto"/>
        <w:ind w:firstLine="709"/>
        <w:jc w:val="both"/>
        <w:rPr>
          <w:sz w:val="28"/>
          <w:szCs w:val="28"/>
          <w:lang w:eastAsia="en-US"/>
        </w:rPr>
      </w:pPr>
      <w:r>
        <w:rPr>
          <w:sz w:val="28"/>
          <w:szCs w:val="28"/>
          <w:lang w:eastAsia="en-US"/>
        </w:rPr>
        <w:t xml:space="preserve">То есть, размер валовой прибыли в прогнозируемом периоде будет находится в пределах </w:t>
      </w:r>
      <w:r w:rsidRPr="00A9504E">
        <w:rPr>
          <w:position w:val="-14"/>
          <w:sz w:val="28"/>
          <w:szCs w:val="28"/>
          <w:lang w:eastAsia="en-US"/>
        </w:rPr>
        <w:object w:dxaOrig="760" w:dyaOrig="380" w14:anchorId="3D79F904">
          <v:shape id="_x0000_i1142" type="#_x0000_t75" style="width:37.4pt;height:19.65pt" o:ole="">
            <v:imagedata r:id="rId199" o:title=""/>
          </v:shape>
          <o:OLEObject Type="Embed" ProgID="Equation.DSMT4" ShapeID="_x0000_i1142" DrawAspect="Content" ObjectID="_1636364316" r:id="rId200"/>
        </w:object>
      </w:r>
    </w:p>
    <w:p w14:paraId="16163DAC" w14:textId="2F9859D3" w:rsidR="007E500E" w:rsidRDefault="00A9504E" w:rsidP="00856032">
      <w:pPr>
        <w:spacing w:line="276" w:lineRule="auto"/>
        <w:ind w:firstLine="709"/>
        <w:jc w:val="both"/>
        <w:rPr>
          <w:sz w:val="28"/>
          <w:szCs w:val="28"/>
          <w:lang w:eastAsia="en-US"/>
        </w:rPr>
      </w:pPr>
      <w:r>
        <w:rPr>
          <w:sz w:val="28"/>
          <w:szCs w:val="28"/>
        </w:rPr>
        <w:t>Изобразим графически фактический и выровненные уровни динамического ряда. При этом по оси абсцисс будем откладывать годы, а по оси ординат – фактический и выровненные уровни динамического ряда.</w:t>
      </w:r>
    </w:p>
    <w:p w14:paraId="7244B8AF" w14:textId="516E1154" w:rsidR="007E500E" w:rsidRDefault="007E500E" w:rsidP="00856032">
      <w:pPr>
        <w:spacing w:line="276" w:lineRule="auto"/>
        <w:ind w:firstLine="709"/>
        <w:jc w:val="both"/>
        <w:rPr>
          <w:sz w:val="28"/>
          <w:szCs w:val="28"/>
          <w:lang w:eastAsia="en-US"/>
        </w:rPr>
      </w:pPr>
    </w:p>
    <w:tbl>
      <w:tblPr>
        <w:tblStyle w:val="a8"/>
        <w:tblW w:w="0" w:type="auto"/>
        <w:tblLook w:val="04A0" w:firstRow="1" w:lastRow="0" w:firstColumn="1" w:lastColumn="0" w:noHBand="0" w:noVBand="1"/>
      </w:tblPr>
      <w:tblGrid>
        <w:gridCol w:w="585"/>
        <w:gridCol w:w="584"/>
        <w:gridCol w:w="584"/>
        <w:gridCol w:w="584"/>
        <w:gridCol w:w="584"/>
        <w:gridCol w:w="584"/>
        <w:gridCol w:w="584"/>
        <w:gridCol w:w="584"/>
        <w:gridCol w:w="584"/>
        <w:gridCol w:w="584"/>
        <w:gridCol w:w="584"/>
        <w:gridCol w:w="584"/>
        <w:gridCol w:w="584"/>
        <w:gridCol w:w="584"/>
        <w:gridCol w:w="584"/>
        <w:gridCol w:w="584"/>
      </w:tblGrid>
      <w:tr w:rsidR="00A9504E" w14:paraId="38C2B8DA" w14:textId="77777777" w:rsidTr="00A9504E">
        <w:tc>
          <w:tcPr>
            <w:tcW w:w="585" w:type="dxa"/>
          </w:tcPr>
          <w:p w14:paraId="296780DA" w14:textId="77777777" w:rsidR="00A9504E" w:rsidRDefault="00A9504E" w:rsidP="00856032">
            <w:pPr>
              <w:spacing w:line="276" w:lineRule="auto"/>
              <w:jc w:val="both"/>
              <w:rPr>
                <w:sz w:val="28"/>
                <w:szCs w:val="28"/>
                <w:lang w:eastAsia="en-US"/>
              </w:rPr>
            </w:pPr>
          </w:p>
        </w:tc>
        <w:tc>
          <w:tcPr>
            <w:tcW w:w="584" w:type="dxa"/>
          </w:tcPr>
          <w:p w14:paraId="0B16D1EE" w14:textId="77777777" w:rsidR="00A9504E" w:rsidRDefault="00A9504E" w:rsidP="00856032">
            <w:pPr>
              <w:spacing w:line="276" w:lineRule="auto"/>
              <w:jc w:val="both"/>
              <w:rPr>
                <w:sz w:val="28"/>
                <w:szCs w:val="28"/>
                <w:lang w:eastAsia="en-US"/>
              </w:rPr>
            </w:pPr>
          </w:p>
        </w:tc>
        <w:tc>
          <w:tcPr>
            <w:tcW w:w="584" w:type="dxa"/>
          </w:tcPr>
          <w:p w14:paraId="5951F1D3" w14:textId="77777777" w:rsidR="00A9504E" w:rsidRDefault="00A9504E" w:rsidP="00856032">
            <w:pPr>
              <w:spacing w:line="276" w:lineRule="auto"/>
              <w:jc w:val="both"/>
              <w:rPr>
                <w:sz w:val="28"/>
                <w:szCs w:val="28"/>
                <w:lang w:eastAsia="en-US"/>
              </w:rPr>
            </w:pPr>
          </w:p>
        </w:tc>
        <w:tc>
          <w:tcPr>
            <w:tcW w:w="584" w:type="dxa"/>
          </w:tcPr>
          <w:p w14:paraId="413285E4" w14:textId="77777777" w:rsidR="00A9504E" w:rsidRDefault="00A9504E" w:rsidP="00856032">
            <w:pPr>
              <w:spacing w:line="276" w:lineRule="auto"/>
              <w:jc w:val="both"/>
              <w:rPr>
                <w:sz w:val="28"/>
                <w:szCs w:val="28"/>
                <w:lang w:eastAsia="en-US"/>
              </w:rPr>
            </w:pPr>
          </w:p>
        </w:tc>
        <w:tc>
          <w:tcPr>
            <w:tcW w:w="584" w:type="dxa"/>
          </w:tcPr>
          <w:p w14:paraId="514DF140" w14:textId="77777777" w:rsidR="00A9504E" w:rsidRDefault="00A9504E" w:rsidP="00856032">
            <w:pPr>
              <w:spacing w:line="276" w:lineRule="auto"/>
              <w:jc w:val="both"/>
              <w:rPr>
                <w:sz w:val="28"/>
                <w:szCs w:val="28"/>
                <w:lang w:eastAsia="en-US"/>
              </w:rPr>
            </w:pPr>
          </w:p>
        </w:tc>
        <w:tc>
          <w:tcPr>
            <w:tcW w:w="584" w:type="dxa"/>
          </w:tcPr>
          <w:p w14:paraId="3C04290B" w14:textId="77777777" w:rsidR="00A9504E" w:rsidRDefault="00A9504E" w:rsidP="00856032">
            <w:pPr>
              <w:spacing w:line="276" w:lineRule="auto"/>
              <w:jc w:val="both"/>
              <w:rPr>
                <w:sz w:val="28"/>
                <w:szCs w:val="28"/>
                <w:lang w:eastAsia="en-US"/>
              </w:rPr>
            </w:pPr>
          </w:p>
        </w:tc>
        <w:tc>
          <w:tcPr>
            <w:tcW w:w="584" w:type="dxa"/>
          </w:tcPr>
          <w:p w14:paraId="253F1A58" w14:textId="77777777" w:rsidR="00A9504E" w:rsidRDefault="00A9504E" w:rsidP="00856032">
            <w:pPr>
              <w:spacing w:line="276" w:lineRule="auto"/>
              <w:jc w:val="both"/>
              <w:rPr>
                <w:sz w:val="28"/>
                <w:szCs w:val="28"/>
                <w:lang w:eastAsia="en-US"/>
              </w:rPr>
            </w:pPr>
          </w:p>
        </w:tc>
        <w:tc>
          <w:tcPr>
            <w:tcW w:w="584" w:type="dxa"/>
          </w:tcPr>
          <w:p w14:paraId="02C6F022" w14:textId="2572193E" w:rsidR="00A9504E" w:rsidRDefault="00A9504E" w:rsidP="00856032">
            <w:pPr>
              <w:spacing w:line="276" w:lineRule="auto"/>
              <w:jc w:val="both"/>
              <w:rPr>
                <w:sz w:val="28"/>
                <w:szCs w:val="28"/>
                <w:lang w:eastAsia="en-US"/>
              </w:rPr>
            </w:pPr>
          </w:p>
        </w:tc>
        <w:tc>
          <w:tcPr>
            <w:tcW w:w="584" w:type="dxa"/>
          </w:tcPr>
          <w:p w14:paraId="24F70006" w14:textId="77777777" w:rsidR="00A9504E" w:rsidRDefault="00A9504E" w:rsidP="00856032">
            <w:pPr>
              <w:spacing w:line="276" w:lineRule="auto"/>
              <w:jc w:val="both"/>
              <w:rPr>
                <w:sz w:val="28"/>
                <w:szCs w:val="28"/>
                <w:lang w:eastAsia="en-US"/>
              </w:rPr>
            </w:pPr>
          </w:p>
        </w:tc>
        <w:tc>
          <w:tcPr>
            <w:tcW w:w="584" w:type="dxa"/>
          </w:tcPr>
          <w:p w14:paraId="32C8BE73" w14:textId="77777777" w:rsidR="00A9504E" w:rsidRDefault="00A9504E" w:rsidP="00856032">
            <w:pPr>
              <w:spacing w:line="276" w:lineRule="auto"/>
              <w:jc w:val="both"/>
              <w:rPr>
                <w:sz w:val="28"/>
                <w:szCs w:val="28"/>
                <w:lang w:eastAsia="en-US"/>
              </w:rPr>
            </w:pPr>
          </w:p>
        </w:tc>
        <w:tc>
          <w:tcPr>
            <w:tcW w:w="584" w:type="dxa"/>
          </w:tcPr>
          <w:p w14:paraId="5A3F0B35" w14:textId="77777777" w:rsidR="00A9504E" w:rsidRDefault="00A9504E" w:rsidP="00856032">
            <w:pPr>
              <w:spacing w:line="276" w:lineRule="auto"/>
              <w:jc w:val="both"/>
              <w:rPr>
                <w:sz w:val="28"/>
                <w:szCs w:val="28"/>
                <w:lang w:eastAsia="en-US"/>
              </w:rPr>
            </w:pPr>
          </w:p>
        </w:tc>
        <w:tc>
          <w:tcPr>
            <w:tcW w:w="584" w:type="dxa"/>
          </w:tcPr>
          <w:p w14:paraId="3F9DCA65" w14:textId="77777777" w:rsidR="00A9504E" w:rsidRDefault="00A9504E" w:rsidP="00856032">
            <w:pPr>
              <w:spacing w:line="276" w:lineRule="auto"/>
              <w:jc w:val="both"/>
              <w:rPr>
                <w:sz w:val="28"/>
                <w:szCs w:val="28"/>
                <w:lang w:eastAsia="en-US"/>
              </w:rPr>
            </w:pPr>
          </w:p>
        </w:tc>
        <w:tc>
          <w:tcPr>
            <w:tcW w:w="584" w:type="dxa"/>
          </w:tcPr>
          <w:p w14:paraId="236A4BE0" w14:textId="77777777" w:rsidR="00A9504E" w:rsidRDefault="00A9504E" w:rsidP="00856032">
            <w:pPr>
              <w:spacing w:line="276" w:lineRule="auto"/>
              <w:jc w:val="both"/>
              <w:rPr>
                <w:sz w:val="28"/>
                <w:szCs w:val="28"/>
                <w:lang w:eastAsia="en-US"/>
              </w:rPr>
            </w:pPr>
          </w:p>
        </w:tc>
        <w:tc>
          <w:tcPr>
            <w:tcW w:w="584" w:type="dxa"/>
          </w:tcPr>
          <w:p w14:paraId="3FED9948" w14:textId="77777777" w:rsidR="00A9504E" w:rsidRDefault="00A9504E" w:rsidP="00856032">
            <w:pPr>
              <w:spacing w:line="276" w:lineRule="auto"/>
              <w:jc w:val="both"/>
              <w:rPr>
                <w:sz w:val="28"/>
                <w:szCs w:val="28"/>
                <w:lang w:eastAsia="en-US"/>
              </w:rPr>
            </w:pPr>
          </w:p>
        </w:tc>
        <w:tc>
          <w:tcPr>
            <w:tcW w:w="584" w:type="dxa"/>
          </w:tcPr>
          <w:p w14:paraId="191E2EE2" w14:textId="77777777" w:rsidR="00A9504E" w:rsidRDefault="00A9504E" w:rsidP="00856032">
            <w:pPr>
              <w:spacing w:line="276" w:lineRule="auto"/>
              <w:jc w:val="both"/>
              <w:rPr>
                <w:sz w:val="28"/>
                <w:szCs w:val="28"/>
                <w:lang w:eastAsia="en-US"/>
              </w:rPr>
            </w:pPr>
          </w:p>
        </w:tc>
        <w:tc>
          <w:tcPr>
            <w:tcW w:w="584" w:type="dxa"/>
          </w:tcPr>
          <w:p w14:paraId="35F951C5" w14:textId="77777777" w:rsidR="00A9504E" w:rsidRDefault="00A9504E" w:rsidP="00856032">
            <w:pPr>
              <w:spacing w:line="276" w:lineRule="auto"/>
              <w:jc w:val="both"/>
              <w:rPr>
                <w:sz w:val="28"/>
                <w:szCs w:val="28"/>
                <w:lang w:eastAsia="en-US"/>
              </w:rPr>
            </w:pPr>
          </w:p>
        </w:tc>
      </w:tr>
      <w:tr w:rsidR="00A9504E" w14:paraId="3AFF425B" w14:textId="77777777" w:rsidTr="00A9504E">
        <w:tc>
          <w:tcPr>
            <w:tcW w:w="585" w:type="dxa"/>
          </w:tcPr>
          <w:p w14:paraId="213A4536" w14:textId="77777777" w:rsidR="00A9504E" w:rsidRDefault="00A9504E" w:rsidP="00856032">
            <w:pPr>
              <w:spacing w:line="276" w:lineRule="auto"/>
              <w:jc w:val="both"/>
              <w:rPr>
                <w:sz w:val="28"/>
                <w:szCs w:val="28"/>
                <w:lang w:eastAsia="en-US"/>
              </w:rPr>
            </w:pPr>
          </w:p>
        </w:tc>
        <w:tc>
          <w:tcPr>
            <w:tcW w:w="584" w:type="dxa"/>
          </w:tcPr>
          <w:p w14:paraId="257FCE18" w14:textId="77777777" w:rsidR="00A9504E" w:rsidRDefault="00A9504E" w:rsidP="00856032">
            <w:pPr>
              <w:spacing w:line="276" w:lineRule="auto"/>
              <w:jc w:val="both"/>
              <w:rPr>
                <w:sz w:val="28"/>
                <w:szCs w:val="28"/>
                <w:lang w:eastAsia="en-US"/>
              </w:rPr>
            </w:pPr>
          </w:p>
        </w:tc>
        <w:tc>
          <w:tcPr>
            <w:tcW w:w="584" w:type="dxa"/>
          </w:tcPr>
          <w:p w14:paraId="060F4548" w14:textId="77777777" w:rsidR="00A9504E" w:rsidRDefault="00A9504E" w:rsidP="00856032">
            <w:pPr>
              <w:spacing w:line="276" w:lineRule="auto"/>
              <w:jc w:val="both"/>
              <w:rPr>
                <w:sz w:val="28"/>
                <w:szCs w:val="28"/>
                <w:lang w:eastAsia="en-US"/>
              </w:rPr>
            </w:pPr>
          </w:p>
        </w:tc>
        <w:tc>
          <w:tcPr>
            <w:tcW w:w="584" w:type="dxa"/>
          </w:tcPr>
          <w:p w14:paraId="2ADFB320" w14:textId="77777777" w:rsidR="00A9504E" w:rsidRDefault="00A9504E" w:rsidP="00856032">
            <w:pPr>
              <w:spacing w:line="276" w:lineRule="auto"/>
              <w:jc w:val="both"/>
              <w:rPr>
                <w:sz w:val="28"/>
                <w:szCs w:val="28"/>
                <w:lang w:eastAsia="en-US"/>
              </w:rPr>
            </w:pPr>
          </w:p>
        </w:tc>
        <w:tc>
          <w:tcPr>
            <w:tcW w:w="584" w:type="dxa"/>
          </w:tcPr>
          <w:p w14:paraId="7AABC107" w14:textId="77777777" w:rsidR="00A9504E" w:rsidRDefault="00A9504E" w:rsidP="00856032">
            <w:pPr>
              <w:spacing w:line="276" w:lineRule="auto"/>
              <w:jc w:val="both"/>
              <w:rPr>
                <w:sz w:val="28"/>
                <w:szCs w:val="28"/>
                <w:lang w:eastAsia="en-US"/>
              </w:rPr>
            </w:pPr>
          </w:p>
        </w:tc>
        <w:tc>
          <w:tcPr>
            <w:tcW w:w="584" w:type="dxa"/>
          </w:tcPr>
          <w:p w14:paraId="5F21D3EC" w14:textId="77777777" w:rsidR="00A9504E" w:rsidRDefault="00A9504E" w:rsidP="00856032">
            <w:pPr>
              <w:spacing w:line="276" w:lineRule="auto"/>
              <w:jc w:val="both"/>
              <w:rPr>
                <w:sz w:val="28"/>
                <w:szCs w:val="28"/>
                <w:lang w:eastAsia="en-US"/>
              </w:rPr>
            </w:pPr>
          </w:p>
        </w:tc>
        <w:tc>
          <w:tcPr>
            <w:tcW w:w="584" w:type="dxa"/>
          </w:tcPr>
          <w:p w14:paraId="0956012A" w14:textId="77777777" w:rsidR="00A9504E" w:rsidRDefault="00A9504E" w:rsidP="00856032">
            <w:pPr>
              <w:spacing w:line="276" w:lineRule="auto"/>
              <w:jc w:val="both"/>
              <w:rPr>
                <w:sz w:val="28"/>
                <w:szCs w:val="28"/>
                <w:lang w:eastAsia="en-US"/>
              </w:rPr>
            </w:pPr>
          </w:p>
        </w:tc>
        <w:tc>
          <w:tcPr>
            <w:tcW w:w="584" w:type="dxa"/>
          </w:tcPr>
          <w:p w14:paraId="537DDD11" w14:textId="00E26C01" w:rsidR="00A9504E" w:rsidRDefault="00A9504E" w:rsidP="00856032">
            <w:pPr>
              <w:spacing w:line="276" w:lineRule="auto"/>
              <w:jc w:val="both"/>
              <w:rPr>
                <w:sz w:val="28"/>
                <w:szCs w:val="28"/>
                <w:lang w:eastAsia="en-US"/>
              </w:rPr>
            </w:pPr>
          </w:p>
        </w:tc>
        <w:tc>
          <w:tcPr>
            <w:tcW w:w="584" w:type="dxa"/>
          </w:tcPr>
          <w:p w14:paraId="1E96B4B6" w14:textId="77777777" w:rsidR="00A9504E" w:rsidRDefault="00A9504E" w:rsidP="00856032">
            <w:pPr>
              <w:spacing w:line="276" w:lineRule="auto"/>
              <w:jc w:val="both"/>
              <w:rPr>
                <w:sz w:val="28"/>
                <w:szCs w:val="28"/>
                <w:lang w:eastAsia="en-US"/>
              </w:rPr>
            </w:pPr>
          </w:p>
        </w:tc>
        <w:tc>
          <w:tcPr>
            <w:tcW w:w="584" w:type="dxa"/>
          </w:tcPr>
          <w:p w14:paraId="169F744D" w14:textId="77777777" w:rsidR="00A9504E" w:rsidRDefault="00A9504E" w:rsidP="00856032">
            <w:pPr>
              <w:spacing w:line="276" w:lineRule="auto"/>
              <w:jc w:val="both"/>
              <w:rPr>
                <w:sz w:val="28"/>
                <w:szCs w:val="28"/>
                <w:lang w:eastAsia="en-US"/>
              </w:rPr>
            </w:pPr>
          </w:p>
        </w:tc>
        <w:tc>
          <w:tcPr>
            <w:tcW w:w="584" w:type="dxa"/>
          </w:tcPr>
          <w:p w14:paraId="7E3D5AB4" w14:textId="77777777" w:rsidR="00A9504E" w:rsidRDefault="00A9504E" w:rsidP="00856032">
            <w:pPr>
              <w:spacing w:line="276" w:lineRule="auto"/>
              <w:jc w:val="both"/>
              <w:rPr>
                <w:sz w:val="28"/>
                <w:szCs w:val="28"/>
                <w:lang w:eastAsia="en-US"/>
              </w:rPr>
            </w:pPr>
          </w:p>
        </w:tc>
        <w:tc>
          <w:tcPr>
            <w:tcW w:w="584" w:type="dxa"/>
          </w:tcPr>
          <w:p w14:paraId="12CD9617" w14:textId="77777777" w:rsidR="00A9504E" w:rsidRDefault="00A9504E" w:rsidP="00856032">
            <w:pPr>
              <w:spacing w:line="276" w:lineRule="auto"/>
              <w:jc w:val="both"/>
              <w:rPr>
                <w:sz w:val="28"/>
                <w:szCs w:val="28"/>
                <w:lang w:eastAsia="en-US"/>
              </w:rPr>
            </w:pPr>
          </w:p>
        </w:tc>
        <w:tc>
          <w:tcPr>
            <w:tcW w:w="584" w:type="dxa"/>
          </w:tcPr>
          <w:p w14:paraId="7403BD01" w14:textId="77777777" w:rsidR="00A9504E" w:rsidRDefault="00A9504E" w:rsidP="00856032">
            <w:pPr>
              <w:spacing w:line="276" w:lineRule="auto"/>
              <w:jc w:val="both"/>
              <w:rPr>
                <w:sz w:val="28"/>
                <w:szCs w:val="28"/>
                <w:lang w:eastAsia="en-US"/>
              </w:rPr>
            </w:pPr>
          </w:p>
        </w:tc>
        <w:tc>
          <w:tcPr>
            <w:tcW w:w="584" w:type="dxa"/>
          </w:tcPr>
          <w:p w14:paraId="4E76C899" w14:textId="77777777" w:rsidR="00A9504E" w:rsidRDefault="00A9504E" w:rsidP="00856032">
            <w:pPr>
              <w:spacing w:line="276" w:lineRule="auto"/>
              <w:jc w:val="both"/>
              <w:rPr>
                <w:sz w:val="28"/>
                <w:szCs w:val="28"/>
                <w:lang w:eastAsia="en-US"/>
              </w:rPr>
            </w:pPr>
          </w:p>
        </w:tc>
        <w:tc>
          <w:tcPr>
            <w:tcW w:w="584" w:type="dxa"/>
          </w:tcPr>
          <w:p w14:paraId="3DFA6B86" w14:textId="77777777" w:rsidR="00A9504E" w:rsidRDefault="00A9504E" w:rsidP="00856032">
            <w:pPr>
              <w:spacing w:line="276" w:lineRule="auto"/>
              <w:jc w:val="both"/>
              <w:rPr>
                <w:sz w:val="28"/>
                <w:szCs w:val="28"/>
                <w:lang w:eastAsia="en-US"/>
              </w:rPr>
            </w:pPr>
          </w:p>
        </w:tc>
        <w:tc>
          <w:tcPr>
            <w:tcW w:w="584" w:type="dxa"/>
          </w:tcPr>
          <w:p w14:paraId="4AFBDAA1" w14:textId="77777777" w:rsidR="00A9504E" w:rsidRDefault="00A9504E" w:rsidP="00856032">
            <w:pPr>
              <w:spacing w:line="276" w:lineRule="auto"/>
              <w:jc w:val="both"/>
              <w:rPr>
                <w:sz w:val="28"/>
                <w:szCs w:val="28"/>
                <w:lang w:eastAsia="en-US"/>
              </w:rPr>
            </w:pPr>
          </w:p>
        </w:tc>
      </w:tr>
      <w:tr w:rsidR="00A9504E" w14:paraId="0D1B0092" w14:textId="77777777" w:rsidTr="00A9504E">
        <w:tc>
          <w:tcPr>
            <w:tcW w:w="585" w:type="dxa"/>
          </w:tcPr>
          <w:p w14:paraId="6DA17E2A" w14:textId="77777777" w:rsidR="00A9504E" w:rsidRDefault="00A9504E" w:rsidP="00856032">
            <w:pPr>
              <w:spacing w:line="276" w:lineRule="auto"/>
              <w:jc w:val="both"/>
              <w:rPr>
                <w:sz w:val="28"/>
                <w:szCs w:val="28"/>
                <w:lang w:eastAsia="en-US"/>
              </w:rPr>
            </w:pPr>
          </w:p>
        </w:tc>
        <w:tc>
          <w:tcPr>
            <w:tcW w:w="584" w:type="dxa"/>
          </w:tcPr>
          <w:p w14:paraId="5D965D38" w14:textId="77777777" w:rsidR="00A9504E" w:rsidRDefault="00A9504E" w:rsidP="00856032">
            <w:pPr>
              <w:spacing w:line="276" w:lineRule="auto"/>
              <w:jc w:val="both"/>
              <w:rPr>
                <w:sz w:val="28"/>
                <w:szCs w:val="28"/>
                <w:lang w:eastAsia="en-US"/>
              </w:rPr>
            </w:pPr>
          </w:p>
        </w:tc>
        <w:tc>
          <w:tcPr>
            <w:tcW w:w="584" w:type="dxa"/>
          </w:tcPr>
          <w:p w14:paraId="72BC47ED" w14:textId="77777777" w:rsidR="00A9504E" w:rsidRDefault="00A9504E" w:rsidP="00856032">
            <w:pPr>
              <w:spacing w:line="276" w:lineRule="auto"/>
              <w:jc w:val="both"/>
              <w:rPr>
                <w:sz w:val="28"/>
                <w:szCs w:val="28"/>
                <w:lang w:eastAsia="en-US"/>
              </w:rPr>
            </w:pPr>
          </w:p>
        </w:tc>
        <w:tc>
          <w:tcPr>
            <w:tcW w:w="584" w:type="dxa"/>
          </w:tcPr>
          <w:p w14:paraId="6BEA2D3F" w14:textId="77777777" w:rsidR="00A9504E" w:rsidRDefault="00A9504E" w:rsidP="00856032">
            <w:pPr>
              <w:spacing w:line="276" w:lineRule="auto"/>
              <w:jc w:val="both"/>
              <w:rPr>
                <w:sz w:val="28"/>
                <w:szCs w:val="28"/>
                <w:lang w:eastAsia="en-US"/>
              </w:rPr>
            </w:pPr>
          </w:p>
        </w:tc>
        <w:tc>
          <w:tcPr>
            <w:tcW w:w="584" w:type="dxa"/>
          </w:tcPr>
          <w:p w14:paraId="22047A7A" w14:textId="77777777" w:rsidR="00A9504E" w:rsidRDefault="00A9504E" w:rsidP="00856032">
            <w:pPr>
              <w:spacing w:line="276" w:lineRule="auto"/>
              <w:jc w:val="both"/>
              <w:rPr>
                <w:sz w:val="28"/>
                <w:szCs w:val="28"/>
                <w:lang w:eastAsia="en-US"/>
              </w:rPr>
            </w:pPr>
          </w:p>
        </w:tc>
        <w:tc>
          <w:tcPr>
            <w:tcW w:w="584" w:type="dxa"/>
          </w:tcPr>
          <w:p w14:paraId="3BA7D941" w14:textId="77777777" w:rsidR="00A9504E" w:rsidRDefault="00A9504E" w:rsidP="00856032">
            <w:pPr>
              <w:spacing w:line="276" w:lineRule="auto"/>
              <w:jc w:val="both"/>
              <w:rPr>
                <w:sz w:val="28"/>
                <w:szCs w:val="28"/>
                <w:lang w:eastAsia="en-US"/>
              </w:rPr>
            </w:pPr>
          </w:p>
        </w:tc>
        <w:tc>
          <w:tcPr>
            <w:tcW w:w="584" w:type="dxa"/>
          </w:tcPr>
          <w:p w14:paraId="530A4F5C" w14:textId="77777777" w:rsidR="00A9504E" w:rsidRDefault="00A9504E" w:rsidP="00856032">
            <w:pPr>
              <w:spacing w:line="276" w:lineRule="auto"/>
              <w:jc w:val="both"/>
              <w:rPr>
                <w:sz w:val="28"/>
                <w:szCs w:val="28"/>
                <w:lang w:eastAsia="en-US"/>
              </w:rPr>
            </w:pPr>
          </w:p>
        </w:tc>
        <w:tc>
          <w:tcPr>
            <w:tcW w:w="584" w:type="dxa"/>
          </w:tcPr>
          <w:p w14:paraId="6771FAAE" w14:textId="43774E79" w:rsidR="00A9504E" w:rsidRDefault="00A9504E" w:rsidP="00856032">
            <w:pPr>
              <w:spacing w:line="276" w:lineRule="auto"/>
              <w:jc w:val="both"/>
              <w:rPr>
                <w:sz w:val="28"/>
                <w:szCs w:val="28"/>
                <w:lang w:eastAsia="en-US"/>
              </w:rPr>
            </w:pPr>
          </w:p>
        </w:tc>
        <w:tc>
          <w:tcPr>
            <w:tcW w:w="584" w:type="dxa"/>
          </w:tcPr>
          <w:p w14:paraId="1AAAD4EE" w14:textId="77777777" w:rsidR="00A9504E" w:rsidRDefault="00A9504E" w:rsidP="00856032">
            <w:pPr>
              <w:spacing w:line="276" w:lineRule="auto"/>
              <w:jc w:val="both"/>
              <w:rPr>
                <w:sz w:val="28"/>
                <w:szCs w:val="28"/>
                <w:lang w:eastAsia="en-US"/>
              </w:rPr>
            </w:pPr>
          </w:p>
        </w:tc>
        <w:tc>
          <w:tcPr>
            <w:tcW w:w="584" w:type="dxa"/>
          </w:tcPr>
          <w:p w14:paraId="26B781A2" w14:textId="77777777" w:rsidR="00A9504E" w:rsidRDefault="00A9504E" w:rsidP="00856032">
            <w:pPr>
              <w:spacing w:line="276" w:lineRule="auto"/>
              <w:jc w:val="both"/>
              <w:rPr>
                <w:sz w:val="28"/>
                <w:szCs w:val="28"/>
                <w:lang w:eastAsia="en-US"/>
              </w:rPr>
            </w:pPr>
          </w:p>
        </w:tc>
        <w:tc>
          <w:tcPr>
            <w:tcW w:w="584" w:type="dxa"/>
          </w:tcPr>
          <w:p w14:paraId="68F4EF27" w14:textId="77777777" w:rsidR="00A9504E" w:rsidRDefault="00A9504E" w:rsidP="00856032">
            <w:pPr>
              <w:spacing w:line="276" w:lineRule="auto"/>
              <w:jc w:val="both"/>
              <w:rPr>
                <w:sz w:val="28"/>
                <w:szCs w:val="28"/>
                <w:lang w:eastAsia="en-US"/>
              </w:rPr>
            </w:pPr>
          </w:p>
        </w:tc>
        <w:tc>
          <w:tcPr>
            <w:tcW w:w="584" w:type="dxa"/>
          </w:tcPr>
          <w:p w14:paraId="17879A11" w14:textId="77777777" w:rsidR="00A9504E" w:rsidRDefault="00A9504E" w:rsidP="00856032">
            <w:pPr>
              <w:spacing w:line="276" w:lineRule="auto"/>
              <w:jc w:val="both"/>
              <w:rPr>
                <w:sz w:val="28"/>
                <w:szCs w:val="28"/>
                <w:lang w:eastAsia="en-US"/>
              </w:rPr>
            </w:pPr>
          </w:p>
        </w:tc>
        <w:tc>
          <w:tcPr>
            <w:tcW w:w="584" w:type="dxa"/>
          </w:tcPr>
          <w:p w14:paraId="482E2B0F" w14:textId="77777777" w:rsidR="00A9504E" w:rsidRDefault="00A9504E" w:rsidP="00856032">
            <w:pPr>
              <w:spacing w:line="276" w:lineRule="auto"/>
              <w:jc w:val="both"/>
              <w:rPr>
                <w:sz w:val="28"/>
                <w:szCs w:val="28"/>
                <w:lang w:eastAsia="en-US"/>
              </w:rPr>
            </w:pPr>
          </w:p>
        </w:tc>
        <w:tc>
          <w:tcPr>
            <w:tcW w:w="584" w:type="dxa"/>
          </w:tcPr>
          <w:p w14:paraId="2E36B0B9" w14:textId="77777777" w:rsidR="00A9504E" w:rsidRDefault="00A9504E" w:rsidP="00856032">
            <w:pPr>
              <w:spacing w:line="276" w:lineRule="auto"/>
              <w:jc w:val="both"/>
              <w:rPr>
                <w:sz w:val="28"/>
                <w:szCs w:val="28"/>
                <w:lang w:eastAsia="en-US"/>
              </w:rPr>
            </w:pPr>
          </w:p>
        </w:tc>
        <w:tc>
          <w:tcPr>
            <w:tcW w:w="584" w:type="dxa"/>
          </w:tcPr>
          <w:p w14:paraId="03266D9F" w14:textId="77777777" w:rsidR="00A9504E" w:rsidRDefault="00A9504E" w:rsidP="00856032">
            <w:pPr>
              <w:spacing w:line="276" w:lineRule="auto"/>
              <w:jc w:val="both"/>
              <w:rPr>
                <w:sz w:val="28"/>
                <w:szCs w:val="28"/>
                <w:lang w:eastAsia="en-US"/>
              </w:rPr>
            </w:pPr>
          </w:p>
        </w:tc>
        <w:tc>
          <w:tcPr>
            <w:tcW w:w="584" w:type="dxa"/>
          </w:tcPr>
          <w:p w14:paraId="74481A04" w14:textId="77777777" w:rsidR="00A9504E" w:rsidRDefault="00A9504E" w:rsidP="00856032">
            <w:pPr>
              <w:spacing w:line="276" w:lineRule="auto"/>
              <w:jc w:val="both"/>
              <w:rPr>
                <w:sz w:val="28"/>
                <w:szCs w:val="28"/>
                <w:lang w:eastAsia="en-US"/>
              </w:rPr>
            </w:pPr>
          </w:p>
        </w:tc>
      </w:tr>
      <w:tr w:rsidR="00A9504E" w14:paraId="12D23491" w14:textId="77777777" w:rsidTr="00A9504E">
        <w:tc>
          <w:tcPr>
            <w:tcW w:w="585" w:type="dxa"/>
          </w:tcPr>
          <w:p w14:paraId="5FF1A7D8" w14:textId="77777777" w:rsidR="00A9504E" w:rsidRDefault="00A9504E" w:rsidP="00856032">
            <w:pPr>
              <w:spacing w:line="276" w:lineRule="auto"/>
              <w:jc w:val="both"/>
              <w:rPr>
                <w:sz w:val="28"/>
                <w:szCs w:val="28"/>
                <w:lang w:eastAsia="en-US"/>
              </w:rPr>
            </w:pPr>
          </w:p>
        </w:tc>
        <w:tc>
          <w:tcPr>
            <w:tcW w:w="584" w:type="dxa"/>
          </w:tcPr>
          <w:p w14:paraId="794D0C87" w14:textId="77777777" w:rsidR="00A9504E" w:rsidRDefault="00A9504E" w:rsidP="00856032">
            <w:pPr>
              <w:spacing w:line="276" w:lineRule="auto"/>
              <w:jc w:val="both"/>
              <w:rPr>
                <w:sz w:val="28"/>
                <w:szCs w:val="28"/>
                <w:lang w:eastAsia="en-US"/>
              </w:rPr>
            </w:pPr>
          </w:p>
        </w:tc>
        <w:tc>
          <w:tcPr>
            <w:tcW w:w="584" w:type="dxa"/>
          </w:tcPr>
          <w:p w14:paraId="3BBD8F1B" w14:textId="77777777" w:rsidR="00A9504E" w:rsidRDefault="00A9504E" w:rsidP="00856032">
            <w:pPr>
              <w:spacing w:line="276" w:lineRule="auto"/>
              <w:jc w:val="both"/>
              <w:rPr>
                <w:sz w:val="28"/>
                <w:szCs w:val="28"/>
                <w:lang w:eastAsia="en-US"/>
              </w:rPr>
            </w:pPr>
          </w:p>
        </w:tc>
        <w:tc>
          <w:tcPr>
            <w:tcW w:w="584" w:type="dxa"/>
          </w:tcPr>
          <w:p w14:paraId="75AC81C6" w14:textId="77777777" w:rsidR="00A9504E" w:rsidRDefault="00A9504E" w:rsidP="00856032">
            <w:pPr>
              <w:spacing w:line="276" w:lineRule="auto"/>
              <w:jc w:val="both"/>
              <w:rPr>
                <w:sz w:val="28"/>
                <w:szCs w:val="28"/>
                <w:lang w:eastAsia="en-US"/>
              </w:rPr>
            </w:pPr>
          </w:p>
        </w:tc>
        <w:tc>
          <w:tcPr>
            <w:tcW w:w="584" w:type="dxa"/>
          </w:tcPr>
          <w:p w14:paraId="1D6BC16C" w14:textId="77777777" w:rsidR="00A9504E" w:rsidRDefault="00A9504E" w:rsidP="00856032">
            <w:pPr>
              <w:spacing w:line="276" w:lineRule="auto"/>
              <w:jc w:val="both"/>
              <w:rPr>
                <w:sz w:val="28"/>
                <w:szCs w:val="28"/>
                <w:lang w:eastAsia="en-US"/>
              </w:rPr>
            </w:pPr>
          </w:p>
        </w:tc>
        <w:tc>
          <w:tcPr>
            <w:tcW w:w="584" w:type="dxa"/>
          </w:tcPr>
          <w:p w14:paraId="769E8598" w14:textId="77777777" w:rsidR="00A9504E" w:rsidRDefault="00A9504E" w:rsidP="00856032">
            <w:pPr>
              <w:spacing w:line="276" w:lineRule="auto"/>
              <w:jc w:val="both"/>
              <w:rPr>
                <w:sz w:val="28"/>
                <w:szCs w:val="28"/>
                <w:lang w:eastAsia="en-US"/>
              </w:rPr>
            </w:pPr>
          </w:p>
        </w:tc>
        <w:tc>
          <w:tcPr>
            <w:tcW w:w="584" w:type="dxa"/>
          </w:tcPr>
          <w:p w14:paraId="2A976089" w14:textId="77777777" w:rsidR="00A9504E" w:rsidRDefault="00A9504E" w:rsidP="00856032">
            <w:pPr>
              <w:spacing w:line="276" w:lineRule="auto"/>
              <w:jc w:val="both"/>
              <w:rPr>
                <w:sz w:val="28"/>
                <w:szCs w:val="28"/>
                <w:lang w:eastAsia="en-US"/>
              </w:rPr>
            </w:pPr>
          </w:p>
        </w:tc>
        <w:tc>
          <w:tcPr>
            <w:tcW w:w="584" w:type="dxa"/>
          </w:tcPr>
          <w:p w14:paraId="54C0FC42" w14:textId="4D936505" w:rsidR="00A9504E" w:rsidRDefault="00A9504E" w:rsidP="00856032">
            <w:pPr>
              <w:spacing w:line="276" w:lineRule="auto"/>
              <w:jc w:val="both"/>
              <w:rPr>
                <w:sz w:val="28"/>
                <w:szCs w:val="28"/>
                <w:lang w:eastAsia="en-US"/>
              </w:rPr>
            </w:pPr>
          </w:p>
        </w:tc>
        <w:tc>
          <w:tcPr>
            <w:tcW w:w="584" w:type="dxa"/>
          </w:tcPr>
          <w:p w14:paraId="0A9A544F" w14:textId="77777777" w:rsidR="00A9504E" w:rsidRDefault="00A9504E" w:rsidP="00856032">
            <w:pPr>
              <w:spacing w:line="276" w:lineRule="auto"/>
              <w:jc w:val="both"/>
              <w:rPr>
                <w:sz w:val="28"/>
                <w:szCs w:val="28"/>
                <w:lang w:eastAsia="en-US"/>
              </w:rPr>
            </w:pPr>
          </w:p>
        </w:tc>
        <w:tc>
          <w:tcPr>
            <w:tcW w:w="584" w:type="dxa"/>
          </w:tcPr>
          <w:p w14:paraId="5DA1167E" w14:textId="77777777" w:rsidR="00A9504E" w:rsidRDefault="00A9504E" w:rsidP="00856032">
            <w:pPr>
              <w:spacing w:line="276" w:lineRule="auto"/>
              <w:jc w:val="both"/>
              <w:rPr>
                <w:sz w:val="28"/>
                <w:szCs w:val="28"/>
                <w:lang w:eastAsia="en-US"/>
              </w:rPr>
            </w:pPr>
          </w:p>
        </w:tc>
        <w:tc>
          <w:tcPr>
            <w:tcW w:w="584" w:type="dxa"/>
          </w:tcPr>
          <w:p w14:paraId="07E8B7AB" w14:textId="77777777" w:rsidR="00A9504E" w:rsidRDefault="00A9504E" w:rsidP="00856032">
            <w:pPr>
              <w:spacing w:line="276" w:lineRule="auto"/>
              <w:jc w:val="both"/>
              <w:rPr>
                <w:sz w:val="28"/>
                <w:szCs w:val="28"/>
                <w:lang w:eastAsia="en-US"/>
              </w:rPr>
            </w:pPr>
          </w:p>
        </w:tc>
        <w:tc>
          <w:tcPr>
            <w:tcW w:w="584" w:type="dxa"/>
          </w:tcPr>
          <w:p w14:paraId="05DAD113" w14:textId="77777777" w:rsidR="00A9504E" w:rsidRDefault="00A9504E" w:rsidP="00856032">
            <w:pPr>
              <w:spacing w:line="276" w:lineRule="auto"/>
              <w:jc w:val="both"/>
              <w:rPr>
                <w:sz w:val="28"/>
                <w:szCs w:val="28"/>
                <w:lang w:eastAsia="en-US"/>
              </w:rPr>
            </w:pPr>
          </w:p>
        </w:tc>
        <w:tc>
          <w:tcPr>
            <w:tcW w:w="584" w:type="dxa"/>
          </w:tcPr>
          <w:p w14:paraId="369370FD" w14:textId="77777777" w:rsidR="00A9504E" w:rsidRDefault="00A9504E" w:rsidP="00856032">
            <w:pPr>
              <w:spacing w:line="276" w:lineRule="auto"/>
              <w:jc w:val="both"/>
              <w:rPr>
                <w:sz w:val="28"/>
                <w:szCs w:val="28"/>
                <w:lang w:eastAsia="en-US"/>
              </w:rPr>
            </w:pPr>
          </w:p>
        </w:tc>
        <w:tc>
          <w:tcPr>
            <w:tcW w:w="584" w:type="dxa"/>
          </w:tcPr>
          <w:p w14:paraId="51625E65" w14:textId="77777777" w:rsidR="00A9504E" w:rsidRDefault="00A9504E" w:rsidP="00856032">
            <w:pPr>
              <w:spacing w:line="276" w:lineRule="auto"/>
              <w:jc w:val="both"/>
              <w:rPr>
                <w:sz w:val="28"/>
                <w:szCs w:val="28"/>
                <w:lang w:eastAsia="en-US"/>
              </w:rPr>
            </w:pPr>
          </w:p>
        </w:tc>
        <w:tc>
          <w:tcPr>
            <w:tcW w:w="584" w:type="dxa"/>
          </w:tcPr>
          <w:p w14:paraId="45CC2348" w14:textId="77777777" w:rsidR="00A9504E" w:rsidRDefault="00A9504E" w:rsidP="00856032">
            <w:pPr>
              <w:spacing w:line="276" w:lineRule="auto"/>
              <w:jc w:val="both"/>
              <w:rPr>
                <w:sz w:val="28"/>
                <w:szCs w:val="28"/>
                <w:lang w:eastAsia="en-US"/>
              </w:rPr>
            </w:pPr>
          </w:p>
        </w:tc>
        <w:tc>
          <w:tcPr>
            <w:tcW w:w="584" w:type="dxa"/>
          </w:tcPr>
          <w:p w14:paraId="43724BC9" w14:textId="77777777" w:rsidR="00A9504E" w:rsidRDefault="00A9504E" w:rsidP="00856032">
            <w:pPr>
              <w:spacing w:line="276" w:lineRule="auto"/>
              <w:jc w:val="both"/>
              <w:rPr>
                <w:sz w:val="28"/>
                <w:szCs w:val="28"/>
                <w:lang w:eastAsia="en-US"/>
              </w:rPr>
            </w:pPr>
          </w:p>
        </w:tc>
      </w:tr>
      <w:tr w:rsidR="00A9504E" w14:paraId="4ECCA668" w14:textId="77777777" w:rsidTr="00A9504E">
        <w:tc>
          <w:tcPr>
            <w:tcW w:w="585" w:type="dxa"/>
          </w:tcPr>
          <w:p w14:paraId="25374A49" w14:textId="77777777" w:rsidR="00A9504E" w:rsidRDefault="00A9504E" w:rsidP="00856032">
            <w:pPr>
              <w:spacing w:line="276" w:lineRule="auto"/>
              <w:jc w:val="both"/>
              <w:rPr>
                <w:sz w:val="28"/>
                <w:szCs w:val="28"/>
                <w:lang w:eastAsia="en-US"/>
              </w:rPr>
            </w:pPr>
          </w:p>
        </w:tc>
        <w:tc>
          <w:tcPr>
            <w:tcW w:w="584" w:type="dxa"/>
          </w:tcPr>
          <w:p w14:paraId="78115FF5" w14:textId="77777777" w:rsidR="00A9504E" w:rsidRDefault="00A9504E" w:rsidP="00856032">
            <w:pPr>
              <w:spacing w:line="276" w:lineRule="auto"/>
              <w:jc w:val="both"/>
              <w:rPr>
                <w:sz w:val="28"/>
                <w:szCs w:val="28"/>
                <w:lang w:eastAsia="en-US"/>
              </w:rPr>
            </w:pPr>
          </w:p>
        </w:tc>
        <w:tc>
          <w:tcPr>
            <w:tcW w:w="584" w:type="dxa"/>
          </w:tcPr>
          <w:p w14:paraId="7D674D35" w14:textId="77777777" w:rsidR="00A9504E" w:rsidRDefault="00A9504E" w:rsidP="00856032">
            <w:pPr>
              <w:spacing w:line="276" w:lineRule="auto"/>
              <w:jc w:val="both"/>
              <w:rPr>
                <w:sz w:val="28"/>
                <w:szCs w:val="28"/>
                <w:lang w:eastAsia="en-US"/>
              </w:rPr>
            </w:pPr>
          </w:p>
        </w:tc>
        <w:tc>
          <w:tcPr>
            <w:tcW w:w="584" w:type="dxa"/>
          </w:tcPr>
          <w:p w14:paraId="4EB1848C" w14:textId="77777777" w:rsidR="00A9504E" w:rsidRDefault="00A9504E" w:rsidP="00856032">
            <w:pPr>
              <w:spacing w:line="276" w:lineRule="auto"/>
              <w:jc w:val="both"/>
              <w:rPr>
                <w:sz w:val="28"/>
                <w:szCs w:val="28"/>
                <w:lang w:eastAsia="en-US"/>
              </w:rPr>
            </w:pPr>
          </w:p>
        </w:tc>
        <w:tc>
          <w:tcPr>
            <w:tcW w:w="584" w:type="dxa"/>
          </w:tcPr>
          <w:p w14:paraId="6834EDA7" w14:textId="77777777" w:rsidR="00A9504E" w:rsidRDefault="00A9504E" w:rsidP="00856032">
            <w:pPr>
              <w:spacing w:line="276" w:lineRule="auto"/>
              <w:jc w:val="both"/>
              <w:rPr>
                <w:sz w:val="28"/>
                <w:szCs w:val="28"/>
                <w:lang w:eastAsia="en-US"/>
              </w:rPr>
            </w:pPr>
          </w:p>
        </w:tc>
        <w:tc>
          <w:tcPr>
            <w:tcW w:w="584" w:type="dxa"/>
          </w:tcPr>
          <w:p w14:paraId="2970B9E3" w14:textId="77777777" w:rsidR="00A9504E" w:rsidRDefault="00A9504E" w:rsidP="00856032">
            <w:pPr>
              <w:spacing w:line="276" w:lineRule="auto"/>
              <w:jc w:val="both"/>
              <w:rPr>
                <w:sz w:val="28"/>
                <w:szCs w:val="28"/>
                <w:lang w:eastAsia="en-US"/>
              </w:rPr>
            </w:pPr>
          </w:p>
        </w:tc>
        <w:tc>
          <w:tcPr>
            <w:tcW w:w="584" w:type="dxa"/>
          </w:tcPr>
          <w:p w14:paraId="3C64FADB" w14:textId="77777777" w:rsidR="00A9504E" w:rsidRDefault="00A9504E" w:rsidP="00856032">
            <w:pPr>
              <w:spacing w:line="276" w:lineRule="auto"/>
              <w:jc w:val="both"/>
              <w:rPr>
                <w:sz w:val="28"/>
                <w:szCs w:val="28"/>
                <w:lang w:eastAsia="en-US"/>
              </w:rPr>
            </w:pPr>
          </w:p>
        </w:tc>
        <w:tc>
          <w:tcPr>
            <w:tcW w:w="584" w:type="dxa"/>
          </w:tcPr>
          <w:p w14:paraId="5529A16B" w14:textId="0C5F3AF2" w:rsidR="00A9504E" w:rsidRDefault="00A9504E" w:rsidP="00856032">
            <w:pPr>
              <w:spacing w:line="276" w:lineRule="auto"/>
              <w:jc w:val="both"/>
              <w:rPr>
                <w:sz w:val="28"/>
                <w:szCs w:val="28"/>
                <w:lang w:eastAsia="en-US"/>
              </w:rPr>
            </w:pPr>
          </w:p>
        </w:tc>
        <w:tc>
          <w:tcPr>
            <w:tcW w:w="584" w:type="dxa"/>
          </w:tcPr>
          <w:p w14:paraId="392269FA" w14:textId="77777777" w:rsidR="00A9504E" w:rsidRDefault="00A9504E" w:rsidP="00856032">
            <w:pPr>
              <w:spacing w:line="276" w:lineRule="auto"/>
              <w:jc w:val="both"/>
              <w:rPr>
                <w:sz w:val="28"/>
                <w:szCs w:val="28"/>
                <w:lang w:eastAsia="en-US"/>
              </w:rPr>
            </w:pPr>
          </w:p>
        </w:tc>
        <w:tc>
          <w:tcPr>
            <w:tcW w:w="584" w:type="dxa"/>
          </w:tcPr>
          <w:p w14:paraId="78486911" w14:textId="77777777" w:rsidR="00A9504E" w:rsidRDefault="00A9504E" w:rsidP="00856032">
            <w:pPr>
              <w:spacing w:line="276" w:lineRule="auto"/>
              <w:jc w:val="both"/>
              <w:rPr>
                <w:sz w:val="28"/>
                <w:szCs w:val="28"/>
                <w:lang w:eastAsia="en-US"/>
              </w:rPr>
            </w:pPr>
          </w:p>
        </w:tc>
        <w:tc>
          <w:tcPr>
            <w:tcW w:w="584" w:type="dxa"/>
          </w:tcPr>
          <w:p w14:paraId="0CF3BBCC" w14:textId="77777777" w:rsidR="00A9504E" w:rsidRDefault="00A9504E" w:rsidP="00856032">
            <w:pPr>
              <w:spacing w:line="276" w:lineRule="auto"/>
              <w:jc w:val="both"/>
              <w:rPr>
                <w:sz w:val="28"/>
                <w:szCs w:val="28"/>
                <w:lang w:eastAsia="en-US"/>
              </w:rPr>
            </w:pPr>
          </w:p>
        </w:tc>
        <w:tc>
          <w:tcPr>
            <w:tcW w:w="584" w:type="dxa"/>
          </w:tcPr>
          <w:p w14:paraId="7D783615" w14:textId="77777777" w:rsidR="00A9504E" w:rsidRDefault="00A9504E" w:rsidP="00856032">
            <w:pPr>
              <w:spacing w:line="276" w:lineRule="auto"/>
              <w:jc w:val="both"/>
              <w:rPr>
                <w:sz w:val="28"/>
                <w:szCs w:val="28"/>
                <w:lang w:eastAsia="en-US"/>
              </w:rPr>
            </w:pPr>
          </w:p>
        </w:tc>
        <w:tc>
          <w:tcPr>
            <w:tcW w:w="584" w:type="dxa"/>
          </w:tcPr>
          <w:p w14:paraId="07BFAD95" w14:textId="77777777" w:rsidR="00A9504E" w:rsidRDefault="00A9504E" w:rsidP="00856032">
            <w:pPr>
              <w:spacing w:line="276" w:lineRule="auto"/>
              <w:jc w:val="both"/>
              <w:rPr>
                <w:sz w:val="28"/>
                <w:szCs w:val="28"/>
                <w:lang w:eastAsia="en-US"/>
              </w:rPr>
            </w:pPr>
          </w:p>
        </w:tc>
        <w:tc>
          <w:tcPr>
            <w:tcW w:w="584" w:type="dxa"/>
          </w:tcPr>
          <w:p w14:paraId="5F72DA9C" w14:textId="77777777" w:rsidR="00A9504E" w:rsidRDefault="00A9504E" w:rsidP="00856032">
            <w:pPr>
              <w:spacing w:line="276" w:lineRule="auto"/>
              <w:jc w:val="both"/>
              <w:rPr>
                <w:sz w:val="28"/>
                <w:szCs w:val="28"/>
                <w:lang w:eastAsia="en-US"/>
              </w:rPr>
            </w:pPr>
          </w:p>
        </w:tc>
        <w:tc>
          <w:tcPr>
            <w:tcW w:w="584" w:type="dxa"/>
          </w:tcPr>
          <w:p w14:paraId="54397653" w14:textId="77777777" w:rsidR="00A9504E" w:rsidRDefault="00A9504E" w:rsidP="00856032">
            <w:pPr>
              <w:spacing w:line="276" w:lineRule="auto"/>
              <w:jc w:val="both"/>
              <w:rPr>
                <w:sz w:val="28"/>
                <w:szCs w:val="28"/>
                <w:lang w:eastAsia="en-US"/>
              </w:rPr>
            </w:pPr>
          </w:p>
        </w:tc>
        <w:tc>
          <w:tcPr>
            <w:tcW w:w="584" w:type="dxa"/>
          </w:tcPr>
          <w:p w14:paraId="3B7D3E52" w14:textId="77777777" w:rsidR="00A9504E" w:rsidRDefault="00A9504E" w:rsidP="00856032">
            <w:pPr>
              <w:spacing w:line="276" w:lineRule="auto"/>
              <w:jc w:val="both"/>
              <w:rPr>
                <w:sz w:val="28"/>
                <w:szCs w:val="28"/>
                <w:lang w:eastAsia="en-US"/>
              </w:rPr>
            </w:pPr>
          </w:p>
        </w:tc>
      </w:tr>
      <w:tr w:rsidR="00A9504E" w14:paraId="011CE8CC" w14:textId="77777777" w:rsidTr="00A9504E">
        <w:tc>
          <w:tcPr>
            <w:tcW w:w="585" w:type="dxa"/>
          </w:tcPr>
          <w:p w14:paraId="1C18BCB9" w14:textId="77777777" w:rsidR="00A9504E" w:rsidRDefault="00A9504E" w:rsidP="00856032">
            <w:pPr>
              <w:spacing w:line="276" w:lineRule="auto"/>
              <w:jc w:val="both"/>
              <w:rPr>
                <w:sz w:val="28"/>
                <w:szCs w:val="28"/>
                <w:lang w:eastAsia="en-US"/>
              </w:rPr>
            </w:pPr>
          </w:p>
        </w:tc>
        <w:tc>
          <w:tcPr>
            <w:tcW w:w="584" w:type="dxa"/>
          </w:tcPr>
          <w:p w14:paraId="57AD2E12" w14:textId="77777777" w:rsidR="00A9504E" w:rsidRDefault="00A9504E" w:rsidP="00856032">
            <w:pPr>
              <w:spacing w:line="276" w:lineRule="auto"/>
              <w:jc w:val="both"/>
              <w:rPr>
                <w:sz w:val="28"/>
                <w:szCs w:val="28"/>
                <w:lang w:eastAsia="en-US"/>
              </w:rPr>
            </w:pPr>
          </w:p>
        </w:tc>
        <w:tc>
          <w:tcPr>
            <w:tcW w:w="584" w:type="dxa"/>
          </w:tcPr>
          <w:p w14:paraId="389731B8" w14:textId="77777777" w:rsidR="00A9504E" w:rsidRDefault="00A9504E" w:rsidP="00856032">
            <w:pPr>
              <w:spacing w:line="276" w:lineRule="auto"/>
              <w:jc w:val="both"/>
              <w:rPr>
                <w:sz w:val="28"/>
                <w:szCs w:val="28"/>
                <w:lang w:eastAsia="en-US"/>
              </w:rPr>
            </w:pPr>
          </w:p>
        </w:tc>
        <w:tc>
          <w:tcPr>
            <w:tcW w:w="584" w:type="dxa"/>
          </w:tcPr>
          <w:p w14:paraId="5167B98F" w14:textId="77777777" w:rsidR="00A9504E" w:rsidRDefault="00A9504E" w:rsidP="00856032">
            <w:pPr>
              <w:spacing w:line="276" w:lineRule="auto"/>
              <w:jc w:val="both"/>
              <w:rPr>
                <w:sz w:val="28"/>
                <w:szCs w:val="28"/>
                <w:lang w:eastAsia="en-US"/>
              </w:rPr>
            </w:pPr>
          </w:p>
        </w:tc>
        <w:tc>
          <w:tcPr>
            <w:tcW w:w="584" w:type="dxa"/>
          </w:tcPr>
          <w:p w14:paraId="5186C0EB" w14:textId="77777777" w:rsidR="00A9504E" w:rsidRDefault="00A9504E" w:rsidP="00856032">
            <w:pPr>
              <w:spacing w:line="276" w:lineRule="auto"/>
              <w:jc w:val="both"/>
              <w:rPr>
                <w:sz w:val="28"/>
                <w:szCs w:val="28"/>
                <w:lang w:eastAsia="en-US"/>
              </w:rPr>
            </w:pPr>
          </w:p>
        </w:tc>
        <w:tc>
          <w:tcPr>
            <w:tcW w:w="584" w:type="dxa"/>
          </w:tcPr>
          <w:p w14:paraId="359A3201" w14:textId="77777777" w:rsidR="00A9504E" w:rsidRDefault="00A9504E" w:rsidP="00856032">
            <w:pPr>
              <w:spacing w:line="276" w:lineRule="auto"/>
              <w:jc w:val="both"/>
              <w:rPr>
                <w:sz w:val="28"/>
                <w:szCs w:val="28"/>
                <w:lang w:eastAsia="en-US"/>
              </w:rPr>
            </w:pPr>
          </w:p>
        </w:tc>
        <w:tc>
          <w:tcPr>
            <w:tcW w:w="584" w:type="dxa"/>
          </w:tcPr>
          <w:p w14:paraId="3D57819A" w14:textId="77777777" w:rsidR="00A9504E" w:rsidRDefault="00A9504E" w:rsidP="00856032">
            <w:pPr>
              <w:spacing w:line="276" w:lineRule="auto"/>
              <w:jc w:val="both"/>
              <w:rPr>
                <w:sz w:val="28"/>
                <w:szCs w:val="28"/>
                <w:lang w:eastAsia="en-US"/>
              </w:rPr>
            </w:pPr>
          </w:p>
        </w:tc>
        <w:tc>
          <w:tcPr>
            <w:tcW w:w="584" w:type="dxa"/>
          </w:tcPr>
          <w:p w14:paraId="7C0CCFFB" w14:textId="08F86C18" w:rsidR="00A9504E" w:rsidRDefault="00A9504E" w:rsidP="00856032">
            <w:pPr>
              <w:spacing w:line="276" w:lineRule="auto"/>
              <w:jc w:val="both"/>
              <w:rPr>
                <w:sz w:val="28"/>
                <w:szCs w:val="28"/>
                <w:lang w:eastAsia="en-US"/>
              </w:rPr>
            </w:pPr>
          </w:p>
        </w:tc>
        <w:tc>
          <w:tcPr>
            <w:tcW w:w="584" w:type="dxa"/>
          </w:tcPr>
          <w:p w14:paraId="1293DB07" w14:textId="77777777" w:rsidR="00A9504E" w:rsidRDefault="00A9504E" w:rsidP="00856032">
            <w:pPr>
              <w:spacing w:line="276" w:lineRule="auto"/>
              <w:jc w:val="both"/>
              <w:rPr>
                <w:sz w:val="28"/>
                <w:szCs w:val="28"/>
                <w:lang w:eastAsia="en-US"/>
              </w:rPr>
            </w:pPr>
          </w:p>
        </w:tc>
        <w:tc>
          <w:tcPr>
            <w:tcW w:w="584" w:type="dxa"/>
          </w:tcPr>
          <w:p w14:paraId="4D466559" w14:textId="77777777" w:rsidR="00A9504E" w:rsidRDefault="00A9504E" w:rsidP="00856032">
            <w:pPr>
              <w:spacing w:line="276" w:lineRule="auto"/>
              <w:jc w:val="both"/>
              <w:rPr>
                <w:sz w:val="28"/>
                <w:szCs w:val="28"/>
                <w:lang w:eastAsia="en-US"/>
              </w:rPr>
            </w:pPr>
          </w:p>
        </w:tc>
        <w:tc>
          <w:tcPr>
            <w:tcW w:w="584" w:type="dxa"/>
          </w:tcPr>
          <w:p w14:paraId="20AADDF4" w14:textId="77777777" w:rsidR="00A9504E" w:rsidRDefault="00A9504E" w:rsidP="00856032">
            <w:pPr>
              <w:spacing w:line="276" w:lineRule="auto"/>
              <w:jc w:val="both"/>
              <w:rPr>
                <w:sz w:val="28"/>
                <w:szCs w:val="28"/>
                <w:lang w:eastAsia="en-US"/>
              </w:rPr>
            </w:pPr>
          </w:p>
        </w:tc>
        <w:tc>
          <w:tcPr>
            <w:tcW w:w="584" w:type="dxa"/>
          </w:tcPr>
          <w:p w14:paraId="56118C37" w14:textId="77777777" w:rsidR="00A9504E" w:rsidRDefault="00A9504E" w:rsidP="00856032">
            <w:pPr>
              <w:spacing w:line="276" w:lineRule="auto"/>
              <w:jc w:val="both"/>
              <w:rPr>
                <w:sz w:val="28"/>
                <w:szCs w:val="28"/>
                <w:lang w:eastAsia="en-US"/>
              </w:rPr>
            </w:pPr>
          </w:p>
        </w:tc>
        <w:tc>
          <w:tcPr>
            <w:tcW w:w="584" w:type="dxa"/>
          </w:tcPr>
          <w:p w14:paraId="7A3D0B1E" w14:textId="77777777" w:rsidR="00A9504E" w:rsidRDefault="00A9504E" w:rsidP="00856032">
            <w:pPr>
              <w:spacing w:line="276" w:lineRule="auto"/>
              <w:jc w:val="both"/>
              <w:rPr>
                <w:sz w:val="28"/>
                <w:szCs w:val="28"/>
                <w:lang w:eastAsia="en-US"/>
              </w:rPr>
            </w:pPr>
          </w:p>
        </w:tc>
        <w:tc>
          <w:tcPr>
            <w:tcW w:w="584" w:type="dxa"/>
          </w:tcPr>
          <w:p w14:paraId="12E088BE" w14:textId="77777777" w:rsidR="00A9504E" w:rsidRDefault="00A9504E" w:rsidP="00856032">
            <w:pPr>
              <w:spacing w:line="276" w:lineRule="auto"/>
              <w:jc w:val="both"/>
              <w:rPr>
                <w:sz w:val="28"/>
                <w:szCs w:val="28"/>
                <w:lang w:eastAsia="en-US"/>
              </w:rPr>
            </w:pPr>
          </w:p>
        </w:tc>
        <w:tc>
          <w:tcPr>
            <w:tcW w:w="584" w:type="dxa"/>
          </w:tcPr>
          <w:p w14:paraId="4AEAAAD4" w14:textId="77777777" w:rsidR="00A9504E" w:rsidRDefault="00A9504E" w:rsidP="00856032">
            <w:pPr>
              <w:spacing w:line="276" w:lineRule="auto"/>
              <w:jc w:val="both"/>
              <w:rPr>
                <w:sz w:val="28"/>
                <w:szCs w:val="28"/>
                <w:lang w:eastAsia="en-US"/>
              </w:rPr>
            </w:pPr>
          </w:p>
        </w:tc>
        <w:tc>
          <w:tcPr>
            <w:tcW w:w="584" w:type="dxa"/>
          </w:tcPr>
          <w:p w14:paraId="27A85DA2" w14:textId="77777777" w:rsidR="00A9504E" w:rsidRDefault="00A9504E" w:rsidP="00856032">
            <w:pPr>
              <w:spacing w:line="276" w:lineRule="auto"/>
              <w:jc w:val="both"/>
              <w:rPr>
                <w:sz w:val="28"/>
                <w:szCs w:val="28"/>
                <w:lang w:eastAsia="en-US"/>
              </w:rPr>
            </w:pPr>
          </w:p>
        </w:tc>
      </w:tr>
      <w:tr w:rsidR="00A9504E" w14:paraId="4A501A4E" w14:textId="77777777" w:rsidTr="00A9504E">
        <w:tc>
          <w:tcPr>
            <w:tcW w:w="585" w:type="dxa"/>
          </w:tcPr>
          <w:p w14:paraId="4D1B7E86" w14:textId="77777777" w:rsidR="00A9504E" w:rsidRDefault="00A9504E" w:rsidP="00856032">
            <w:pPr>
              <w:spacing w:line="276" w:lineRule="auto"/>
              <w:jc w:val="both"/>
              <w:rPr>
                <w:sz w:val="28"/>
                <w:szCs w:val="28"/>
                <w:lang w:eastAsia="en-US"/>
              </w:rPr>
            </w:pPr>
          </w:p>
        </w:tc>
        <w:tc>
          <w:tcPr>
            <w:tcW w:w="584" w:type="dxa"/>
          </w:tcPr>
          <w:p w14:paraId="442A6162" w14:textId="77777777" w:rsidR="00A9504E" w:rsidRDefault="00A9504E" w:rsidP="00856032">
            <w:pPr>
              <w:spacing w:line="276" w:lineRule="auto"/>
              <w:jc w:val="both"/>
              <w:rPr>
                <w:sz w:val="28"/>
                <w:szCs w:val="28"/>
                <w:lang w:eastAsia="en-US"/>
              </w:rPr>
            </w:pPr>
          </w:p>
        </w:tc>
        <w:tc>
          <w:tcPr>
            <w:tcW w:w="584" w:type="dxa"/>
          </w:tcPr>
          <w:p w14:paraId="15C67FFE" w14:textId="77777777" w:rsidR="00A9504E" w:rsidRDefault="00A9504E" w:rsidP="00856032">
            <w:pPr>
              <w:spacing w:line="276" w:lineRule="auto"/>
              <w:jc w:val="both"/>
              <w:rPr>
                <w:sz w:val="28"/>
                <w:szCs w:val="28"/>
                <w:lang w:eastAsia="en-US"/>
              </w:rPr>
            </w:pPr>
          </w:p>
        </w:tc>
        <w:tc>
          <w:tcPr>
            <w:tcW w:w="584" w:type="dxa"/>
          </w:tcPr>
          <w:p w14:paraId="12B25D1C" w14:textId="77777777" w:rsidR="00A9504E" w:rsidRDefault="00A9504E" w:rsidP="00856032">
            <w:pPr>
              <w:spacing w:line="276" w:lineRule="auto"/>
              <w:jc w:val="both"/>
              <w:rPr>
                <w:sz w:val="28"/>
                <w:szCs w:val="28"/>
                <w:lang w:eastAsia="en-US"/>
              </w:rPr>
            </w:pPr>
          </w:p>
        </w:tc>
        <w:tc>
          <w:tcPr>
            <w:tcW w:w="584" w:type="dxa"/>
          </w:tcPr>
          <w:p w14:paraId="600A8ED8" w14:textId="77777777" w:rsidR="00A9504E" w:rsidRDefault="00A9504E" w:rsidP="00856032">
            <w:pPr>
              <w:spacing w:line="276" w:lineRule="auto"/>
              <w:jc w:val="both"/>
              <w:rPr>
                <w:sz w:val="28"/>
                <w:szCs w:val="28"/>
                <w:lang w:eastAsia="en-US"/>
              </w:rPr>
            </w:pPr>
          </w:p>
        </w:tc>
        <w:tc>
          <w:tcPr>
            <w:tcW w:w="584" w:type="dxa"/>
          </w:tcPr>
          <w:p w14:paraId="18053BD9" w14:textId="77777777" w:rsidR="00A9504E" w:rsidRDefault="00A9504E" w:rsidP="00856032">
            <w:pPr>
              <w:spacing w:line="276" w:lineRule="auto"/>
              <w:jc w:val="both"/>
              <w:rPr>
                <w:sz w:val="28"/>
                <w:szCs w:val="28"/>
                <w:lang w:eastAsia="en-US"/>
              </w:rPr>
            </w:pPr>
          </w:p>
        </w:tc>
        <w:tc>
          <w:tcPr>
            <w:tcW w:w="584" w:type="dxa"/>
          </w:tcPr>
          <w:p w14:paraId="4E34FFC1" w14:textId="77777777" w:rsidR="00A9504E" w:rsidRDefault="00A9504E" w:rsidP="00856032">
            <w:pPr>
              <w:spacing w:line="276" w:lineRule="auto"/>
              <w:jc w:val="both"/>
              <w:rPr>
                <w:sz w:val="28"/>
                <w:szCs w:val="28"/>
                <w:lang w:eastAsia="en-US"/>
              </w:rPr>
            </w:pPr>
          </w:p>
        </w:tc>
        <w:tc>
          <w:tcPr>
            <w:tcW w:w="584" w:type="dxa"/>
          </w:tcPr>
          <w:p w14:paraId="32D1BF29" w14:textId="6113C337" w:rsidR="00A9504E" w:rsidRDefault="00A9504E" w:rsidP="00856032">
            <w:pPr>
              <w:spacing w:line="276" w:lineRule="auto"/>
              <w:jc w:val="both"/>
              <w:rPr>
                <w:sz w:val="28"/>
                <w:szCs w:val="28"/>
                <w:lang w:eastAsia="en-US"/>
              </w:rPr>
            </w:pPr>
          </w:p>
        </w:tc>
        <w:tc>
          <w:tcPr>
            <w:tcW w:w="584" w:type="dxa"/>
          </w:tcPr>
          <w:p w14:paraId="339F5D17" w14:textId="77777777" w:rsidR="00A9504E" w:rsidRDefault="00A9504E" w:rsidP="00856032">
            <w:pPr>
              <w:spacing w:line="276" w:lineRule="auto"/>
              <w:jc w:val="both"/>
              <w:rPr>
                <w:sz w:val="28"/>
                <w:szCs w:val="28"/>
                <w:lang w:eastAsia="en-US"/>
              </w:rPr>
            </w:pPr>
          </w:p>
        </w:tc>
        <w:tc>
          <w:tcPr>
            <w:tcW w:w="584" w:type="dxa"/>
          </w:tcPr>
          <w:p w14:paraId="03C302FE" w14:textId="77777777" w:rsidR="00A9504E" w:rsidRDefault="00A9504E" w:rsidP="00856032">
            <w:pPr>
              <w:spacing w:line="276" w:lineRule="auto"/>
              <w:jc w:val="both"/>
              <w:rPr>
                <w:sz w:val="28"/>
                <w:szCs w:val="28"/>
                <w:lang w:eastAsia="en-US"/>
              </w:rPr>
            </w:pPr>
          </w:p>
        </w:tc>
        <w:tc>
          <w:tcPr>
            <w:tcW w:w="584" w:type="dxa"/>
          </w:tcPr>
          <w:p w14:paraId="6B567043" w14:textId="77777777" w:rsidR="00A9504E" w:rsidRDefault="00A9504E" w:rsidP="00856032">
            <w:pPr>
              <w:spacing w:line="276" w:lineRule="auto"/>
              <w:jc w:val="both"/>
              <w:rPr>
                <w:sz w:val="28"/>
                <w:szCs w:val="28"/>
                <w:lang w:eastAsia="en-US"/>
              </w:rPr>
            </w:pPr>
          </w:p>
        </w:tc>
        <w:tc>
          <w:tcPr>
            <w:tcW w:w="584" w:type="dxa"/>
          </w:tcPr>
          <w:p w14:paraId="6E1D97B3" w14:textId="77777777" w:rsidR="00A9504E" w:rsidRDefault="00A9504E" w:rsidP="00856032">
            <w:pPr>
              <w:spacing w:line="276" w:lineRule="auto"/>
              <w:jc w:val="both"/>
              <w:rPr>
                <w:sz w:val="28"/>
                <w:szCs w:val="28"/>
                <w:lang w:eastAsia="en-US"/>
              </w:rPr>
            </w:pPr>
          </w:p>
        </w:tc>
        <w:tc>
          <w:tcPr>
            <w:tcW w:w="584" w:type="dxa"/>
          </w:tcPr>
          <w:p w14:paraId="00519475" w14:textId="77777777" w:rsidR="00A9504E" w:rsidRDefault="00A9504E" w:rsidP="00856032">
            <w:pPr>
              <w:spacing w:line="276" w:lineRule="auto"/>
              <w:jc w:val="both"/>
              <w:rPr>
                <w:sz w:val="28"/>
                <w:szCs w:val="28"/>
                <w:lang w:eastAsia="en-US"/>
              </w:rPr>
            </w:pPr>
          </w:p>
        </w:tc>
        <w:tc>
          <w:tcPr>
            <w:tcW w:w="584" w:type="dxa"/>
          </w:tcPr>
          <w:p w14:paraId="54B90BAB" w14:textId="77777777" w:rsidR="00A9504E" w:rsidRDefault="00A9504E" w:rsidP="00856032">
            <w:pPr>
              <w:spacing w:line="276" w:lineRule="auto"/>
              <w:jc w:val="both"/>
              <w:rPr>
                <w:sz w:val="28"/>
                <w:szCs w:val="28"/>
                <w:lang w:eastAsia="en-US"/>
              </w:rPr>
            </w:pPr>
          </w:p>
        </w:tc>
        <w:tc>
          <w:tcPr>
            <w:tcW w:w="584" w:type="dxa"/>
          </w:tcPr>
          <w:p w14:paraId="5A017DAE" w14:textId="77777777" w:rsidR="00A9504E" w:rsidRDefault="00A9504E" w:rsidP="00856032">
            <w:pPr>
              <w:spacing w:line="276" w:lineRule="auto"/>
              <w:jc w:val="both"/>
              <w:rPr>
                <w:sz w:val="28"/>
                <w:szCs w:val="28"/>
                <w:lang w:eastAsia="en-US"/>
              </w:rPr>
            </w:pPr>
          </w:p>
        </w:tc>
        <w:tc>
          <w:tcPr>
            <w:tcW w:w="584" w:type="dxa"/>
          </w:tcPr>
          <w:p w14:paraId="063F6D48" w14:textId="77777777" w:rsidR="00A9504E" w:rsidRDefault="00A9504E" w:rsidP="00856032">
            <w:pPr>
              <w:spacing w:line="276" w:lineRule="auto"/>
              <w:jc w:val="both"/>
              <w:rPr>
                <w:sz w:val="28"/>
                <w:szCs w:val="28"/>
                <w:lang w:eastAsia="en-US"/>
              </w:rPr>
            </w:pPr>
          </w:p>
        </w:tc>
      </w:tr>
      <w:tr w:rsidR="00A9504E" w14:paraId="670DF98A" w14:textId="77777777" w:rsidTr="00A9504E">
        <w:tc>
          <w:tcPr>
            <w:tcW w:w="585" w:type="dxa"/>
          </w:tcPr>
          <w:p w14:paraId="70BE3818" w14:textId="77777777" w:rsidR="00A9504E" w:rsidRDefault="00A9504E" w:rsidP="00856032">
            <w:pPr>
              <w:spacing w:line="276" w:lineRule="auto"/>
              <w:jc w:val="both"/>
              <w:rPr>
                <w:sz w:val="28"/>
                <w:szCs w:val="28"/>
                <w:lang w:eastAsia="en-US"/>
              </w:rPr>
            </w:pPr>
          </w:p>
        </w:tc>
        <w:tc>
          <w:tcPr>
            <w:tcW w:w="584" w:type="dxa"/>
          </w:tcPr>
          <w:p w14:paraId="4C7AF737" w14:textId="77777777" w:rsidR="00A9504E" w:rsidRDefault="00A9504E" w:rsidP="00856032">
            <w:pPr>
              <w:spacing w:line="276" w:lineRule="auto"/>
              <w:jc w:val="both"/>
              <w:rPr>
                <w:sz w:val="28"/>
                <w:szCs w:val="28"/>
                <w:lang w:eastAsia="en-US"/>
              </w:rPr>
            </w:pPr>
          </w:p>
        </w:tc>
        <w:tc>
          <w:tcPr>
            <w:tcW w:w="584" w:type="dxa"/>
          </w:tcPr>
          <w:p w14:paraId="246AD49F" w14:textId="77777777" w:rsidR="00A9504E" w:rsidRDefault="00A9504E" w:rsidP="00856032">
            <w:pPr>
              <w:spacing w:line="276" w:lineRule="auto"/>
              <w:jc w:val="both"/>
              <w:rPr>
                <w:sz w:val="28"/>
                <w:szCs w:val="28"/>
                <w:lang w:eastAsia="en-US"/>
              </w:rPr>
            </w:pPr>
          </w:p>
        </w:tc>
        <w:tc>
          <w:tcPr>
            <w:tcW w:w="584" w:type="dxa"/>
          </w:tcPr>
          <w:p w14:paraId="316B90DC" w14:textId="77777777" w:rsidR="00A9504E" w:rsidRDefault="00A9504E" w:rsidP="00856032">
            <w:pPr>
              <w:spacing w:line="276" w:lineRule="auto"/>
              <w:jc w:val="both"/>
              <w:rPr>
                <w:sz w:val="28"/>
                <w:szCs w:val="28"/>
                <w:lang w:eastAsia="en-US"/>
              </w:rPr>
            </w:pPr>
          </w:p>
        </w:tc>
        <w:tc>
          <w:tcPr>
            <w:tcW w:w="584" w:type="dxa"/>
          </w:tcPr>
          <w:p w14:paraId="06A10B23" w14:textId="77777777" w:rsidR="00A9504E" w:rsidRDefault="00A9504E" w:rsidP="00856032">
            <w:pPr>
              <w:spacing w:line="276" w:lineRule="auto"/>
              <w:jc w:val="both"/>
              <w:rPr>
                <w:sz w:val="28"/>
                <w:szCs w:val="28"/>
                <w:lang w:eastAsia="en-US"/>
              </w:rPr>
            </w:pPr>
          </w:p>
        </w:tc>
        <w:tc>
          <w:tcPr>
            <w:tcW w:w="584" w:type="dxa"/>
          </w:tcPr>
          <w:p w14:paraId="6B34EE91" w14:textId="77777777" w:rsidR="00A9504E" w:rsidRDefault="00A9504E" w:rsidP="00856032">
            <w:pPr>
              <w:spacing w:line="276" w:lineRule="auto"/>
              <w:jc w:val="both"/>
              <w:rPr>
                <w:sz w:val="28"/>
                <w:szCs w:val="28"/>
                <w:lang w:eastAsia="en-US"/>
              </w:rPr>
            </w:pPr>
          </w:p>
        </w:tc>
        <w:tc>
          <w:tcPr>
            <w:tcW w:w="584" w:type="dxa"/>
          </w:tcPr>
          <w:p w14:paraId="68B11AFF" w14:textId="77777777" w:rsidR="00A9504E" w:rsidRDefault="00A9504E" w:rsidP="00856032">
            <w:pPr>
              <w:spacing w:line="276" w:lineRule="auto"/>
              <w:jc w:val="both"/>
              <w:rPr>
                <w:sz w:val="28"/>
                <w:szCs w:val="28"/>
                <w:lang w:eastAsia="en-US"/>
              </w:rPr>
            </w:pPr>
          </w:p>
        </w:tc>
        <w:tc>
          <w:tcPr>
            <w:tcW w:w="584" w:type="dxa"/>
          </w:tcPr>
          <w:p w14:paraId="6D659F3F" w14:textId="77777777" w:rsidR="00A9504E" w:rsidRDefault="00A9504E" w:rsidP="00856032">
            <w:pPr>
              <w:spacing w:line="276" w:lineRule="auto"/>
              <w:jc w:val="both"/>
              <w:rPr>
                <w:sz w:val="28"/>
                <w:szCs w:val="28"/>
                <w:lang w:eastAsia="en-US"/>
              </w:rPr>
            </w:pPr>
          </w:p>
        </w:tc>
        <w:tc>
          <w:tcPr>
            <w:tcW w:w="584" w:type="dxa"/>
          </w:tcPr>
          <w:p w14:paraId="6E9B2254" w14:textId="77777777" w:rsidR="00A9504E" w:rsidRDefault="00A9504E" w:rsidP="00856032">
            <w:pPr>
              <w:spacing w:line="276" w:lineRule="auto"/>
              <w:jc w:val="both"/>
              <w:rPr>
                <w:sz w:val="28"/>
                <w:szCs w:val="28"/>
                <w:lang w:eastAsia="en-US"/>
              </w:rPr>
            </w:pPr>
          </w:p>
        </w:tc>
        <w:tc>
          <w:tcPr>
            <w:tcW w:w="584" w:type="dxa"/>
          </w:tcPr>
          <w:p w14:paraId="5080E6D4" w14:textId="77777777" w:rsidR="00A9504E" w:rsidRDefault="00A9504E" w:rsidP="00856032">
            <w:pPr>
              <w:spacing w:line="276" w:lineRule="auto"/>
              <w:jc w:val="both"/>
              <w:rPr>
                <w:sz w:val="28"/>
                <w:szCs w:val="28"/>
                <w:lang w:eastAsia="en-US"/>
              </w:rPr>
            </w:pPr>
          </w:p>
        </w:tc>
        <w:tc>
          <w:tcPr>
            <w:tcW w:w="584" w:type="dxa"/>
          </w:tcPr>
          <w:p w14:paraId="7C2425A8" w14:textId="77777777" w:rsidR="00A9504E" w:rsidRDefault="00A9504E" w:rsidP="00856032">
            <w:pPr>
              <w:spacing w:line="276" w:lineRule="auto"/>
              <w:jc w:val="both"/>
              <w:rPr>
                <w:sz w:val="28"/>
                <w:szCs w:val="28"/>
                <w:lang w:eastAsia="en-US"/>
              </w:rPr>
            </w:pPr>
          </w:p>
        </w:tc>
        <w:tc>
          <w:tcPr>
            <w:tcW w:w="584" w:type="dxa"/>
          </w:tcPr>
          <w:p w14:paraId="11C5ABA6" w14:textId="77777777" w:rsidR="00A9504E" w:rsidRDefault="00A9504E" w:rsidP="00856032">
            <w:pPr>
              <w:spacing w:line="276" w:lineRule="auto"/>
              <w:jc w:val="both"/>
              <w:rPr>
                <w:sz w:val="28"/>
                <w:szCs w:val="28"/>
                <w:lang w:eastAsia="en-US"/>
              </w:rPr>
            </w:pPr>
          </w:p>
        </w:tc>
        <w:tc>
          <w:tcPr>
            <w:tcW w:w="584" w:type="dxa"/>
          </w:tcPr>
          <w:p w14:paraId="6756BE78" w14:textId="77777777" w:rsidR="00A9504E" w:rsidRDefault="00A9504E" w:rsidP="00856032">
            <w:pPr>
              <w:spacing w:line="276" w:lineRule="auto"/>
              <w:jc w:val="both"/>
              <w:rPr>
                <w:sz w:val="28"/>
                <w:szCs w:val="28"/>
                <w:lang w:eastAsia="en-US"/>
              </w:rPr>
            </w:pPr>
          </w:p>
        </w:tc>
        <w:tc>
          <w:tcPr>
            <w:tcW w:w="584" w:type="dxa"/>
          </w:tcPr>
          <w:p w14:paraId="05D5E028" w14:textId="77777777" w:rsidR="00A9504E" w:rsidRDefault="00A9504E" w:rsidP="00856032">
            <w:pPr>
              <w:spacing w:line="276" w:lineRule="auto"/>
              <w:jc w:val="both"/>
              <w:rPr>
                <w:sz w:val="28"/>
                <w:szCs w:val="28"/>
                <w:lang w:eastAsia="en-US"/>
              </w:rPr>
            </w:pPr>
          </w:p>
        </w:tc>
        <w:tc>
          <w:tcPr>
            <w:tcW w:w="584" w:type="dxa"/>
          </w:tcPr>
          <w:p w14:paraId="79051AD8" w14:textId="77777777" w:rsidR="00A9504E" w:rsidRDefault="00A9504E" w:rsidP="00856032">
            <w:pPr>
              <w:spacing w:line="276" w:lineRule="auto"/>
              <w:jc w:val="both"/>
              <w:rPr>
                <w:sz w:val="28"/>
                <w:szCs w:val="28"/>
                <w:lang w:eastAsia="en-US"/>
              </w:rPr>
            </w:pPr>
          </w:p>
        </w:tc>
        <w:tc>
          <w:tcPr>
            <w:tcW w:w="584" w:type="dxa"/>
          </w:tcPr>
          <w:p w14:paraId="53E3D923" w14:textId="77777777" w:rsidR="00A9504E" w:rsidRDefault="00A9504E" w:rsidP="00856032">
            <w:pPr>
              <w:spacing w:line="276" w:lineRule="auto"/>
              <w:jc w:val="both"/>
              <w:rPr>
                <w:sz w:val="28"/>
                <w:szCs w:val="28"/>
                <w:lang w:eastAsia="en-US"/>
              </w:rPr>
            </w:pPr>
          </w:p>
        </w:tc>
      </w:tr>
      <w:tr w:rsidR="00A9504E" w14:paraId="19BD30D0" w14:textId="77777777" w:rsidTr="00A9504E">
        <w:tc>
          <w:tcPr>
            <w:tcW w:w="585" w:type="dxa"/>
          </w:tcPr>
          <w:p w14:paraId="10A88C6E" w14:textId="77777777" w:rsidR="00A9504E" w:rsidRDefault="00A9504E" w:rsidP="00856032">
            <w:pPr>
              <w:spacing w:line="276" w:lineRule="auto"/>
              <w:jc w:val="both"/>
              <w:rPr>
                <w:sz w:val="28"/>
                <w:szCs w:val="28"/>
                <w:lang w:eastAsia="en-US"/>
              </w:rPr>
            </w:pPr>
          </w:p>
        </w:tc>
        <w:tc>
          <w:tcPr>
            <w:tcW w:w="584" w:type="dxa"/>
          </w:tcPr>
          <w:p w14:paraId="2D202477" w14:textId="77777777" w:rsidR="00A9504E" w:rsidRDefault="00A9504E" w:rsidP="00856032">
            <w:pPr>
              <w:spacing w:line="276" w:lineRule="auto"/>
              <w:jc w:val="both"/>
              <w:rPr>
                <w:sz w:val="28"/>
                <w:szCs w:val="28"/>
                <w:lang w:eastAsia="en-US"/>
              </w:rPr>
            </w:pPr>
          </w:p>
        </w:tc>
        <w:tc>
          <w:tcPr>
            <w:tcW w:w="584" w:type="dxa"/>
          </w:tcPr>
          <w:p w14:paraId="4523AE2A" w14:textId="77777777" w:rsidR="00A9504E" w:rsidRDefault="00A9504E" w:rsidP="00856032">
            <w:pPr>
              <w:spacing w:line="276" w:lineRule="auto"/>
              <w:jc w:val="both"/>
              <w:rPr>
                <w:sz w:val="28"/>
                <w:szCs w:val="28"/>
                <w:lang w:eastAsia="en-US"/>
              </w:rPr>
            </w:pPr>
          </w:p>
        </w:tc>
        <w:tc>
          <w:tcPr>
            <w:tcW w:w="584" w:type="dxa"/>
          </w:tcPr>
          <w:p w14:paraId="04DD5F4C" w14:textId="77777777" w:rsidR="00A9504E" w:rsidRDefault="00A9504E" w:rsidP="00856032">
            <w:pPr>
              <w:spacing w:line="276" w:lineRule="auto"/>
              <w:jc w:val="both"/>
              <w:rPr>
                <w:sz w:val="28"/>
                <w:szCs w:val="28"/>
                <w:lang w:eastAsia="en-US"/>
              </w:rPr>
            </w:pPr>
          </w:p>
        </w:tc>
        <w:tc>
          <w:tcPr>
            <w:tcW w:w="584" w:type="dxa"/>
          </w:tcPr>
          <w:p w14:paraId="3B9D9883" w14:textId="77777777" w:rsidR="00A9504E" w:rsidRDefault="00A9504E" w:rsidP="00856032">
            <w:pPr>
              <w:spacing w:line="276" w:lineRule="auto"/>
              <w:jc w:val="both"/>
              <w:rPr>
                <w:sz w:val="28"/>
                <w:szCs w:val="28"/>
                <w:lang w:eastAsia="en-US"/>
              </w:rPr>
            </w:pPr>
          </w:p>
        </w:tc>
        <w:tc>
          <w:tcPr>
            <w:tcW w:w="584" w:type="dxa"/>
          </w:tcPr>
          <w:p w14:paraId="27F0B262" w14:textId="77777777" w:rsidR="00A9504E" w:rsidRDefault="00A9504E" w:rsidP="00856032">
            <w:pPr>
              <w:spacing w:line="276" w:lineRule="auto"/>
              <w:jc w:val="both"/>
              <w:rPr>
                <w:sz w:val="28"/>
                <w:szCs w:val="28"/>
                <w:lang w:eastAsia="en-US"/>
              </w:rPr>
            </w:pPr>
          </w:p>
        </w:tc>
        <w:tc>
          <w:tcPr>
            <w:tcW w:w="584" w:type="dxa"/>
          </w:tcPr>
          <w:p w14:paraId="57F81671" w14:textId="77777777" w:rsidR="00A9504E" w:rsidRDefault="00A9504E" w:rsidP="00856032">
            <w:pPr>
              <w:spacing w:line="276" w:lineRule="auto"/>
              <w:jc w:val="both"/>
              <w:rPr>
                <w:sz w:val="28"/>
                <w:szCs w:val="28"/>
                <w:lang w:eastAsia="en-US"/>
              </w:rPr>
            </w:pPr>
          </w:p>
        </w:tc>
        <w:tc>
          <w:tcPr>
            <w:tcW w:w="584" w:type="dxa"/>
          </w:tcPr>
          <w:p w14:paraId="6381D9C5" w14:textId="77777777" w:rsidR="00A9504E" w:rsidRDefault="00A9504E" w:rsidP="00856032">
            <w:pPr>
              <w:spacing w:line="276" w:lineRule="auto"/>
              <w:jc w:val="both"/>
              <w:rPr>
                <w:sz w:val="28"/>
                <w:szCs w:val="28"/>
                <w:lang w:eastAsia="en-US"/>
              </w:rPr>
            </w:pPr>
          </w:p>
        </w:tc>
        <w:tc>
          <w:tcPr>
            <w:tcW w:w="584" w:type="dxa"/>
          </w:tcPr>
          <w:p w14:paraId="078C49EA" w14:textId="77777777" w:rsidR="00A9504E" w:rsidRDefault="00A9504E" w:rsidP="00856032">
            <w:pPr>
              <w:spacing w:line="276" w:lineRule="auto"/>
              <w:jc w:val="both"/>
              <w:rPr>
                <w:sz w:val="28"/>
                <w:szCs w:val="28"/>
                <w:lang w:eastAsia="en-US"/>
              </w:rPr>
            </w:pPr>
          </w:p>
        </w:tc>
        <w:tc>
          <w:tcPr>
            <w:tcW w:w="584" w:type="dxa"/>
          </w:tcPr>
          <w:p w14:paraId="2BFC4657" w14:textId="77777777" w:rsidR="00A9504E" w:rsidRDefault="00A9504E" w:rsidP="00856032">
            <w:pPr>
              <w:spacing w:line="276" w:lineRule="auto"/>
              <w:jc w:val="both"/>
              <w:rPr>
                <w:sz w:val="28"/>
                <w:szCs w:val="28"/>
                <w:lang w:eastAsia="en-US"/>
              </w:rPr>
            </w:pPr>
          </w:p>
        </w:tc>
        <w:tc>
          <w:tcPr>
            <w:tcW w:w="584" w:type="dxa"/>
          </w:tcPr>
          <w:p w14:paraId="08233127" w14:textId="77777777" w:rsidR="00A9504E" w:rsidRDefault="00A9504E" w:rsidP="00856032">
            <w:pPr>
              <w:spacing w:line="276" w:lineRule="auto"/>
              <w:jc w:val="both"/>
              <w:rPr>
                <w:sz w:val="28"/>
                <w:szCs w:val="28"/>
                <w:lang w:eastAsia="en-US"/>
              </w:rPr>
            </w:pPr>
          </w:p>
        </w:tc>
        <w:tc>
          <w:tcPr>
            <w:tcW w:w="584" w:type="dxa"/>
          </w:tcPr>
          <w:p w14:paraId="49216BD3" w14:textId="77777777" w:rsidR="00A9504E" w:rsidRDefault="00A9504E" w:rsidP="00856032">
            <w:pPr>
              <w:spacing w:line="276" w:lineRule="auto"/>
              <w:jc w:val="both"/>
              <w:rPr>
                <w:sz w:val="28"/>
                <w:szCs w:val="28"/>
                <w:lang w:eastAsia="en-US"/>
              </w:rPr>
            </w:pPr>
          </w:p>
        </w:tc>
        <w:tc>
          <w:tcPr>
            <w:tcW w:w="584" w:type="dxa"/>
          </w:tcPr>
          <w:p w14:paraId="22326282" w14:textId="77777777" w:rsidR="00A9504E" w:rsidRDefault="00A9504E" w:rsidP="00856032">
            <w:pPr>
              <w:spacing w:line="276" w:lineRule="auto"/>
              <w:jc w:val="both"/>
              <w:rPr>
                <w:sz w:val="28"/>
                <w:szCs w:val="28"/>
                <w:lang w:eastAsia="en-US"/>
              </w:rPr>
            </w:pPr>
          </w:p>
        </w:tc>
        <w:tc>
          <w:tcPr>
            <w:tcW w:w="584" w:type="dxa"/>
          </w:tcPr>
          <w:p w14:paraId="01F9DB70" w14:textId="77777777" w:rsidR="00A9504E" w:rsidRDefault="00A9504E" w:rsidP="00856032">
            <w:pPr>
              <w:spacing w:line="276" w:lineRule="auto"/>
              <w:jc w:val="both"/>
              <w:rPr>
                <w:sz w:val="28"/>
                <w:szCs w:val="28"/>
                <w:lang w:eastAsia="en-US"/>
              </w:rPr>
            </w:pPr>
          </w:p>
        </w:tc>
        <w:tc>
          <w:tcPr>
            <w:tcW w:w="584" w:type="dxa"/>
          </w:tcPr>
          <w:p w14:paraId="696412BB" w14:textId="77777777" w:rsidR="00A9504E" w:rsidRDefault="00A9504E" w:rsidP="00856032">
            <w:pPr>
              <w:spacing w:line="276" w:lineRule="auto"/>
              <w:jc w:val="both"/>
              <w:rPr>
                <w:sz w:val="28"/>
                <w:szCs w:val="28"/>
                <w:lang w:eastAsia="en-US"/>
              </w:rPr>
            </w:pPr>
          </w:p>
        </w:tc>
        <w:tc>
          <w:tcPr>
            <w:tcW w:w="584" w:type="dxa"/>
          </w:tcPr>
          <w:p w14:paraId="3F2F6EDF" w14:textId="77777777" w:rsidR="00A9504E" w:rsidRDefault="00A9504E" w:rsidP="00856032">
            <w:pPr>
              <w:spacing w:line="276" w:lineRule="auto"/>
              <w:jc w:val="both"/>
              <w:rPr>
                <w:sz w:val="28"/>
                <w:szCs w:val="28"/>
                <w:lang w:eastAsia="en-US"/>
              </w:rPr>
            </w:pPr>
          </w:p>
        </w:tc>
      </w:tr>
      <w:tr w:rsidR="00A9504E" w14:paraId="382E0792" w14:textId="77777777" w:rsidTr="00A9504E">
        <w:tc>
          <w:tcPr>
            <w:tcW w:w="585" w:type="dxa"/>
          </w:tcPr>
          <w:p w14:paraId="7E0DF02F" w14:textId="77777777" w:rsidR="00A9504E" w:rsidRDefault="00A9504E" w:rsidP="00856032">
            <w:pPr>
              <w:spacing w:line="276" w:lineRule="auto"/>
              <w:jc w:val="both"/>
              <w:rPr>
                <w:sz w:val="28"/>
                <w:szCs w:val="28"/>
                <w:lang w:eastAsia="en-US"/>
              </w:rPr>
            </w:pPr>
          </w:p>
        </w:tc>
        <w:tc>
          <w:tcPr>
            <w:tcW w:w="584" w:type="dxa"/>
          </w:tcPr>
          <w:p w14:paraId="37019E1D" w14:textId="77777777" w:rsidR="00A9504E" w:rsidRDefault="00A9504E" w:rsidP="00856032">
            <w:pPr>
              <w:spacing w:line="276" w:lineRule="auto"/>
              <w:jc w:val="both"/>
              <w:rPr>
                <w:sz w:val="28"/>
                <w:szCs w:val="28"/>
                <w:lang w:eastAsia="en-US"/>
              </w:rPr>
            </w:pPr>
          </w:p>
        </w:tc>
        <w:tc>
          <w:tcPr>
            <w:tcW w:w="584" w:type="dxa"/>
          </w:tcPr>
          <w:p w14:paraId="69DBB46C" w14:textId="77777777" w:rsidR="00A9504E" w:rsidRDefault="00A9504E" w:rsidP="00856032">
            <w:pPr>
              <w:spacing w:line="276" w:lineRule="auto"/>
              <w:jc w:val="both"/>
              <w:rPr>
                <w:sz w:val="28"/>
                <w:szCs w:val="28"/>
                <w:lang w:eastAsia="en-US"/>
              </w:rPr>
            </w:pPr>
          </w:p>
        </w:tc>
        <w:tc>
          <w:tcPr>
            <w:tcW w:w="584" w:type="dxa"/>
          </w:tcPr>
          <w:p w14:paraId="323FE4E0" w14:textId="77777777" w:rsidR="00A9504E" w:rsidRDefault="00A9504E" w:rsidP="00856032">
            <w:pPr>
              <w:spacing w:line="276" w:lineRule="auto"/>
              <w:jc w:val="both"/>
              <w:rPr>
                <w:sz w:val="28"/>
                <w:szCs w:val="28"/>
                <w:lang w:eastAsia="en-US"/>
              </w:rPr>
            </w:pPr>
          </w:p>
        </w:tc>
        <w:tc>
          <w:tcPr>
            <w:tcW w:w="584" w:type="dxa"/>
          </w:tcPr>
          <w:p w14:paraId="57400F7F" w14:textId="77777777" w:rsidR="00A9504E" w:rsidRDefault="00A9504E" w:rsidP="00856032">
            <w:pPr>
              <w:spacing w:line="276" w:lineRule="auto"/>
              <w:jc w:val="both"/>
              <w:rPr>
                <w:sz w:val="28"/>
                <w:szCs w:val="28"/>
                <w:lang w:eastAsia="en-US"/>
              </w:rPr>
            </w:pPr>
          </w:p>
        </w:tc>
        <w:tc>
          <w:tcPr>
            <w:tcW w:w="584" w:type="dxa"/>
          </w:tcPr>
          <w:p w14:paraId="72B922BE" w14:textId="77777777" w:rsidR="00A9504E" w:rsidRDefault="00A9504E" w:rsidP="00856032">
            <w:pPr>
              <w:spacing w:line="276" w:lineRule="auto"/>
              <w:jc w:val="both"/>
              <w:rPr>
                <w:sz w:val="28"/>
                <w:szCs w:val="28"/>
                <w:lang w:eastAsia="en-US"/>
              </w:rPr>
            </w:pPr>
          </w:p>
        </w:tc>
        <w:tc>
          <w:tcPr>
            <w:tcW w:w="584" w:type="dxa"/>
          </w:tcPr>
          <w:p w14:paraId="748C950B" w14:textId="77777777" w:rsidR="00A9504E" w:rsidRDefault="00A9504E" w:rsidP="00856032">
            <w:pPr>
              <w:spacing w:line="276" w:lineRule="auto"/>
              <w:jc w:val="both"/>
              <w:rPr>
                <w:sz w:val="28"/>
                <w:szCs w:val="28"/>
                <w:lang w:eastAsia="en-US"/>
              </w:rPr>
            </w:pPr>
          </w:p>
        </w:tc>
        <w:tc>
          <w:tcPr>
            <w:tcW w:w="584" w:type="dxa"/>
          </w:tcPr>
          <w:p w14:paraId="77C430B5" w14:textId="624462BB" w:rsidR="00A9504E" w:rsidRDefault="00A9504E" w:rsidP="00856032">
            <w:pPr>
              <w:spacing w:line="276" w:lineRule="auto"/>
              <w:jc w:val="both"/>
              <w:rPr>
                <w:sz w:val="28"/>
                <w:szCs w:val="28"/>
                <w:lang w:eastAsia="en-US"/>
              </w:rPr>
            </w:pPr>
          </w:p>
        </w:tc>
        <w:tc>
          <w:tcPr>
            <w:tcW w:w="584" w:type="dxa"/>
          </w:tcPr>
          <w:p w14:paraId="3C8D96DA" w14:textId="77777777" w:rsidR="00A9504E" w:rsidRDefault="00A9504E" w:rsidP="00856032">
            <w:pPr>
              <w:spacing w:line="276" w:lineRule="auto"/>
              <w:jc w:val="both"/>
              <w:rPr>
                <w:sz w:val="28"/>
                <w:szCs w:val="28"/>
                <w:lang w:eastAsia="en-US"/>
              </w:rPr>
            </w:pPr>
          </w:p>
        </w:tc>
        <w:tc>
          <w:tcPr>
            <w:tcW w:w="584" w:type="dxa"/>
          </w:tcPr>
          <w:p w14:paraId="1EE0EFDB" w14:textId="77777777" w:rsidR="00A9504E" w:rsidRDefault="00A9504E" w:rsidP="00856032">
            <w:pPr>
              <w:spacing w:line="276" w:lineRule="auto"/>
              <w:jc w:val="both"/>
              <w:rPr>
                <w:sz w:val="28"/>
                <w:szCs w:val="28"/>
                <w:lang w:eastAsia="en-US"/>
              </w:rPr>
            </w:pPr>
          </w:p>
        </w:tc>
        <w:tc>
          <w:tcPr>
            <w:tcW w:w="584" w:type="dxa"/>
          </w:tcPr>
          <w:p w14:paraId="365E630D" w14:textId="77777777" w:rsidR="00A9504E" w:rsidRDefault="00A9504E" w:rsidP="00856032">
            <w:pPr>
              <w:spacing w:line="276" w:lineRule="auto"/>
              <w:jc w:val="both"/>
              <w:rPr>
                <w:sz w:val="28"/>
                <w:szCs w:val="28"/>
                <w:lang w:eastAsia="en-US"/>
              </w:rPr>
            </w:pPr>
          </w:p>
        </w:tc>
        <w:tc>
          <w:tcPr>
            <w:tcW w:w="584" w:type="dxa"/>
          </w:tcPr>
          <w:p w14:paraId="5E0AAFEE" w14:textId="77777777" w:rsidR="00A9504E" w:rsidRDefault="00A9504E" w:rsidP="00856032">
            <w:pPr>
              <w:spacing w:line="276" w:lineRule="auto"/>
              <w:jc w:val="both"/>
              <w:rPr>
                <w:sz w:val="28"/>
                <w:szCs w:val="28"/>
                <w:lang w:eastAsia="en-US"/>
              </w:rPr>
            </w:pPr>
          </w:p>
        </w:tc>
        <w:tc>
          <w:tcPr>
            <w:tcW w:w="584" w:type="dxa"/>
          </w:tcPr>
          <w:p w14:paraId="5B0C1EDE" w14:textId="77777777" w:rsidR="00A9504E" w:rsidRDefault="00A9504E" w:rsidP="00856032">
            <w:pPr>
              <w:spacing w:line="276" w:lineRule="auto"/>
              <w:jc w:val="both"/>
              <w:rPr>
                <w:sz w:val="28"/>
                <w:szCs w:val="28"/>
                <w:lang w:eastAsia="en-US"/>
              </w:rPr>
            </w:pPr>
          </w:p>
        </w:tc>
        <w:tc>
          <w:tcPr>
            <w:tcW w:w="584" w:type="dxa"/>
          </w:tcPr>
          <w:p w14:paraId="7B090994" w14:textId="77777777" w:rsidR="00A9504E" w:rsidRDefault="00A9504E" w:rsidP="00856032">
            <w:pPr>
              <w:spacing w:line="276" w:lineRule="auto"/>
              <w:jc w:val="both"/>
              <w:rPr>
                <w:sz w:val="28"/>
                <w:szCs w:val="28"/>
                <w:lang w:eastAsia="en-US"/>
              </w:rPr>
            </w:pPr>
          </w:p>
        </w:tc>
        <w:tc>
          <w:tcPr>
            <w:tcW w:w="584" w:type="dxa"/>
          </w:tcPr>
          <w:p w14:paraId="24C1784A" w14:textId="77777777" w:rsidR="00A9504E" w:rsidRDefault="00A9504E" w:rsidP="00856032">
            <w:pPr>
              <w:spacing w:line="276" w:lineRule="auto"/>
              <w:jc w:val="both"/>
              <w:rPr>
                <w:sz w:val="28"/>
                <w:szCs w:val="28"/>
                <w:lang w:eastAsia="en-US"/>
              </w:rPr>
            </w:pPr>
          </w:p>
        </w:tc>
        <w:tc>
          <w:tcPr>
            <w:tcW w:w="584" w:type="dxa"/>
          </w:tcPr>
          <w:p w14:paraId="2D307CBC" w14:textId="77777777" w:rsidR="00A9504E" w:rsidRDefault="00A9504E" w:rsidP="00856032">
            <w:pPr>
              <w:spacing w:line="276" w:lineRule="auto"/>
              <w:jc w:val="both"/>
              <w:rPr>
                <w:sz w:val="28"/>
                <w:szCs w:val="28"/>
                <w:lang w:eastAsia="en-US"/>
              </w:rPr>
            </w:pPr>
          </w:p>
        </w:tc>
      </w:tr>
    </w:tbl>
    <w:p w14:paraId="069B91D2" w14:textId="1AE7A990" w:rsidR="007E500E" w:rsidRPr="009570FB" w:rsidRDefault="009570FB" w:rsidP="00856032">
      <w:pPr>
        <w:spacing w:line="276" w:lineRule="auto"/>
        <w:ind w:firstLine="709"/>
        <w:jc w:val="both"/>
        <w:rPr>
          <w:sz w:val="28"/>
          <w:szCs w:val="28"/>
          <w:lang w:eastAsia="en-US"/>
        </w:rPr>
      </w:pPr>
      <w:r>
        <w:rPr>
          <w:sz w:val="28"/>
          <w:szCs w:val="28"/>
          <w:lang w:eastAsia="en-US"/>
        </w:rPr>
        <w:t xml:space="preserve">Рисунок </w:t>
      </w:r>
      <w:r w:rsidR="001902C6">
        <w:rPr>
          <w:sz w:val="28"/>
          <w:szCs w:val="28"/>
          <w:lang w:eastAsia="en-US"/>
        </w:rPr>
        <w:t>6.</w:t>
      </w:r>
      <w:r>
        <w:rPr>
          <w:sz w:val="28"/>
          <w:szCs w:val="28"/>
          <w:lang w:eastAsia="en-US"/>
        </w:rPr>
        <w:t>1 – Динамика размера валовой прибыли</w:t>
      </w:r>
    </w:p>
    <w:p w14:paraId="40B89529" w14:textId="32B2AA20" w:rsidR="007E500E" w:rsidRDefault="009570FB" w:rsidP="00856032">
      <w:pPr>
        <w:spacing w:line="276" w:lineRule="auto"/>
        <w:ind w:firstLine="709"/>
        <w:jc w:val="both"/>
        <w:rPr>
          <w:sz w:val="28"/>
          <w:szCs w:val="28"/>
        </w:rPr>
      </w:pPr>
      <w:r>
        <w:rPr>
          <w:sz w:val="28"/>
          <w:szCs w:val="28"/>
        </w:rPr>
        <w:t>Для выявления зависимости между явлениями рассчитаем коэффициент корреляции:</w:t>
      </w:r>
    </w:p>
    <w:p w14:paraId="0B3552F0" w14:textId="2FA53B91" w:rsidR="009570FB" w:rsidRDefault="009570FB" w:rsidP="00856032">
      <w:pPr>
        <w:spacing w:line="276" w:lineRule="auto"/>
        <w:ind w:firstLine="709"/>
        <w:jc w:val="both"/>
        <w:rPr>
          <w:sz w:val="28"/>
          <w:szCs w:val="28"/>
        </w:rPr>
      </w:pPr>
      <w:r w:rsidRPr="009570FB">
        <w:rPr>
          <w:position w:val="-54"/>
          <w:sz w:val="28"/>
          <w:szCs w:val="28"/>
          <w:lang w:eastAsia="en-US"/>
        </w:rPr>
        <w:object w:dxaOrig="7320" w:dyaOrig="980" w14:anchorId="45761224">
          <v:shape id="_x0000_i1143" type="#_x0000_t75" style="width:365.6pt;height:49.55pt" o:ole="">
            <v:imagedata r:id="rId201" o:title=""/>
          </v:shape>
          <o:OLEObject Type="Embed" ProgID="Equation.DSMT4" ShapeID="_x0000_i1143" DrawAspect="Content" ObjectID="_1636364317" r:id="rId202"/>
        </w:object>
      </w:r>
    </w:p>
    <w:p w14:paraId="0D914E45" w14:textId="03ECBCD3" w:rsidR="009570FB" w:rsidRPr="00DA79FA" w:rsidRDefault="00DA79FA" w:rsidP="00856032">
      <w:pPr>
        <w:spacing w:line="276" w:lineRule="auto"/>
        <w:ind w:firstLine="709"/>
        <w:jc w:val="both"/>
        <w:rPr>
          <w:sz w:val="28"/>
          <w:szCs w:val="28"/>
        </w:rPr>
      </w:pPr>
      <w:r>
        <w:rPr>
          <w:sz w:val="28"/>
          <w:szCs w:val="28"/>
        </w:rPr>
        <w:t>Величина коэффициента корреляции может находиться в пределах от -1 до +1, чем ближе его значение к 1, тем сильнее зависимость, знак коэффициента говорит о направлении связи: «+» – связь прямая, «-» – обратная.</w:t>
      </w:r>
    </w:p>
    <w:p w14:paraId="7DC824BE" w14:textId="6BD02604" w:rsidR="009570FB" w:rsidRDefault="00DA79FA" w:rsidP="00856032">
      <w:pPr>
        <w:spacing w:line="276" w:lineRule="auto"/>
        <w:ind w:firstLine="709"/>
        <w:jc w:val="both"/>
        <w:rPr>
          <w:sz w:val="28"/>
          <w:szCs w:val="28"/>
        </w:rPr>
      </w:pPr>
      <w:r>
        <w:rPr>
          <w:sz w:val="28"/>
          <w:szCs w:val="28"/>
        </w:rPr>
        <w:t>Вывод:</w:t>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r w:rsidRPr="00DA79FA">
        <w:rPr>
          <w:sz w:val="28"/>
          <w:szCs w:val="28"/>
          <w:u w:val="single"/>
        </w:rPr>
        <w:tab/>
      </w:r>
    </w:p>
    <w:p w14:paraId="67A00D00" w14:textId="77777777" w:rsidR="00807E2D" w:rsidRDefault="00807E2D">
      <w:pPr>
        <w:spacing w:line="360" w:lineRule="auto"/>
        <w:ind w:firstLine="709"/>
        <w:jc w:val="both"/>
        <w:rPr>
          <w:b/>
          <w:sz w:val="28"/>
          <w:szCs w:val="28"/>
        </w:rPr>
      </w:pPr>
      <w:r>
        <w:rPr>
          <w:b/>
          <w:sz w:val="28"/>
          <w:szCs w:val="28"/>
        </w:rPr>
        <w:br w:type="page"/>
      </w:r>
    </w:p>
    <w:p w14:paraId="0BD7C09F" w14:textId="55D85775" w:rsidR="002E7D6C" w:rsidRDefault="002E7D6C" w:rsidP="002E7D6C">
      <w:pPr>
        <w:spacing w:line="276" w:lineRule="auto"/>
        <w:ind w:firstLine="709"/>
        <w:jc w:val="both"/>
        <w:rPr>
          <w:sz w:val="28"/>
          <w:szCs w:val="28"/>
        </w:rPr>
      </w:pPr>
      <w:r>
        <w:rPr>
          <w:b/>
          <w:sz w:val="28"/>
          <w:szCs w:val="28"/>
        </w:rPr>
        <w:lastRenderedPageBreak/>
        <w:t xml:space="preserve">Задача 6.2. </w:t>
      </w:r>
      <w:r>
        <w:rPr>
          <w:sz w:val="28"/>
          <w:szCs w:val="28"/>
        </w:rPr>
        <w:t xml:space="preserve">Имеются данные о торговых площадях, предназначенных по </w:t>
      </w:r>
      <w:proofErr w:type="spellStart"/>
      <w:r>
        <w:rPr>
          <w:sz w:val="28"/>
          <w:szCs w:val="28"/>
        </w:rPr>
        <w:t>Фудкорт</w:t>
      </w:r>
      <w:proofErr w:type="spellEnd"/>
      <w:r>
        <w:rPr>
          <w:sz w:val="28"/>
          <w:szCs w:val="28"/>
        </w:rPr>
        <w:t xml:space="preserve"> в ТЦ до и после реконструкции. Сомкните ряд, выразив площадь под </w:t>
      </w:r>
      <w:proofErr w:type="spellStart"/>
      <w:r>
        <w:rPr>
          <w:sz w:val="28"/>
          <w:szCs w:val="28"/>
        </w:rPr>
        <w:t>фудкорт</w:t>
      </w:r>
      <w:proofErr w:type="spellEnd"/>
      <w:r>
        <w:rPr>
          <w:sz w:val="28"/>
          <w:szCs w:val="28"/>
        </w:rPr>
        <w:t xml:space="preserve"> в условиях изменения размеров ТЦ.</w:t>
      </w:r>
    </w:p>
    <w:p w14:paraId="6F053ADF" w14:textId="242687EC" w:rsidR="002E7D6C" w:rsidRDefault="002E7D6C" w:rsidP="002E7D6C">
      <w:pPr>
        <w:spacing w:line="276" w:lineRule="auto"/>
        <w:ind w:firstLine="709"/>
        <w:jc w:val="both"/>
        <w:rPr>
          <w:sz w:val="28"/>
          <w:szCs w:val="28"/>
        </w:rPr>
      </w:pPr>
      <w:r>
        <w:rPr>
          <w:sz w:val="28"/>
          <w:szCs w:val="28"/>
        </w:rPr>
        <w:t xml:space="preserve">Таблица 6.4 – Динамика изменения площади </w:t>
      </w:r>
      <w:proofErr w:type="spellStart"/>
      <w:r>
        <w:rPr>
          <w:sz w:val="28"/>
          <w:szCs w:val="28"/>
        </w:rPr>
        <w:t>фудкорт</w:t>
      </w:r>
      <w:proofErr w:type="spellEnd"/>
      <w:r>
        <w:rPr>
          <w:sz w:val="28"/>
          <w:szCs w:val="28"/>
        </w:rPr>
        <w:t xml:space="preserve"> в ТЦ, м2</w:t>
      </w:r>
    </w:p>
    <w:tbl>
      <w:tblPr>
        <w:tblStyle w:val="a8"/>
        <w:tblW w:w="8744" w:type="dxa"/>
        <w:tblLook w:val="04A0" w:firstRow="1" w:lastRow="0" w:firstColumn="1" w:lastColumn="0" w:noHBand="0" w:noVBand="1"/>
      </w:tblPr>
      <w:tblGrid>
        <w:gridCol w:w="3114"/>
        <w:gridCol w:w="669"/>
        <w:gridCol w:w="708"/>
        <w:gridCol w:w="709"/>
        <w:gridCol w:w="709"/>
        <w:gridCol w:w="709"/>
        <w:gridCol w:w="708"/>
        <w:gridCol w:w="709"/>
        <w:gridCol w:w="709"/>
      </w:tblGrid>
      <w:tr w:rsidR="002E7D6C" w:rsidRPr="002E7D6C" w14:paraId="23E8F1A4" w14:textId="77777777" w:rsidTr="002E7D6C">
        <w:tc>
          <w:tcPr>
            <w:tcW w:w="3114" w:type="dxa"/>
            <w:tcBorders>
              <w:top w:val="single" w:sz="4" w:space="0" w:color="auto"/>
              <w:left w:val="single" w:sz="4" w:space="0" w:color="auto"/>
              <w:bottom w:val="single" w:sz="4" w:space="0" w:color="auto"/>
              <w:right w:val="single" w:sz="4" w:space="0" w:color="auto"/>
            </w:tcBorders>
          </w:tcPr>
          <w:p w14:paraId="36B0762C" w14:textId="77777777" w:rsidR="002E7D6C" w:rsidRPr="002E7D6C" w:rsidRDefault="002E7D6C" w:rsidP="002E7D6C">
            <w:pPr>
              <w:ind w:firstLine="709"/>
              <w:jc w:val="both"/>
              <w:rPr>
                <w:sz w:val="24"/>
                <w:szCs w:val="28"/>
                <w:lang w:eastAsia="en-US"/>
              </w:rPr>
            </w:pPr>
          </w:p>
        </w:tc>
        <w:tc>
          <w:tcPr>
            <w:tcW w:w="669" w:type="dxa"/>
            <w:tcBorders>
              <w:top w:val="single" w:sz="4" w:space="0" w:color="auto"/>
              <w:left w:val="single" w:sz="4" w:space="0" w:color="auto"/>
              <w:bottom w:val="single" w:sz="4" w:space="0" w:color="auto"/>
              <w:right w:val="single" w:sz="4" w:space="0" w:color="auto"/>
            </w:tcBorders>
            <w:hideMark/>
          </w:tcPr>
          <w:p w14:paraId="2AB244E3" w14:textId="77777777" w:rsidR="002E7D6C" w:rsidRPr="002E7D6C" w:rsidRDefault="002E7D6C" w:rsidP="002E7D6C">
            <w:pPr>
              <w:rPr>
                <w:sz w:val="24"/>
                <w:szCs w:val="28"/>
                <w:lang w:eastAsia="en-US"/>
              </w:rPr>
            </w:pPr>
            <w:r w:rsidRPr="002E7D6C">
              <w:rPr>
                <w:sz w:val="24"/>
                <w:szCs w:val="28"/>
                <w:lang w:eastAsia="en-US"/>
              </w:rPr>
              <w:t>1</w:t>
            </w:r>
          </w:p>
        </w:tc>
        <w:tc>
          <w:tcPr>
            <w:tcW w:w="708" w:type="dxa"/>
            <w:tcBorders>
              <w:top w:val="single" w:sz="4" w:space="0" w:color="auto"/>
              <w:left w:val="single" w:sz="4" w:space="0" w:color="auto"/>
              <w:bottom w:val="single" w:sz="4" w:space="0" w:color="auto"/>
              <w:right w:val="single" w:sz="4" w:space="0" w:color="auto"/>
            </w:tcBorders>
            <w:hideMark/>
          </w:tcPr>
          <w:p w14:paraId="14097635" w14:textId="77777777" w:rsidR="002E7D6C" w:rsidRPr="002E7D6C" w:rsidRDefault="002E7D6C" w:rsidP="002E7D6C">
            <w:pPr>
              <w:rPr>
                <w:sz w:val="24"/>
                <w:szCs w:val="28"/>
                <w:lang w:eastAsia="en-US"/>
              </w:rPr>
            </w:pPr>
            <w:r w:rsidRPr="002E7D6C">
              <w:rPr>
                <w:sz w:val="24"/>
                <w:szCs w:val="28"/>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14:paraId="4A089C81" w14:textId="77777777" w:rsidR="002E7D6C" w:rsidRPr="002E7D6C" w:rsidRDefault="002E7D6C" w:rsidP="002E7D6C">
            <w:pPr>
              <w:rPr>
                <w:sz w:val="24"/>
                <w:szCs w:val="28"/>
                <w:lang w:eastAsia="en-US"/>
              </w:rPr>
            </w:pPr>
            <w:r w:rsidRPr="002E7D6C">
              <w:rPr>
                <w:sz w:val="24"/>
                <w:szCs w:val="28"/>
                <w:lang w:eastAsia="en-US"/>
              </w:rPr>
              <w:t>3</w:t>
            </w:r>
          </w:p>
        </w:tc>
        <w:tc>
          <w:tcPr>
            <w:tcW w:w="709" w:type="dxa"/>
            <w:tcBorders>
              <w:top w:val="single" w:sz="4" w:space="0" w:color="auto"/>
              <w:left w:val="single" w:sz="4" w:space="0" w:color="auto"/>
              <w:bottom w:val="single" w:sz="4" w:space="0" w:color="auto"/>
              <w:right w:val="single" w:sz="4" w:space="0" w:color="auto"/>
            </w:tcBorders>
            <w:hideMark/>
          </w:tcPr>
          <w:p w14:paraId="4768E51E" w14:textId="77777777" w:rsidR="002E7D6C" w:rsidRPr="002E7D6C" w:rsidRDefault="002E7D6C" w:rsidP="002E7D6C">
            <w:pPr>
              <w:rPr>
                <w:sz w:val="24"/>
                <w:szCs w:val="28"/>
                <w:lang w:eastAsia="en-US"/>
              </w:rPr>
            </w:pPr>
            <w:r w:rsidRPr="002E7D6C">
              <w:rPr>
                <w:sz w:val="24"/>
                <w:szCs w:val="28"/>
                <w:lang w:eastAsia="en-US"/>
              </w:rPr>
              <w:t>4</w:t>
            </w:r>
          </w:p>
        </w:tc>
        <w:tc>
          <w:tcPr>
            <w:tcW w:w="709" w:type="dxa"/>
            <w:tcBorders>
              <w:top w:val="single" w:sz="4" w:space="0" w:color="auto"/>
              <w:left w:val="single" w:sz="4" w:space="0" w:color="auto"/>
              <w:bottom w:val="single" w:sz="4" w:space="0" w:color="auto"/>
              <w:right w:val="single" w:sz="4" w:space="0" w:color="auto"/>
            </w:tcBorders>
            <w:hideMark/>
          </w:tcPr>
          <w:p w14:paraId="1E2A8B17" w14:textId="77777777" w:rsidR="002E7D6C" w:rsidRPr="002E7D6C" w:rsidRDefault="002E7D6C" w:rsidP="002E7D6C">
            <w:pPr>
              <w:rPr>
                <w:sz w:val="24"/>
                <w:szCs w:val="28"/>
                <w:lang w:eastAsia="en-US"/>
              </w:rPr>
            </w:pPr>
            <w:r w:rsidRPr="002E7D6C">
              <w:rPr>
                <w:sz w:val="24"/>
                <w:szCs w:val="28"/>
                <w:lang w:eastAsia="en-US"/>
              </w:rPr>
              <w:t>5</w:t>
            </w:r>
          </w:p>
        </w:tc>
        <w:tc>
          <w:tcPr>
            <w:tcW w:w="708" w:type="dxa"/>
            <w:tcBorders>
              <w:top w:val="single" w:sz="4" w:space="0" w:color="auto"/>
              <w:left w:val="single" w:sz="4" w:space="0" w:color="auto"/>
              <w:bottom w:val="single" w:sz="4" w:space="0" w:color="auto"/>
              <w:right w:val="single" w:sz="4" w:space="0" w:color="auto"/>
            </w:tcBorders>
            <w:hideMark/>
          </w:tcPr>
          <w:p w14:paraId="6126A701" w14:textId="77777777" w:rsidR="002E7D6C" w:rsidRPr="002E7D6C" w:rsidRDefault="002E7D6C" w:rsidP="002E7D6C">
            <w:pPr>
              <w:rPr>
                <w:sz w:val="24"/>
                <w:szCs w:val="28"/>
                <w:lang w:eastAsia="en-US"/>
              </w:rPr>
            </w:pPr>
            <w:r w:rsidRPr="002E7D6C">
              <w:rPr>
                <w:sz w:val="24"/>
                <w:szCs w:val="28"/>
                <w:lang w:eastAsia="en-US"/>
              </w:rPr>
              <w:t>6</w:t>
            </w:r>
          </w:p>
        </w:tc>
        <w:tc>
          <w:tcPr>
            <w:tcW w:w="709" w:type="dxa"/>
            <w:tcBorders>
              <w:top w:val="single" w:sz="4" w:space="0" w:color="auto"/>
              <w:left w:val="single" w:sz="4" w:space="0" w:color="auto"/>
              <w:bottom w:val="single" w:sz="4" w:space="0" w:color="auto"/>
              <w:right w:val="single" w:sz="4" w:space="0" w:color="auto"/>
            </w:tcBorders>
            <w:hideMark/>
          </w:tcPr>
          <w:p w14:paraId="22E1AD4D" w14:textId="77777777" w:rsidR="002E7D6C" w:rsidRPr="002E7D6C" w:rsidRDefault="002E7D6C" w:rsidP="002E7D6C">
            <w:pPr>
              <w:rPr>
                <w:sz w:val="24"/>
                <w:szCs w:val="28"/>
                <w:lang w:eastAsia="en-US"/>
              </w:rPr>
            </w:pPr>
            <w:r w:rsidRPr="002E7D6C">
              <w:rPr>
                <w:sz w:val="24"/>
                <w:szCs w:val="28"/>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6C237F1" w14:textId="77777777" w:rsidR="002E7D6C" w:rsidRPr="002E7D6C" w:rsidRDefault="002E7D6C" w:rsidP="002E7D6C">
            <w:pPr>
              <w:rPr>
                <w:sz w:val="24"/>
                <w:szCs w:val="28"/>
                <w:lang w:eastAsia="en-US"/>
              </w:rPr>
            </w:pPr>
            <w:r w:rsidRPr="002E7D6C">
              <w:rPr>
                <w:sz w:val="24"/>
                <w:szCs w:val="28"/>
                <w:lang w:eastAsia="en-US"/>
              </w:rPr>
              <w:t>8</w:t>
            </w:r>
          </w:p>
        </w:tc>
      </w:tr>
      <w:tr w:rsidR="002E7D6C" w:rsidRPr="002E7D6C" w14:paraId="59C0248D" w14:textId="77777777" w:rsidTr="002E7D6C">
        <w:tc>
          <w:tcPr>
            <w:tcW w:w="3114" w:type="dxa"/>
            <w:tcBorders>
              <w:top w:val="single" w:sz="4" w:space="0" w:color="auto"/>
              <w:left w:val="single" w:sz="4" w:space="0" w:color="auto"/>
              <w:bottom w:val="single" w:sz="4" w:space="0" w:color="auto"/>
              <w:right w:val="single" w:sz="4" w:space="0" w:color="auto"/>
            </w:tcBorders>
            <w:hideMark/>
          </w:tcPr>
          <w:p w14:paraId="3A8AF94B" w14:textId="77777777" w:rsidR="002E7D6C" w:rsidRPr="002E7D6C" w:rsidRDefault="002E7D6C" w:rsidP="002E7D6C">
            <w:pPr>
              <w:rPr>
                <w:sz w:val="24"/>
                <w:szCs w:val="28"/>
                <w:lang w:eastAsia="en-US"/>
              </w:rPr>
            </w:pPr>
            <w:r w:rsidRPr="002E7D6C">
              <w:rPr>
                <w:sz w:val="24"/>
                <w:szCs w:val="28"/>
                <w:lang w:eastAsia="en-US"/>
              </w:rPr>
              <w:t>до реконструкции</w:t>
            </w:r>
          </w:p>
        </w:tc>
        <w:tc>
          <w:tcPr>
            <w:tcW w:w="669" w:type="dxa"/>
            <w:tcBorders>
              <w:top w:val="single" w:sz="4" w:space="0" w:color="auto"/>
              <w:left w:val="single" w:sz="4" w:space="0" w:color="auto"/>
              <w:bottom w:val="single" w:sz="4" w:space="0" w:color="auto"/>
              <w:right w:val="single" w:sz="4" w:space="0" w:color="auto"/>
            </w:tcBorders>
            <w:hideMark/>
          </w:tcPr>
          <w:p w14:paraId="008A8E7D" w14:textId="77777777" w:rsidR="002E7D6C" w:rsidRPr="002E7D6C" w:rsidRDefault="002E7D6C" w:rsidP="002E7D6C">
            <w:pPr>
              <w:rPr>
                <w:sz w:val="24"/>
                <w:szCs w:val="28"/>
                <w:lang w:eastAsia="en-US"/>
              </w:rPr>
            </w:pPr>
            <w:r w:rsidRPr="002E7D6C">
              <w:rPr>
                <w:sz w:val="24"/>
                <w:szCs w:val="28"/>
                <w:lang w:eastAsia="en-US"/>
              </w:rPr>
              <w:t>111</w:t>
            </w:r>
          </w:p>
        </w:tc>
        <w:tc>
          <w:tcPr>
            <w:tcW w:w="708" w:type="dxa"/>
            <w:tcBorders>
              <w:top w:val="single" w:sz="4" w:space="0" w:color="auto"/>
              <w:left w:val="single" w:sz="4" w:space="0" w:color="auto"/>
              <w:bottom w:val="single" w:sz="4" w:space="0" w:color="auto"/>
              <w:right w:val="single" w:sz="4" w:space="0" w:color="auto"/>
            </w:tcBorders>
            <w:hideMark/>
          </w:tcPr>
          <w:p w14:paraId="5E88F586" w14:textId="77777777" w:rsidR="002E7D6C" w:rsidRPr="002E7D6C" w:rsidRDefault="002E7D6C" w:rsidP="002E7D6C">
            <w:pPr>
              <w:rPr>
                <w:sz w:val="24"/>
                <w:szCs w:val="28"/>
                <w:lang w:eastAsia="en-US"/>
              </w:rPr>
            </w:pPr>
            <w:r w:rsidRPr="002E7D6C">
              <w:rPr>
                <w:sz w:val="24"/>
                <w:szCs w:val="28"/>
                <w:lang w:eastAsia="en-US"/>
              </w:rPr>
              <w:t>108</w:t>
            </w:r>
          </w:p>
        </w:tc>
        <w:tc>
          <w:tcPr>
            <w:tcW w:w="709" w:type="dxa"/>
            <w:tcBorders>
              <w:top w:val="single" w:sz="4" w:space="0" w:color="auto"/>
              <w:left w:val="single" w:sz="4" w:space="0" w:color="auto"/>
              <w:bottom w:val="single" w:sz="4" w:space="0" w:color="auto"/>
              <w:right w:val="single" w:sz="4" w:space="0" w:color="auto"/>
            </w:tcBorders>
            <w:hideMark/>
          </w:tcPr>
          <w:p w14:paraId="474004A6" w14:textId="77777777" w:rsidR="002E7D6C" w:rsidRPr="002E7D6C" w:rsidRDefault="002E7D6C" w:rsidP="002E7D6C">
            <w:pPr>
              <w:rPr>
                <w:sz w:val="24"/>
                <w:szCs w:val="28"/>
                <w:lang w:eastAsia="en-US"/>
              </w:rPr>
            </w:pPr>
            <w:r w:rsidRPr="002E7D6C">
              <w:rPr>
                <w:sz w:val="24"/>
                <w:szCs w:val="28"/>
                <w:lang w:eastAsia="en-US"/>
              </w:rPr>
              <w:t>113</w:t>
            </w:r>
          </w:p>
        </w:tc>
        <w:tc>
          <w:tcPr>
            <w:tcW w:w="709" w:type="dxa"/>
            <w:tcBorders>
              <w:top w:val="single" w:sz="4" w:space="0" w:color="auto"/>
              <w:left w:val="single" w:sz="4" w:space="0" w:color="auto"/>
              <w:bottom w:val="single" w:sz="4" w:space="0" w:color="auto"/>
              <w:right w:val="single" w:sz="4" w:space="0" w:color="auto"/>
            </w:tcBorders>
          </w:tcPr>
          <w:p w14:paraId="7DFF39FB"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43603EAE" w14:textId="77777777" w:rsidR="002E7D6C" w:rsidRPr="002E7D6C" w:rsidRDefault="002E7D6C" w:rsidP="002E7D6C">
            <w:pPr>
              <w:ind w:firstLine="709"/>
              <w:jc w:val="both"/>
              <w:rPr>
                <w:sz w:val="24"/>
                <w:szCs w:val="28"/>
                <w:lang w:eastAsia="en-US"/>
              </w:rPr>
            </w:pPr>
          </w:p>
        </w:tc>
        <w:tc>
          <w:tcPr>
            <w:tcW w:w="708" w:type="dxa"/>
            <w:tcBorders>
              <w:top w:val="single" w:sz="4" w:space="0" w:color="auto"/>
              <w:left w:val="single" w:sz="4" w:space="0" w:color="auto"/>
              <w:bottom w:val="single" w:sz="4" w:space="0" w:color="auto"/>
              <w:right w:val="single" w:sz="4" w:space="0" w:color="auto"/>
            </w:tcBorders>
          </w:tcPr>
          <w:p w14:paraId="5E5173A6"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75CE8A5B"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0F9ECA36" w14:textId="77777777" w:rsidR="002E7D6C" w:rsidRPr="002E7D6C" w:rsidRDefault="002E7D6C" w:rsidP="002E7D6C">
            <w:pPr>
              <w:ind w:firstLine="709"/>
              <w:jc w:val="both"/>
              <w:rPr>
                <w:sz w:val="24"/>
                <w:szCs w:val="28"/>
                <w:lang w:eastAsia="en-US"/>
              </w:rPr>
            </w:pPr>
          </w:p>
        </w:tc>
      </w:tr>
      <w:tr w:rsidR="002E7D6C" w:rsidRPr="002E7D6C" w14:paraId="10A8CEDB" w14:textId="77777777" w:rsidTr="002E7D6C">
        <w:tc>
          <w:tcPr>
            <w:tcW w:w="3114" w:type="dxa"/>
            <w:tcBorders>
              <w:top w:val="single" w:sz="4" w:space="0" w:color="auto"/>
              <w:left w:val="single" w:sz="4" w:space="0" w:color="auto"/>
              <w:bottom w:val="single" w:sz="4" w:space="0" w:color="auto"/>
              <w:right w:val="single" w:sz="4" w:space="0" w:color="auto"/>
            </w:tcBorders>
            <w:hideMark/>
          </w:tcPr>
          <w:p w14:paraId="3B471222" w14:textId="77777777" w:rsidR="002E7D6C" w:rsidRPr="002E7D6C" w:rsidRDefault="002E7D6C" w:rsidP="002E7D6C">
            <w:pPr>
              <w:rPr>
                <w:sz w:val="24"/>
                <w:szCs w:val="28"/>
                <w:lang w:eastAsia="en-US"/>
              </w:rPr>
            </w:pPr>
            <w:r w:rsidRPr="002E7D6C">
              <w:rPr>
                <w:sz w:val="24"/>
                <w:szCs w:val="28"/>
                <w:lang w:eastAsia="en-US"/>
              </w:rPr>
              <w:t>после реконструкции</w:t>
            </w:r>
          </w:p>
        </w:tc>
        <w:tc>
          <w:tcPr>
            <w:tcW w:w="669" w:type="dxa"/>
            <w:tcBorders>
              <w:top w:val="single" w:sz="4" w:space="0" w:color="auto"/>
              <w:left w:val="single" w:sz="4" w:space="0" w:color="auto"/>
              <w:bottom w:val="single" w:sz="4" w:space="0" w:color="auto"/>
              <w:right w:val="single" w:sz="4" w:space="0" w:color="auto"/>
            </w:tcBorders>
          </w:tcPr>
          <w:p w14:paraId="308F852F" w14:textId="77777777" w:rsidR="002E7D6C" w:rsidRPr="002E7D6C" w:rsidRDefault="002E7D6C" w:rsidP="002E7D6C">
            <w:pPr>
              <w:ind w:firstLine="709"/>
              <w:jc w:val="both"/>
              <w:rPr>
                <w:sz w:val="24"/>
                <w:szCs w:val="28"/>
                <w:lang w:eastAsia="en-US"/>
              </w:rPr>
            </w:pPr>
          </w:p>
        </w:tc>
        <w:tc>
          <w:tcPr>
            <w:tcW w:w="708" w:type="dxa"/>
            <w:tcBorders>
              <w:top w:val="single" w:sz="4" w:space="0" w:color="auto"/>
              <w:left w:val="single" w:sz="4" w:space="0" w:color="auto"/>
              <w:bottom w:val="single" w:sz="4" w:space="0" w:color="auto"/>
              <w:right w:val="single" w:sz="4" w:space="0" w:color="auto"/>
            </w:tcBorders>
          </w:tcPr>
          <w:p w14:paraId="0CF525F5"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33BDDF3A" w14:textId="77777777" w:rsidR="002E7D6C" w:rsidRPr="002E7D6C" w:rsidRDefault="002E7D6C" w:rsidP="002E7D6C">
            <w:pPr>
              <w:rPr>
                <w:sz w:val="24"/>
                <w:szCs w:val="28"/>
                <w:lang w:eastAsia="en-US"/>
              </w:rPr>
            </w:pPr>
            <w:r w:rsidRPr="002E7D6C">
              <w:rPr>
                <w:sz w:val="24"/>
                <w:szCs w:val="28"/>
                <w:lang w:eastAsia="en-US"/>
              </w:rPr>
              <w:t>221</w:t>
            </w:r>
          </w:p>
        </w:tc>
        <w:tc>
          <w:tcPr>
            <w:tcW w:w="709" w:type="dxa"/>
            <w:tcBorders>
              <w:top w:val="single" w:sz="4" w:space="0" w:color="auto"/>
              <w:left w:val="single" w:sz="4" w:space="0" w:color="auto"/>
              <w:bottom w:val="single" w:sz="4" w:space="0" w:color="auto"/>
              <w:right w:val="single" w:sz="4" w:space="0" w:color="auto"/>
            </w:tcBorders>
            <w:hideMark/>
          </w:tcPr>
          <w:p w14:paraId="162988E4" w14:textId="77777777" w:rsidR="002E7D6C" w:rsidRPr="002E7D6C" w:rsidRDefault="002E7D6C" w:rsidP="002E7D6C">
            <w:pPr>
              <w:rPr>
                <w:sz w:val="24"/>
                <w:szCs w:val="28"/>
                <w:lang w:eastAsia="en-US"/>
              </w:rPr>
            </w:pPr>
            <w:r w:rsidRPr="002E7D6C">
              <w:rPr>
                <w:sz w:val="24"/>
                <w:szCs w:val="28"/>
                <w:lang w:eastAsia="en-US"/>
              </w:rPr>
              <w:t>236</w:t>
            </w:r>
          </w:p>
        </w:tc>
        <w:tc>
          <w:tcPr>
            <w:tcW w:w="709" w:type="dxa"/>
            <w:tcBorders>
              <w:top w:val="single" w:sz="4" w:space="0" w:color="auto"/>
              <w:left w:val="single" w:sz="4" w:space="0" w:color="auto"/>
              <w:bottom w:val="single" w:sz="4" w:space="0" w:color="auto"/>
              <w:right w:val="single" w:sz="4" w:space="0" w:color="auto"/>
            </w:tcBorders>
            <w:hideMark/>
          </w:tcPr>
          <w:p w14:paraId="52755DFB" w14:textId="77777777" w:rsidR="002E7D6C" w:rsidRPr="002E7D6C" w:rsidRDefault="002E7D6C" w:rsidP="002E7D6C">
            <w:pPr>
              <w:rPr>
                <w:sz w:val="24"/>
                <w:szCs w:val="28"/>
                <w:lang w:eastAsia="en-US"/>
              </w:rPr>
            </w:pPr>
            <w:r w:rsidRPr="002E7D6C">
              <w:rPr>
                <w:sz w:val="24"/>
                <w:szCs w:val="28"/>
                <w:lang w:eastAsia="en-US"/>
              </w:rPr>
              <w:t>241</w:t>
            </w:r>
          </w:p>
        </w:tc>
        <w:tc>
          <w:tcPr>
            <w:tcW w:w="708" w:type="dxa"/>
            <w:tcBorders>
              <w:top w:val="single" w:sz="4" w:space="0" w:color="auto"/>
              <w:left w:val="single" w:sz="4" w:space="0" w:color="auto"/>
              <w:bottom w:val="single" w:sz="4" w:space="0" w:color="auto"/>
              <w:right w:val="single" w:sz="4" w:space="0" w:color="auto"/>
            </w:tcBorders>
            <w:hideMark/>
          </w:tcPr>
          <w:p w14:paraId="7BA34723" w14:textId="77777777" w:rsidR="002E7D6C" w:rsidRPr="002E7D6C" w:rsidRDefault="002E7D6C" w:rsidP="002E7D6C">
            <w:pPr>
              <w:rPr>
                <w:sz w:val="24"/>
                <w:szCs w:val="28"/>
                <w:lang w:eastAsia="en-US"/>
              </w:rPr>
            </w:pPr>
            <w:r w:rsidRPr="002E7D6C">
              <w:rPr>
                <w:sz w:val="24"/>
                <w:szCs w:val="28"/>
                <w:lang w:eastAsia="en-US"/>
              </w:rPr>
              <w:t>232</w:t>
            </w:r>
          </w:p>
        </w:tc>
        <w:tc>
          <w:tcPr>
            <w:tcW w:w="709" w:type="dxa"/>
            <w:tcBorders>
              <w:top w:val="single" w:sz="4" w:space="0" w:color="auto"/>
              <w:left w:val="single" w:sz="4" w:space="0" w:color="auto"/>
              <w:bottom w:val="single" w:sz="4" w:space="0" w:color="auto"/>
              <w:right w:val="single" w:sz="4" w:space="0" w:color="auto"/>
            </w:tcBorders>
            <w:hideMark/>
          </w:tcPr>
          <w:p w14:paraId="41ED0B91" w14:textId="77777777" w:rsidR="002E7D6C" w:rsidRPr="002E7D6C" w:rsidRDefault="002E7D6C" w:rsidP="002E7D6C">
            <w:pPr>
              <w:rPr>
                <w:sz w:val="24"/>
                <w:szCs w:val="28"/>
                <w:lang w:eastAsia="en-US"/>
              </w:rPr>
            </w:pPr>
            <w:r w:rsidRPr="002E7D6C">
              <w:rPr>
                <w:sz w:val="24"/>
                <w:szCs w:val="28"/>
                <w:lang w:eastAsia="en-US"/>
              </w:rPr>
              <w:t>253</w:t>
            </w:r>
          </w:p>
        </w:tc>
        <w:tc>
          <w:tcPr>
            <w:tcW w:w="709" w:type="dxa"/>
            <w:tcBorders>
              <w:top w:val="single" w:sz="4" w:space="0" w:color="auto"/>
              <w:left w:val="single" w:sz="4" w:space="0" w:color="auto"/>
              <w:bottom w:val="single" w:sz="4" w:space="0" w:color="auto"/>
              <w:right w:val="single" w:sz="4" w:space="0" w:color="auto"/>
            </w:tcBorders>
            <w:hideMark/>
          </w:tcPr>
          <w:p w14:paraId="3DE18B46" w14:textId="77777777" w:rsidR="002E7D6C" w:rsidRPr="002E7D6C" w:rsidRDefault="002E7D6C" w:rsidP="002E7D6C">
            <w:pPr>
              <w:rPr>
                <w:sz w:val="24"/>
                <w:szCs w:val="28"/>
                <w:lang w:eastAsia="en-US"/>
              </w:rPr>
            </w:pPr>
            <w:r w:rsidRPr="002E7D6C">
              <w:rPr>
                <w:sz w:val="24"/>
                <w:szCs w:val="28"/>
                <w:lang w:eastAsia="en-US"/>
              </w:rPr>
              <w:t>228</w:t>
            </w:r>
          </w:p>
        </w:tc>
      </w:tr>
      <w:tr w:rsidR="002E7D6C" w:rsidRPr="002E7D6C" w14:paraId="625627D7" w14:textId="77777777" w:rsidTr="002E7D6C">
        <w:tc>
          <w:tcPr>
            <w:tcW w:w="3114" w:type="dxa"/>
            <w:tcBorders>
              <w:top w:val="single" w:sz="4" w:space="0" w:color="auto"/>
              <w:left w:val="single" w:sz="4" w:space="0" w:color="auto"/>
              <w:bottom w:val="single" w:sz="4" w:space="0" w:color="auto"/>
              <w:right w:val="single" w:sz="4" w:space="0" w:color="auto"/>
            </w:tcBorders>
            <w:hideMark/>
          </w:tcPr>
          <w:p w14:paraId="3714538B" w14:textId="77777777" w:rsidR="002E7D6C" w:rsidRPr="002E7D6C" w:rsidRDefault="002E7D6C" w:rsidP="002E7D6C">
            <w:pPr>
              <w:rPr>
                <w:sz w:val="24"/>
                <w:szCs w:val="28"/>
                <w:lang w:eastAsia="en-US"/>
              </w:rPr>
            </w:pPr>
            <w:r w:rsidRPr="002E7D6C">
              <w:rPr>
                <w:sz w:val="24"/>
                <w:szCs w:val="28"/>
                <w:lang w:eastAsia="en-US"/>
              </w:rPr>
              <w:t>сомкнутый ряд в %</w:t>
            </w:r>
          </w:p>
        </w:tc>
        <w:tc>
          <w:tcPr>
            <w:tcW w:w="669" w:type="dxa"/>
            <w:tcBorders>
              <w:top w:val="single" w:sz="4" w:space="0" w:color="auto"/>
              <w:left w:val="single" w:sz="4" w:space="0" w:color="auto"/>
              <w:bottom w:val="single" w:sz="4" w:space="0" w:color="auto"/>
              <w:right w:val="single" w:sz="4" w:space="0" w:color="auto"/>
            </w:tcBorders>
          </w:tcPr>
          <w:p w14:paraId="21D5C6E0" w14:textId="77777777" w:rsidR="002E7D6C" w:rsidRPr="002E7D6C" w:rsidRDefault="002E7D6C" w:rsidP="002E7D6C">
            <w:pPr>
              <w:ind w:firstLine="709"/>
              <w:jc w:val="both"/>
              <w:rPr>
                <w:sz w:val="24"/>
                <w:szCs w:val="28"/>
                <w:lang w:eastAsia="en-US"/>
              </w:rPr>
            </w:pPr>
          </w:p>
        </w:tc>
        <w:tc>
          <w:tcPr>
            <w:tcW w:w="708" w:type="dxa"/>
            <w:tcBorders>
              <w:top w:val="single" w:sz="4" w:space="0" w:color="auto"/>
              <w:left w:val="single" w:sz="4" w:space="0" w:color="auto"/>
              <w:bottom w:val="single" w:sz="4" w:space="0" w:color="auto"/>
              <w:right w:val="single" w:sz="4" w:space="0" w:color="auto"/>
            </w:tcBorders>
          </w:tcPr>
          <w:p w14:paraId="213B4EE0"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7B4DB67F" w14:textId="77777777" w:rsidR="002E7D6C" w:rsidRPr="002E7D6C" w:rsidRDefault="002E7D6C" w:rsidP="002E7D6C">
            <w:pPr>
              <w:rPr>
                <w:sz w:val="24"/>
                <w:szCs w:val="28"/>
                <w:lang w:eastAsia="en-US"/>
              </w:rPr>
            </w:pPr>
            <w:r w:rsidRPr="002E7D6C">
              <w:rPr>
                <w:sz w:val="24"/>
                <w:szCs w:val="28"/>
                <w:lang w:eastAsia="en-US"/>
              </w:rPr>
              <w:t>100</w:t>
            </w:r>
          </w:p>
        </w:tc>
        <w:tc>
          <w:tcPr>
            <w:tcW w:w="709" w:type="dxa"/>
            <w:tcBorders>
              <w:top w:val="single" w:sz="4" w:space="0" w:color="auto"/>
              <w:left w:val="single" w:sz="4" w:space="0" w:color="auto"/>
              <w:bottom w:val="single" w:sz="4" w:space="0" w:color="auto"/>
              <w:right w:val="single" w:sz="4" w:space="0" w:color="auto"/>
            </w:tcBorders>
          </w:tcPr>
          <w:p w14:paraId="6F5F1F25"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2F3AB5C5" w14:textId="77777777" w:rsidR="002E7D6C" w:rsidRPr="002E7D6C" w:rsidRDefault="002E7D6C" w:rsidP="002E7D6C">
            <w:pPr>
              <w:ind w:firstLine="709"/>
              <w:jc w:val="both"/>
              <w:rPr>
                <w:sz w:val="24"/>
                <w:szCs w:val="28"/>
                <w:lang w:eastAsia="en-US"/>
              </w:rPr>
            </w:pPr>
          </w:p>
        </w:tc>
        <w:tc>
          <w:tcPr>
            <w:tcW w:w="708" w:type="dxa"/>
            <w:tcBorders>
              <w:top w:val="single" w:sz="4" w:space="0" w:color="auto"/>
              <w:left w:val="single" w:sz="4" w:space="0" w:color="auto"/>
              <w:bottom w:val="single" w:sz="4" w:space="0" w:color="auto"/>
              <w:right w:val="single" w:sz="4" w:space="0" w:color="auto"/>
            </w:tcBorders>
          </w:tcPr>
          <w:p w14:paraId="7A5C0C9F"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385D2999"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6911938B" w14:textId="77777777" w:rsidR="002E7D6C" w:rsidRPr="002E7D6C" w:rsidRDefault="002E7D6C" w:rsidP="002E7D6C">
            <w:pPr>
              <w:ind w:firstLine="709"/>
              <w:jc w:val="both"/>
              <w:rPr>
                <w:sz w:val="24"/>
                <w:szCs w:val="28"/>
                <w:lang w:eastAsia="en-US"/>
              </w:rPr>
            </w:pPr>
          </w:p>
        </w:tc>
      </w:tr>
      <w:tr w:rsidR="002E7D6C" w:rsidRPr="002E7D6C" w14:paraId="5FCD8DA0" w14:textId="77777777" w:rsidTr="002E7D6C">
        <w:tc>
          <w:tcPr>
            <w:tcW w:w="3114" w:type="dxa"/>
            <w:tcBorders>
              <w:top w:val="single" w:sz="4" w:space="0" w:color="auto"/>
              <w:left w:val="single" w:sz="4" w:space="0" w:color="auto"/>
              <w:bottom w:val="single" w:sz="4" w:space="0" w:color="auto"/>
              <w:right w:val="single" w:sz="4" w:space="0" w:color="auto"/>
            </w:tcBorders>
            <w:hideMark/>
          </w:tcPr>
          <w:p w14:paraId="1E4355F9" w14:textId="77777777" w:rsidR="002E7D6C" w:rsidRPr="002E7D6C" w:rsidRDefault="002E7D6C" w:rsidP="002E7D6C">
            <w:pPr>
              <w:rPr>
                <w:sz w:val="24"/>
                <w:szCs w:val="28"/>
                <w:lang w:eastAsia="en-US"/>
              </w:rPr>
            </w:pPr>
            <w:r w:rsidRPr="002E7D6C">
              <w:rPr>
                <w:sz w:val="24"/>
                <w:szCs w:val="28"/>
                <w:lang w:eastAsia="en-US"/>
              </w:rPr>
              <w:t>сомкнутый ряд в м2</w:t>
            </w:r>
          </w:p>
        </w:tc>
        <w:tc>
          <w:tcPr>
            <w:tcW w:w="669" w:type="dxa"/>
            <w:tcBorders>
              <w:top w:val="single" w:sz="4" w:space="0" w:color="auto"/>
              <w:left w:val="single" w:sz="4" w:space="0" w:color="auto"/>
              <w:bottom w:val="single" w:sz="4" w:space="0" w:color="auto"/>
              <w:right w:val="single" w:sz="4" w:space="0" w:color="auto"/>
            </w:tcBorders>
          </w:tcPr>
          <w:p w14:paraId="1845F665" w14:textId="77777777" w:rsidR="002E7D6C" w:rsidRPr="002E7D6C" w:rsidRDefault="002E7D6C" w:rsidP="002E7D6C">
            <w:pPr>
              <w:ind w:firstLine="709"/>
              <w:jc w:val="both"/>
              <w:rPr>
                <w:sz w:val="24"/>
                <w:szCs w:val="28"/>
                <w:lang w:eastAsia="en-US"/>
              </w:rPr>
            </w:pPr>
          </w:p>
        </w:tc>
        <w:tc>
          <w:tcPr>
            <w:tcW w:w="708" w:type="dxa"/>
            <w:tcBorders>
              <w:top w:val="single" w:sz="4" w:space="0" w:color="auto"/>
              <w:left w:val="single" w:sz="4" w:space="0" w:color="auto"/>
              <w:bottom w:val="single" w:sz="4" w:space="0" w:color="auto"/>
              <w:right w:val="single" w:sz="4" w:space="0" w:color="auto"/>
            </w:tcBorders>
          </w:tcPr>
          <w:p w14:paraId="4F0A385D"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hideMark/>
          </w:tcPr>
          <w:p w14:paraId="5621200D" w14:textId="77777777" w:rsidR="002E7D6C" w:rsidRPr="002E7D6C" w:rsidRDefault="002E7D6C" w:rsidP="002E7D6C">
            <w:pPr>
              <w:rPr>
                <w:sz w:val="24"/>
                <w:szCs w:val="28"/>
                <w:lang w:eastAsia="en-US"/>
              </w:rPr>
            </w:pPr>
            <w:r w:rsidRPr="002E7D6C">
              <w:rPr>
                <w:sz w:val="24"/>
                <w:szCs w:val="28"/>
                <w:lang w:eastAsia="en-US"/>
              </w:rPr>
              <w:t>221</w:t>
            </w:r>
          </w:p>
        </w:tc>
        <w:tc>
          <w:tcPr>
            <w:tcW w:w="709" w:type="dxa"/>
            <w:tcBorders>
              <w:top w:val="single" w:sz="4" w:space="0" w:color="auto"/>
              <w:left w:val="single" w:sz="4" w:space="0" w:color="auto"/>
              <w:bottom w:val="single" w:sz="4" w:space="0" w:color="auto"/>
              <w:right w:val="single" w:sz="4" w:space="0" w:color="auto"/>
            </w:tcBorders>
          </w:tcPr>
          <w:p w14:paraId="4FD76B83"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164463CC" w14:textId="77777777" w:rsidR="002E7D6C" w:rsidRPr="002E7D6C" w:rsidRDefault="002E7D6C" w:rsidP="002E7D6C">
            <w:pPr>
              <w:ind w:firstLine="709"/>
              <w:jc w:val="both"/>
              <w:rPr>
                <w:sz w:val="24"/>
                <w:szCs w:val="28"/>
                <w:lang w:eastAsia="en-US"/>
              </w:rPr>
            </w:pPr>
          </w:p>
        </w:tc>
        <w:tc>
          <w:tcPr>
            <w:tcW w:w="708" w:type="dxa"/>
            <w:tcBorders>
              <w:top w:val="single" w:sz="4" w:space="0" w:color="auto"/>
              <w:left w:val="single" w:sz="4" w:space="0" w:color="auto"/>
              <w:bottom w:val="single" w:sz="4" w:space="0" w:color="auto"/>
              <w:right w:val="single" w:sz="4" w:space="0" w:color="auto"/>
            </w:tcBorders>
          </w:tcPr>
          <w:p w14:paraId="58B54F77"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3EB67793" w14:textId="77777777" w:rsidR="002E7D6C" w:rsidRPr="002E7D6C" w:rsidRDefault="002E7D6C" w:rsidP="002E7D6C">
            <w:pPr>
              <w:ind w:firstLine="709"/>
              <w:jc w:val="both"/>
              <w:rPr>
                <w:sz w:val="24"/>
                <w:szCs w:val="28"/>
                <w:lang w:eastAsia="en-US"/>
              </w:rPr>
            </w:pPr>
          </w:p>
        </w:tc>
        <w:tc>
          <w:tcPr>
            <w:tcW w:w="709" w:type="dxa"/>
            <w:tcBorders>
              <w:top w:val="single" w:sz="4" w:space="0" w:color="auto"/>
              <w:left w:val="single" w:sz="4" w:space="0" w:color="auto"/>
              <w:bottom w:val="single" w:sz="4" w:space="0" w:color="auto"/>
              <w:right w:val="single" w:sz="4" w:space="0" w:color="auto"/>
            </w:tcBorders>
          </w:tcPr>
          <w:p w14:paraId="79161917" w14:textId="77777777" w:rsidR="002E7D6C" w:rsidRPr="002E7D6C" w:rsidRDefault="002E7D6C" w:rsidP="002E7D6C">
            <w:pPr>
              <w:ind w:firstLine="709"/>
              <w:jc w:val="both"/>
              <w:rPr>
                <w:sz w:val="24"/>
                <w:szCs w:val="28"/>
                <w:lang w:eastAsia="en-US"/>
              </w:rPr>
            </w:pPr>
          </w:p>
        </w:tc>
      </w:tr>
    </w:tbl>
    <w:p w14:paraId="6BBF2025" w14:textId="77777777" w:rsidR="002E7D6C" w:rsidRDefault="002E7D6C" w:rsidP="002E7D6C">
      <w:pPr>
        <w:spacing w:line="276" w:lineRule="auto"/>
        <w:ind w:firstLine="709"/>
        <w:jc w:val="both"/>
        <w:rPr>
          <w:sz w:val="28"/>
          <w:szCs w:val="28"/>
        </w:rPr>
      </w:pPr>
      <w:r>
        <w:rPr>
          <w:sz w:val="28"/>
          <w:szCs w:val="28"/>
        </w:rPr>
        <w:t>Примем за базу сравнения третий период – период, за который есть данные как в прежних, так и в старых границах ТЦ. Затем эти два ряда с одинаковой базой смыкаем в один.</w:t>
      </w:r>
    </w:p>
    <w:p w14:paraId="14A0E21F" w14:textId="77777777" w:rsidR="00807E2D" w:rsidRDefault="00807E2D">
      <w:pPr>
        <w:spacing w:line="360" w:lineRule="auto"/>
        <w:ind w:firstLine="709"/>
        <w:jc w:val="both"/>
        <w:rPr>
          <w:b/>
          <w:sz w:val="28"/>
          <w:szCs w:val="28"/>
        </w:rPr>
      </w:pPr>
      <w:r>
        <w:rPr>
          <w:b/>
          <w:sz w:val="28"/>
          <w:szCs w:val="28"/>
        </w:rPr>
        <w:br w:type="page"/>
      </w:r>
    </w:p>
    <w:p w14:paraId="6606B28A" w14:textId="021FAF9E" w:rsidR="00AA52E7" w:rsidRDefault="00AA52E7" w:rsidP="00856032">
      <w:pPr>
        <w:spacing w:line="276" w:lineRule="auto"/>
        <w:ind w:firstLine="709"/>
        <w:jc w:val="both"/>
        <w:rPr>
          <w:sz w:val="28"/>
          <w:szCs w:val="28"/>
        </w:rPr>
      </w:pPr>
      <w:r w:rsidRPr="002E7D6C">
        <w:rPr>
          <w:b/>
          <w:sz w:val="28"/>
          <w:szCs w:val="28"/>
        </w:rPr>
        <w:lastRenderedPageBreak/>
        <w:t>Задача 6.3.</w:t>
      </w:r>
      <w:r w:rsidR="002E7D6C">
        <w:rPr>
          <w:b/>
          <w:sz w:val="28"/>
          <w:szCs w:val="28"/>
        </w:rPr>
        <w:t xml:space="preserve"> </w:t>
      </w:r>
      <w:r>
        <w:rPr>
          <w:sz w:val="28"/>
          <w:szCs w:val="28"/>
        </w:rPr>
        <w:t>Проведите анализ сезонности сп</w:t>
      </w:r>
      <w:bookmarkStart w:id="0" w:name="_GoBack"/>
      <w:bookmarkEnd w:id="0"/>
      <w:r>
        <w:rPr>
          <w:sz w:val="28"/>
          <w:szCs w:val="28"/>
        </w:rPr>
        <w:t>роса на туристский продукт, вычислите индексы сезонности</w:t>
      </w:r>
      <w:r w:rsidR="000D5651">
        <w:rPr>
          <w:sz w:val="28"/>
          <w:szCs w:val="28"/>
        </w:rPr>
        <w:t xml:space="preserve"> объемов продаж</w:t>
      </w:r>
      <w:r>
        <w:rPr>
          <w:sz w:val="28"/>
          <w:szCs w:val="28"/>
        </w:rPr>
        <w:t>, постройте сезонную волну спроса.</w:t>
      </w:r>
    </w:p>
    <w:p w14:paraId="11F9A8A8" w14:textId="1B5ADE1D" w:rsidR="00AA52E7" w:rsidRDefault="00AA52E7" w:rsidP="00856032">
      <w:pPr>
        <w:spacing w:line="276" w:lineRule="auto"/>
        <w:ind w:firstLine="709"/>
        <w:jc w:val="both"/>
        <w:rPr>
          <w:sz w:val="28"/>
          <w:szCs w:val="28"/>
        </w:rPr>
      </w:pPr>
      <w:r>
        <w:rPr>
          <w:sz w:val="28"/>
          <w:szCs w:val="28"/>
        </w:rPr>
        <w:t>Таблица 6.5 – Динамика спроса на туристский продукт</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60"/>
        <w:gridCol w:w="960"/>
        <w:gridCol w:w="960"/>
        <w:gridCol w:w="2419"/>
        <w:gridCol w:w="2356"/>
      </w:tblGrid>
      <w:tr w:rsidR="00AA52E7" w:rsidRPr="00AA52E7" w14:paraId="2C55AE33" w14:textId="77777777" w:rsidTr="002E7D6C">
        <w:trPr>
          <w:trHeight w:val="288"/>
        </w:trPr>
        <w:tc>
          <w:tcPr>
            <w:tcW w:w="1696" w:type="dxa"/>
            <w:shd w:val="clear" w:color="auto" w:fill="auto"/>
            <w:noWrap/>
            <w:vAlign w:val="bottom"/>
            <w:hideMark/>
          </w:tcPr>
          <w:p w14:paraId="14A5E8F6" w14:textId="79AFB0CC" w:rsidR="00AA52E7" w:rsidRPr="00AA52E7" w:rsidRDefault="00AA52E7" w:rsidP="00AA52E7">
            <w:pPr>
              <w:jc w:val="center"/>
              <w:rPr>
                <w:sz w:val="24"/>
                <w:szCs w:val="24"/>
              </w:rPr>
            </w:pPr>
            <w:r>
              <w:rPr>
                <w:sz w:val="24"/>
                <w:szCs w:val="24"/>
              </w:rPr>
              <w:t>месяц/год</w:t>
            </w:r>
          </w:p>
        </w:tc>
        <w:tc>
          <w:tcPr>
            <w:tcW w:w="960" w:type="dxa"/>
            <w:shd w:val="clear" w:color="auto" w:fill="auto"/>
            <w:noWrap/>
            <w:vAlign w:val="bottom"/>
            <w:hideMark/>
          </w:tcPr>
          <w:p w14:paraId="3BE6F3E5" w14:textId="77777777" w:rsidR="00AA52E7" w:rsidRPr="00AA52E7" w:rsidRDefault="00AA52E7" w:rsidP="00AA52E7">
            <w:pPr>
              <w:jc w:val="center"/>
              <w:rPr>
                <w:sz w:val="24"/>
                <w:szCs w:val="24"/>
              </w:rPr>
            </w:pPr>
            <w:r w:rsidRPr="00AA52E7">
              <w:rPr>
                <w:sz w:val="24"/>
                <w:szCs w:val="24"/>
              </w:rPr>
              <w:t>1</w:t>
            </w:r>
          </w:p>
        </w:tc>
        <w:tc>
          <w:tcPr>
            <w:tcW w:w="960" w:type="dxa"/>
            <w:shd w:val="clear" w:color="auto" w:fill="auto"/>
            <w:noWrap/>
            <w:vAlign w:val="bottom"/>
            <w:hideMark/>
          </w:tcPr>
          <w:p w14:paraId="26275975" w14:textId="77777777" w:rsidR="00AA52E7" w:rsidRPr="00AA52E7" w:rsidRDefault="00AA52E7" w:rsidP="00AA52E7">
            <w:pPr>
              <w:jc w:val="center"/>
              <w:rPr>
                <w:sz w:val="24"/>
                <w:szCs w:val="24"/>
              </w:rPr>
            </w:pPr>
            <w:r w:rsidRPr="00AA52E7">
              <w:rPr>
                <w:sz w:val="24"/>
                <w:szCs w:val="24"/>
              </w:rPr>
              <w:t>2</w:t>
            </w:r>
          </w:p>
        </w:tc>
        <w:tc>
          <w:tcPr>
            <w:tcW w:w="960" w:type="dxa"/>
            <w:shd w:val="clear" w:color="auto" w:fill="auto"/>
            <w:noWrap/>
            <w:vAlign w:val="bottom"/>
            <w:hideMark/>
          </w:tcPr>
          <w:p w14:paraId="4E9F98FF" w14:textId="77777777" w:rsidR="00AA52E7" w:rsidRPr="00AA52E7" w:rsidRDefault="00AA52E7" w:rsidP="00AA52E7">
            <w:pPr>
              <w:jc w:val="center"/>
              <w:rPr>
                <w:sz w:val="24"/>
                <w:szCs w:val="24"/>
              </w:rPr>
            </w:pPr>
            <w:r w:rsidRPr="00AA52E7">
              <w:rPr>
                <w:sz w:val="24"/>
                <w:szCs w:val="24"/>
              </w:rPr>
              <w:t>3</w:t>
            </w:r>
          </w:p>
        </w:tc>
        <w:tc>
          <w:tcPr>
            <w:tcW w:w="2419" w:type="dxa"/>
            <w:shd w:val="clear" w:color="auto" w:fill="auto"/>
            <w:noWrap/>
            <w:vAlign w:val="bottom"/>
            <w:hideMark/>
          </w:tcPr>
          <w:p w14:paraId="5BBD5104" w14:textId="56BCEDED" w:rsidR="00AA52E7" w:rsidRPr="00AA52E7" w:rsidRDefault="00AA52E7" w:rsidP="00AA52E7">
            <w:pPr>
              <w:jc w:val="center"/>
              <w:rPr>
                <w:sz w:val="24"/>
                <w:szCs w:val="24"/>
              </w:rPr>
            </w:pPr>
            <w:r w:rsidRPr="00AA52E7">
              <w:rPr>
                <w:sz w:val="24"/>
                <w:szCs w:val="24"/>
              </w:rPr>
              <w:t>в среднем за 3 года</w:t>
            </w:r>
          </w:p>
        </w:tc>
        <w:tc>
          <w:tcPr>
            <w:tcW w:w="2356" w:type="dxa"/>
            <w:shd w:val="clear" w:color="auto" w:fill="auto"/>
            <w:noWrap/>
            <w:vAlign w:val="bottom"/>
            <w:hideMark/>
          </w:tcPr>
          <w:p w14:paraId="08D9F341" w14:textId="73AAFF8E" w:rsidR="00AA52E7" w:rsidRPr="00AA52E7" w:rsidRDefault="00AA52E7" w:rsidP="00AA52E7">
            <w:pPr>
              <w:jc w:val="center"/>
              <w:rPr>
                <w:sz w:val="24"/>
                <w:szCs w:val="24"/>
              </w:rPr>
            </w:pPr>
            <w:r w:rsidRPr="00AA52E7">
              <w:rPr>
                <w:sz w:val="24"/>
                <w:szCs w:val="24"/>
              </w:rPr>
              <w:t>индекс сезонности</w:t>
            </w:r>
          </w:p>
        </w:tc>
      </w:tr>
      <w:tr w:rsidR="00AA52E7" w:rsidRPr="00AA52E7" w14:paraId="7DD30DF5" w14:textId="77777777" w:rsidTr="002E7D6C">
        <w:trPr>
          <w:trHeight w:val="288"/>
        </w:trPr>
        <w:tc>
          <w:tcPr>
            <w:tcW w:w="1696" w:type="dxa"/>
            <w:shd w:val="clear" w:color="auto" w:fill="auto"/>
            <w:noWrap/>
            <w:vAlign w:val="bottom"/>
            <w:hideMark/>
          </w:tcPr>
          <w:p w14:paraId="6E08AD19" w14:textId="77777777" w:rsidR="00AA52E7" w:rsidRPr="00AA52E7" w:rsidRDefault="00AA52E7" w:rsidP="00AA52E7">
            <w:pPr>
              <w:jc w:val="center"/>
              <w:rPr>
                <w:sz w:val="24"/>
                <w:szCs w:val="24"/>
              </w:rPr>
            </w:pPr>
            <w:r w:rsidRPr="00AA52E7">
              <w:rPr>
                <w:sz w:val="24"/>
                <w:szCs w:val="24"/>
              </w:rPr>
              <w:t>1</w:t>
            </w:r>
          </w:p>
        </w:tc>
        <w:tc>
          <w:tcPr>
            <w:tcW w:w="960" w:type="dxa"/>
            <w:shd w:val="clear" w:color="auto" w:fill="auto"/>
            <w:noWrap/>
            <w:vAlign w:val="bottom"/>
            <w:hideMark/>
          </w:tcPr>
          <w:p w14:paraId="5DE5785D" w14:textId="77777777" w:rsidR="00AA52E7" w:rsidRPr="00AA52E7" w:rsidRDefault="00AA52E7" w:rsidP="00AA52E7">
            <w:pPr>
              <w:jc w:val="center"/>
              <w:rPr>
                <w:sz w:val="24"/>
                <w:szCs w:val="24"/>
              </w:rPr>
            </w:pPr>
            <w:r w:rsidRPr="00AA52E7">
              <w:rPr>
                <w:sz w:val="24"/>
                <w:szCs w:val="24"/>
              </w:rPr>
              <w:t>15,6</w:t>
            </w:r>
          </w:p>
        </w:tc>
        <w:tc>
          <w:tcPr>
            <w:tcW w:w="960" w:type="dxa"/>
            <w:shd w:val="clear" w:color="auto" w:fill="auto"/>
            <w:noWrap/>
            <w:vAlign w:val="bottom"/>
            <w:hideMark/>
          </w:tcPr>
          <w:p w14:paraId="4747715C" w14:textId="77777777" w:rsidR="00AA52E7" w:rsidRPr="00AA52E7" w:rsidRDefault="00AA52E7" w:rsidP="00AA52E7">
            <w:pPr>
              <w:jc w:val="center"/>
              <w:rPr>
                <w:sz w:val="24"/>
                <w:szCs w:val="24"/>
              </w:rPr>
            </w:pPr>
            <w:r w:rsidRPr="00AA52E7">
              <w:rPr>
                <w:sz w:val="24"/>
                <w:szCs w:val="24"/>
              </w:rPr>
              <w:t>22,1</w:t>
            </w:r>
          </w:p>
        </w:tc>
        <w:tc>
          <w:tcPr>
            <w:tcW w:w="960" w:type="dxa"/>
            <w:shd w:val="clear" w:color="auto" w:fill="auto"/>
            <w:noWrap/>
            <w:vAlign w:val="bottom"/>
            <w:hideMark/>
          </w:tcPr>
          <w:p w14:paraId="1AD4ADA4" w14:textId="77777777" w:rsidR="00AA52E7" w:rsidRPr="00AA52E7" w:rsidRDefault="00AA52E7" w:rsidP="00AA52E7">
            <w:pPr>
              <w:jc w:val="center"/>
              <w:rPr>
                <w:sz w:val="24"/>
                <w:szCs w:val="24"/>
              </w:rPr>
            </w:pPr>
            <w:r w:rsidRPr="00AA52E7">
              <w:rPr>
                <w:sz w:val="24"/>
                <w:szCs w:val="24"/>
              </w:rPr>
              <w:t>17,3</w:t>
            </w:r>
          </w:p>
        </w:tc>
        <w:tc>
          <w:tcPr>
            <w:tcW w:w="2419" w:type="dxa"/>
            <w:shd w:val="clear" w:color="auto" w:fill="auto"/>
            <w:noWrap/>
            <w:vAlign w:val="bottom"/>
          </w:tcPr>
          <w:p w14:paraId="6C163089" w14:textId="049991A8" w:rsidR="00AA52E7" w:rsidRPr="00AA52E7" w:rsidRDefault="00AA52E7" w:rsidP="00AA52E7">
            <w:pPr>
              <w:jc w:val="center"/>
              <w:rPr>
                <w:sz w:val="24"/>
                <w:szCs w:val="24"/>
              </w:rPr>
            </w:pPr>
          </w:p>
        </w:tc>
        <w:tc>
          <w:tcPr>
            <w:tcW w:w="2356" w:type="dxa"/>
            <w:shd w:val="clear" w:color="auto" w:fill="auto"/>
            <w:noWrap/>
            <w:vAlign w:val="bottom"/>
          </w:tcPr>
          <w:p w14:paraId="2A50EE4F" w14:textId="78197B3B" w:rsidR="00AA52E7" w:rsidRPr="00AA52E7" w:rsidRDefault="00AA52E7" w:rsidP="00AA52E7">
            <w:pPr>
              <w:jc w:val="center"/>
              <w:rPr>
                <w:sz w:val="24"/>
                <w:szCs w:val="24"/>
              </w:rPr>
            </w:pPr>
          </w:p>
        </w:tc>
      </w:tr>
      <w:tr w:rsidR="00AA52E7" w:rsidRPr="00AA52E7" w14:paraId="18DDE3C4" w14:textId="77777777" w:rsidTr="002E7D6C">
        <w:trPr>
          <w:trHeight w:val="288"/>
        </w:trPr>
        <w:tc>
          <w:tcPr>
            <w:tcW w:w="1696" w:type="dxa"/>
            <w:shd w:val="clear" w:color="auto" w:fill="auto"/>
            <w:noWrap/>
            <w:vAlign w:val="bottom"/>
            <w:hideMark/>
          </w:tcPr>
          <w:p w14:paraId="24CB783A" w14:textId="77777777" w:rsidR="00AA52E7" w:rsidRPr="00AA52E7" w:rsidRDefault="00AA52E7" w:rsidP="00AA52E7">
            <w:pPr>
              <w:jc w:val="center"/>
              <w:rPr>
                <w:sz w:val="24"/>
                <w:szCs w:val="24"/>
              </w:rPr>
            </w:pPr>
            <w:r w:rsidRPr="00AA52E7">
              <w:rPr>
                <w:sz w:val="24"/>
                <w:szCs w:val="24"/>
              </w:rPr>
              <w:t>2</w:t>
            </w:r>
          </w:p>
        </w:tc>
        <w:tc>
          <w:tcPr>
            <w:tcW w:w="960" w:type="dxa"/>
            <w:shd w:val="clear" w:color="auto" w:fill="auto"/>
            <w:noWrap/>
            <w:vAlign w:val="bottom"/>
            <w:hideMark/>
          </w:tcPr>
          <w:p w14:paraId="2CD0053D" w14:textId="77777777" w:rsidR="00AA52E7" w:rsidRPr="00AA52E7" w:rsidRDefault="00AA52E7" w:rsidP="00AA52E7">
            <w:pPr>
              <w:jc w:val="center"/>
              <w:rPr>
                <w:sz w:val="24"/>
                <w:szCs w:val="24"/>
              </w:rPr>
            </w:pPr>
            <w:r w:rsidRPr="00AA52E7">
              <w:rPr>
                <w:sz w:val="24"/>
                <w:szCs w:val="24"/>
              </w:rPr>
              <w:t>11,2</w:t>
            </w:r>
          </w:p>
        </w:tc>
        <w:tc>
          <w:tcPr>
            <w:tcW w:w="960" w:type="dxa"/>
            <w:shd w:val="clear" w:color="auto" w:fill="auto"/>
            <w:noWrap/>
            <w:vAlign w:val="bottom"/>
            <w:hideMark/>
          </w:tcPr>
          <w:p w14:paraId="4365C988" w14:textId="77777777" w:rsidR="00AA52E7" w:rsidRPr="00AA52E7" w:rsidRDefault="00AA52E7" w:rsidP="00AA52E7">
            <w:pPr>
              <w:jc w:val="center"/>
              <w:rPr>
                <w:sz w:val="24"/>
                <w:szCs w:val="24"/>
              </w:rPr>
            </w:pPr>
            <w:r w:rsidRPr="00AA52E7">
              <w:rPr>
                <w:sz w:val="24"/>
                <w:szCs w:val="24"/>
              </w:rPr>
              <w:t>18,2</w:t>
            </w:r>
          </w:p>
        </w:tc>
        <w:tc>
          <w:tcPr>
            <w:tcW w:w="960" w:type="dxa"/>
            <w:shd w:val="clear" w:color="auto" w:fill="auto"/>
            <w:noWrap/>
            <w:vAlign w:val="bottom"/>
            <w:hideMark/>
          </w:tcPr>
          <w:p w14:paraId="32F12E1D" w14:textId="77777777" w:rsidR="00AA52E7" w:rsidRPr="00AA52E7" w:rsidRDefault="00AA52E7" w:rsidP="00AA52E7">
            <w:pPr>
              <w:jc w:val="center"/>
              <w:rPr>
                <w:sz w:val="24"/>
                <w:szCs w:val="24"/>
              </w:rPr>
            </w:pPr>
            <w:r w:rsidRPr="00AA52E7">
              <w:rPr>
                <w:sz w:val="24"/>
                <w:szCs w:val="24"/>
              </w:rPr>
              <w:t>15,9</w:t>
            </w:r>
          </w:p>
        </w:tc>
        <w:tc>
          <w:tcPr>
            <w:tcW w:w="2419" w:type="dxa"/>
            <w:shd w:val="clear" w:color="auto" w:fill="auto"/>
            <w:noWrap/>
            <w:vAlign w:val="bottom"/>
          </w:tcPr>
          <w:p w14:paraId="6982E1DA" w14:textId="3FD72786" w:rsidR="00AA52E7" w:rsidRPr="00AA52E7" w:rsidRDefault="00AA52E7" w:rsidP="00AA52E7">
            <w:pPr>
              <w:jc w:val="center"/>
              <w:rPr>
                <w:sz w:val="24"/>
                <w:szCs w:val="24"/>
              </w:rPr>
            </w:pPr>
          </w:p>
        </w:tc>
        <w:tc>
          <w:tcPr>
            <w:tcW w:w="2356" w:type="dxa"/>
            <w:shd w:val="clear" w:color="auto" w:fill="auto"/>
            <w:noWrap/>
            <w:vAlign w:val="bottom"/>
          </w:tcPr>
          <w:p w14:paraId="5D1F67CC" w14:textId="12757A07" w:rsidR="00AA52E7" w:rsidRPr="00AA52E7" w:rsidRDefault="00AA52E7" w:rsidP="00AA52E7">
            <w:pPr>
              <w:jc w:val="center"/>
              <w:rPr>
                <w:sz w:val="24"/>
                <w:szCs w:val="24"/>
              </w:rPr>
            </w:pPr>
          </w:p>
        </w:tc>
      </w:tr>
      <w:tr w:rsidR="00AA52E7" w:rsidRPr="00AA52E7" w14:paraId="64BC9E77" w14:textId="77777777" w:rsidTr="002E7D6C">
        <w:trPr>
          <w:trHeight w:val="288"/>
        </w:trPr>
        <w:tc>
          <w:tcPr>
            <w:tcW w:w="1696" w:type="dxa"/>
            <w:shd w:val="clear" w:color="auto" w:fill="auto"/>
            <w:noWrap/>
            <w:vAlign w:val="bottom"/>
            <w:hideMark/>
          </w:tcPr>
          <w:p w14:paraId="137783D6" w14:textId="77777777" w:rsidR="00AA52E7" w:rsidRPr="00AA52E7" w:rsidRDefault="00AA52E7" w:rsidP="00AA52E7">
            <w:pPr>
              <w:jc w:val="center"/>
              <w:rPr>
                <w:sz w:val="24"/>
                <w:szCs w:val="24"/>
              </w:rPr>
            </w:pPr>
            <w:r w:rsidRPr="00AA52E7">
              <w:rPr>
                <w:sz w:val="24"/>
                <w:szCs w:val="24"/>
              </w:rPr>
              <w:t>3</w:t>
            </w:r>
          </w:p>
        </w:tc>
        <w:tc>
          <w:tcPr>
            <w:tcW w:w="960" w:type="dxa"/>
            <w:shd w:val="clear" w:color="auto" w:fill="auto"/>
            <w:noWrap/>
            <w:vAlign w:val="bottom"/>
            <w:hideMark/>
          </w:tcPr>
          <w:p w14:paraId="6B0973F8" w14:textId="77777777" w:rsidR="00AA52E7" w:rsidRPr="00AA52E7" w:rsidRDefault="00AA52E7" w:rsidP="00AA52E7">
            <w:pPr>
              <w:jc w:val="center"/>
              <w:rPr>
                <w:sz w:val="24"/>
                <w:szCs w:val="24"/>
              </w:rPr>
            </w:pPr>
            <w:r w:rsidRPr="00AA52E7">
              <w:rPr>
                <w:sz w:val="24"/>
                <w:szCs w:val="24"/>
              </w:rPr>
              <w:t>23,8</w:t>
            </w:r>
          </w:p>
        </w:tc>
        <w:tc>
          <w:tcPr>
            <w:tcW w:w="960" w:type="dxa"/>
            <w:shd w:val="clear" w:color="auto" w:fill="auto"/>
            <w:noWrap/>
            <w:vAlign w:val="bottom"/>
            <w:hideMark/>
          </w:tcPr>
          <w:p w14:paraId="64B2D904" w14:textId="77777777" w:rsidR="00AA52E7" w:rsidRPr="00AA52E7" w:rsidRDefault="00AA52E7" w:rsidP="00AA52E7">
            <w:pPr>
              <w:jc w:val="center"/>
              <w:rPr>
                <w:sz w:val="24"/>
                <w:szCs w:val="24"/>
              </w:rPr>
            </w:pPr>
            <w:r w:rsidRPr="00AA52E7">
              <w:rPr>
                <w:sz w:val="24"/>
                <w:szCs w:val="24"/>
              </w:rPr>
              <w:t>17</w:t>
            </w:r>
          </w:p>
        </w:tc>
        <w:tc>
          <w:tcPr>
            <w:tcW w:w="960" w:type="dxa"/>
            <w:shd w:val="clear" w:color="auto" w:fill="auto"/>
            <w:noWrap/>
            <w:vAlign w:val="bottom"/>
            <w:hideMark/>
          </w:tcPr>
          <w:p w14:paraId="3C3C6C42" w14:textId="77777777" w:rsidR="00AA52E7" w:rsidRPr="00AA52E7" w:rsidRDefault="00AA52E7" w:rsidP="00AA52E7">
            <w:pPr>
              <w:jc w:val="center"/>
              <w:rPr>
                <w:sz w:val="24"/>
                <w:szCs w:val="24"/>
              </w:rPr>
            </w:pPr>
            <w:r w:rsidRPr="00AA52E7">
              <w:rPr>
                <w:sz w:val="24"/>
                <w:szCs w:val="24"/>
              </w:rPr>
              <w:t>10,3</w:t>
            </w:r>
          </w:p>
        </w:tc>
        <w:tc>
          <w:tcPr>
            <w:tcW w:w="2419" w:type="dxa"/>
            <w:shd w:val="clear" w:color="auto" w:fill="auto"/>
            <w:noWrap/>
            <w:vAlign w:val="bottom"/>
          </w:tcPr>
          <w:p w14:paraId="7511F8D7" w14:textId="69AB1A6B" w:rsidR="00AA52E7" w:rsidRPr="00AA52E7" w:rsidRDefault="00AA52E7" w:rsidP="00AA52E7">
            <w:pPr>
              <w:jc w:val="center"/>
              <w:rPr>
                <w:sz w:val="24"/>
                <w:szCs w:val="24"/>
              </w:rPr>
            </w:pPr>
          </w:p>
        </w:tc>
        <w:tc>
          <w:tcPr>
            <w:tcW w:w="2356" w:type="dxa"/>
            <w:shd w:val="clear" w:color="auto" w:fill="auto"/>
            <w:noWrap/>
            <w:vAlign w:val="bottom"/>
          </w:tcPr>
          <w:p w14:paraId="4D843A47" w14:textId="3C14165F" w:rsidR="00AA52E7" w:rsidRPr="00AA52E7" w:rsidRDefault="00AA52E7" w:rsidP="00AA52E7">
            <w:pPr>
              <w:jc w:val="center"/>
              <w:rPr>
                <w:sz w:val="24"/>
                <w:szCs w:val="24"/>
              </w:rPr>
            </w:pPr>
          </w:p>
        </w:tc>
      </w:tr>
      <w:tr w:rsidR="00AA52E7" w:rsidRPr="00AA52E7" w14:paraId="1EDAB279" w14:textId="77777777" w:rsidTr="002E7D6C">
        <w:trPr>
          <w:trHeight w:val="288"/>
        </w:trPr>
        <w:tc>
          <w:tcPr>
            <w:tcW w:w="1696" w:type="dxa"/>
            <w:shd w:val="clear" w:color="auto" w:fill="auto"/>
            <w:noWrap/>
            <w:vAlign w:val="bottom"/>
            <w:hideMark/>
          </w:tcPr>
          <w:p w14:paraId="331831EB" w14:textId="77777777" w:rsidR="00AA52E7" w:rsidRPr="00AA52E7" w:rsidRDefault="00AA52E7" w:rsidP="00AA52E7">
            <w:pPr>
              <w:jc w:val="center"/>
              <w:rPr>
                <w:sz w:val="24"/>
                <w:szCs w:val="24"/>
              </w:rPr>
            </w:pPr>
            <w:r w:rsidRPr="00AA52E7">
              <w:rPr>
                <w:sz w:val="24"/>
                <w:szCs w:val="24"/>
              </w:rPr>
              <w:t>4</w:t>
            </w:r>
          </w:p>
        </w:tc>
        <w:tc>
          <w:tcPr>
            <w:tcW w:w="960" w:type="dxa"/>
            <w:shd w:val="clear" w:color="auto" w:fill="auto"/>
            <w:noWrap/>
            <w:vAlign w:val="bottom"/>
            <w:hideMark/>
          </w:tcPr>
          <w:p w14:paraId="423FD36C" w14:textId="77777777" w:rsidR="00AA52E7" w:rsidRPr="00AA52E7" w:rsidRDefault="00AA52E7" w:rsidP="00AA52E7">
            <w:pPr>
              <w:jc w:val="center"/>
              <w:rPr>
                <w:sz w:val="24"/>
                <w:szCs w:val="24"/>
              </w:rPr>
            </w:pPr>
            <w:r w:rsidRPr="00AA52E7">
              <w:rPr>
                <w:sz w:val="24"/>
                <w:szCs w:val="24"/>
              </w:rPr>
              <w:t>13,4</w:t>
            </w:r>
          </w:p>
        </w:tc>
        <w:tc>
          <w:tcPr>
            <w:tcW w:w="960" w:type="dxa"/>
            <w:shd w:val="clear" w:color="auto" w:fill="auto"/>
            <w:noWrap/>
            <w:vAlign w:val="bottom"/>
            <w:hideMark/>
          </w:tcPr>
          <w:p w14:paraId="259EA1EA" w14:textId="77777777" w:rsidR="00AA52E7" w:rsidRPr="00AA52E7" w:rsidRDefault="00AA52E7" w:rsidP="00AA52E7">
            <w:pPr>
              <w:jc w:val="center"/>
              <w:rPr>
                <w:sz w:val="24"/>
                <w:szCs w:val="24"/>
              </w:rPr>
            </w:pPr>
            <w:r w:rsidRPr="00AA52E7">
              <w:rPr>
                <w:sz w:val="24"/>
                <w:szCs w:val="24"/>
              </w:rPr>
              <w:t>13,1</w:t>
            </w:r>
          </w:p>
        </w:tc>
        <w:tc>
          <w:tcPr>
            <w:tcW w:w="960" w:type="dxa"/>
            <w:shd w:val="clear" w:color="auto" w:fill="auto"/>
            <w:noWrap/>
            <w:vAlign w:val="bottom"/>
            <w:hideMark/>
          </w:tcPr>
          <w:p w14:paraId="51B65304" w14:textId="77777777" w:rsidR="00AA52E7" w:rsidRPr="00AA52E7" w:rsidRDefault="00AA52E7" w:rsidP="00AA52E7">
            <w:pPr>
              <w:jc w:val="center"/>
              <w:rPr>
                <w:sz w:val="24"/>
                <w:szCs w:val="24"/>
              </w:rPr>
            </w:pPr>
            <w:r w:rsidRPr="00AA52E7">
              <w:rPr>
                <w:sz w:val="24"/>
                <w:szCs w:val="24"/>
              </w:rPr>
              <w:t>20,2</w:t>
            </w:r>
          </w:p>
        </w:tc>
        <w:tc>
          <w:tcPr>
            <w:tcW w:w="2419" w:type="dxa"/>
            <w:shd w:val="clear" w:color="auto" w:fill="auto"/>
            <w:noWrap/>
            <w:vAlign w:val="bottom"/>
          </w:tcPr>
          <w:p w14:paraId="5A9BA575" w14:textId="709B7AAE" w:rsidR="00AA52E7" w:rsidRPr="00AA52E7" w:rsidRDefault="00AA52E7" w:rsidP="00AA52E7">
            <w:pPr>
              <w:jc w:val="center"/>
              <w:rPr>
                <w:sz w:val="24"/>
                <w:szCs w:val="24"/>
              </w:rPr>
            </w:pPr>
          </w:p>
        </w:tc>
        <w:tc>
          <w:tcPr>
            <w:tcW w:w="2356" w:type="dxa"/>
            <w:shd w:val="clear" w:color="auto" w:fill="auto"/>
            <w:noWrap/>
            <w:vAlign w:val="bottom"/>
          </w:tcPr>
          <w:p w14:paraId="20274DA7" w14:textId="642167E4" w:rsidR="00AA52E7" w:rsidRPr="00AA52E7" w:rsidRDefault="00AA52E7" w:rsidP="00AA52E7">
            <w:pPr>
              <w:jc w:val="center"/>
              <w:rPr>
                <w:sz w:val="24"/>
                <w:szCs w:val="24"/>
              </w:rPr>
            </w:pPr>
          </w:p>
        </w:tc>
      </w:tr>
      <w:tr w:rsidR="00AA52E7" w:rsidRPr="00AA52E7" w14:paraId="3B1C4D23" w14:textId="77777777" w:rsidTr="002E7D6C">
        <w:trPr>
          <w:trHeight w:val="288"/>
        </w:trPr>
        <w:tc>
          <w:tcPr>
            <w:tcW w:w="1696" w:type="dxa"/>
            <w:shd w:val="clear" w:color="auto" w:fill="auto"/>
            <w:noWrap/>
            <w:vAlign w:val="bottom"/>
            <w:hideMark/>
          </w:tcPr>
          <w:p w14:paraId="46FD8547" w14:textId="77777777" w:rsidR="00AA52E7" w:rsidRPr="00AA52E7" w:rsidRDefault="00AA52E7" w:rsidP="00AA52E7">
            <w:pPr>
              <w:jc w:val="center"/>
              <w:rPr>
                <w:sz w:val="24"/>
                <w:szCs w:val="24"/>
              </w:rPr>
            </w:pPr>
            <w:r w:rsidRPr="00AA52E7">
              <w:rPr>
                <w:sz w:val="24"/>
                <w:szCs w:val="24"/>
              </w:rPr>
              <w:t>5</w:t>
            </w:r>
          </w:p>
        </w:tc>
        <w:tc>
          <w:tcPr>
            <w:tcW w:w="960" w:type="dxa"/>
            <w:shd w:val="clear" w:color="auto" w:fill="auto"/>
            <w:noWrap/>
            <w:vAlign w:val="bottom"/>
            <w:hideMark/>
          </w:tcPr>
          <w:p w14:paraId="06EECCEA" w14:textId="728557DB" w:rsidR="00AA52E7" w:rsidRPr="00AA52E7" w:rsidRDefault="00AA52E7" w:rsidP="00AA52E7">
            <w:pPr>
              <w:jc w:val="center"/>
              <w:rPr>
                <w:sz w:val="24"/>
                <w:szCs w:val="24"/>
              </w:rPr>
            </w:pPr>
            <w:r w:rsidRPr="00AA52E7">
              <w:rPr>
                <w:sz w:val="24"/>
                <w:szCs w:val="24"/>
              </w:rPr>
              <w:t>11</w:t>
            </w:r>
            <w:r>
              <w:rPr>
                <w:sz w:val="24"/>
                <w:szCs w:val="24"/>
              </w:rPr>
              <w:t>,0</w:t>
            </w:r>
          </w:p>
        </w:tc>
        <w:tc>
          <w:tcPr>
            <w:tcW w:w="960" w:type="dxa"/>
            <w:shd w:val="clear" w:color="auto" w:fill="auto"/>
            <w:noWrap/>
            <w:vAlign w:val="bottom"/>
            <w:hideMark/>
          </w:tcPr>
          <w:p w14:paraId="1237D180" w14:textId="77777777" w:rsidR="00AA52E7" w:rsidRPr="00AA52E7" w:rsidRDefault="00AA52E7" w:rsidP="00AA52E7">
            <w:pPr>
              <w:jc w:val="center"/>
              <w:rPr>
                <w:sz w:val="24"/>
                <w:szCs w:val="24"/>
              </w:rPr>
            </w:pPr>
            <w:r w:rsidRPr="00AA52E7">
              <w:rPr>
                <w:sz w:val="24"/>
                <w:szCs w:val="24"/>
              </w:rPr>
              <w:t>10,2</w:t>
            </w:r>
          </w:p>
        </w:tc>
        <w:tc>
          <w:tcPr>
            <w:tcW w:w="960" w:type="dxa"/>
            <w:shd w:val="clear" w:color="auto" w:fill="auto"/>
            <w:noWrap/>
            <w:vAlign w:val="bottom"/>
            <w:hideMark/>
          </w:tcPr>
          <w:p w14:paraId="026CE097" w14:textId="77777777" w:rsidR="00AA52E7" w:rsidRPr="00AA52E7" w:rsidRDefault="00AA52E7" w:rsidP="00AA52E7">
            <w:pPr>
              <w:jc w:val="center"/>
              <w:rPr>
                <w:sz w:val="24"/>
                <w:szCs w:val="24"/>
              </w:rPr>
            </w:pPr>
            <w:r w:rsidRPr="00AA52E7">
              <w:rPr>
                <w:sz w:val="24"/>
                <w:szCs w:val="24"/>
              </w:rPr>
              <w:t>20,5</w:t>
            </w:r>
          </w:p>
        </w:tc>
        <w:tc>
          <w:tcPr>
            <w:tcW w:w="2419" w:type="dxa"/>
            <w:shd w:val="clear" w:color="auto" w:fill="auto"/>
            <w:noWrap/>
            <w:vAlign w:val="bottom"/>
          </w:tcPr>
          <w:p w14:paraId="25F0A01A" w14:textId="7B544722" w:rsidR="00AA52E7" w:rsidRPr="00AA52E7" w:rsidRDefault="00AA52E7" w:rsidP="00AA52E7">
            <w:pPr>
              <w:jc w:val="center"/>
              <w:rPr>
                <w:sz w:val="24"/>
                <w:szCs w:val="24"/>
              </w:rPr>
            </w:pPr>
          </w:p>
        </w:tc>
        <w:tc>
          <w:tcPr>
            <w:tcW w:w="2356" w:type="dxa"/>
            <w:shd w:val="clear" w:color="auto" w:fill="auto"/>
            <w:noWrap/>
            <w:vAlign w:val="bottom"/>
          </w:tcPr>
          <w:p w14:paraId="1B3AD579" w14:textId="17BE51C9" w:rsidR="00AA52E7" w:rsidRPr="00AA52E7" w:rsidRDefault="00AA52E7" w:rsidP="00AA52E7">
            <w:pPr>
              <w:jc w:val="center"/>
              <w:rPr>
                <w:sz w:val="24"/>
                <w:szCs w:val="24"/>
              </w:rPr>
            </w:pPr>
          </w:p>
        </w:tc>
      </w:tr>
      <w:tr w:rsidR="00AA52E7" w:rsidRPr="00AA52E7" w14:paraId="3FD3B65C" w14:textId="77777777" w:rsidTr="002E7D6C">
        <w:trPr>
          <w:trHeight w:val="288"/>
        </w:trPr>
        <w:tc>
          <w:tcPr>
            <w:tcW w:w="1696" w:type="dxa"/>
            <w:shd w:val="clear" w:color="auto" w:fill="auto"/>
            <w:noWrap/>
            <w:vAlign w:val="bottom"/>
            <w:hideMark/>
          </w:tcPr>
          <w:p w14:paraId="47C80ACF" w14:textId="77777777" w:rsidR="00AA52E7" w:rsidRPr="00AA52E7" w:rsidRDefault="00AA52E7" w:rsidP="00AA52E7">
            <w:pPr>
              <w:jc w:val="center"/>
              <w:rPr>
                <w:sz w:val="24"/>
                <w:szCs w:val="24"/>
              </w:rPr>
            </w:pPr>
            <w:r w:rsidRPr="00AA52E7">
              <w:rPr>
                <w:sz w:val="24"/>
                <w:szCs w:val="24"/>
              </w:rPr>
              <w:t>6</w:t>
            </w:r>
          </w:p>
        </w:tc>
        <w:tc>
          <w:tcPr>
            <w:tcW w:w="960" w:type="dxa"/>
            <w:shd w:val="clear" w:color="auto" w:fill="auto"/>
            <w:noWrap/>
            <w:vAlign w:val="bottom"/>
            <w:hideMark/>
          </w:tcPr>
          <w:p w14:paraId="605391E5" w14:textId="77777777" w:rsidR="00AA52E7" w:rsidRPr="00AA52E7" w:rsidRDefault="00AA52E7" w:rsidP="00AA52E7">
            <w:pPr>
              <w:jc w:val="center"/>
              <w:rPr>
                <w:sz w:val="24"/>
                <w:szCs w:val="24"/>
              </w:rPr>
            </w:pPr>
            <w:r w:rsidRPr="00AA52E7">
              <w:rPr>
                <w:sz w:val="24"/>
                <w:szCs w:val="24"/>
              </w:rPr>
              <w:t>10,6</w:t>
            </w:r>
          </w:p>
        </w:tc>
        <w:tc>
          <w:tcPr>
            <w:tcW w:w="960" w:type="dxa"/>
            <w:shd w:val="clear" w:color="auto" w:fill="auto"/>
            <w:noWrap/>
            <w:vAlign w:val="bottom"/>
            <w:hideMark/>
          </w:tcPr>
          <w:p w14:paraId="0110F136" w14:textId="77777777" w:rsidR="00AA52E7" w:rsidRPr="00AA52E7" w:rsidRDefault="00AA52E7" w:rsidP="00AA52E7">
            <w:pPr>
              <w:jc w:val="center"/>
              <w:rPr>
                <w:sz w:val="24"/>
                <w:szCs w:val="24"/>
              </w:rPr>
            </w:pPr>
            <w:r w:rsidRPr="00AA52E7">
              <w:rPr>
                <w:sz w:val="24"/>
                <w:szCs w:val="24"/>
              </w:rPr>
              <w:t>15,6</w:t>
            </w:r>
          </w:p>
        </w:tc>
        <w:tc>
          <w:tcPr>
            <w:tcW w:w="960" w:type="dxa"/>
            <w:shd w:val="clear" w:color="auto" w:fill="auto"/>
            <w:noWrap/>
            <w:vAlign w:val="bottom"/>
            <w:hideMark/>
          </w:tcPr>
          <w:p w14:paraId="02025121" w14:textId="77777777" w:rsidR="00AA52E7" w:rsidRPr="00AA52E7" w:rsidRDefault="00AA52E7" w:rsidP="00AA52E7">
            <w:pPr>
              <w:jc w:val="center"/>
              <w:rPr>
                <w:sz w:val="24"/>
                <w:szCs w:val="24"/>
              </w:rPr>
            </w:pPr>
            <w:r w:rsidRPr="00AA52E7">
              <w:rPr>
                <w:sz w:val="24"/>
                <w:szCs w:val="24"/>
              </w:rPr>
              <w:t>25,2</w:t>
            </w:r>
          </w:p>
        </w:tc>
        <w:tc>
          <w:tcPr>
            <w:tcW w:w="2419" w:type="dxa"/>
            <w:shd w:val="clear" w:color="auto" w:fill="auto"/>
            <w:noWrap/>
            <w:vAlign w:val="bottom"/>
          </w:tcPr>
          <w:p w14:paraId="2DEF0E6C" w14:textId="28AA5B70" w:rsidR="00AA52E7" w:rsidRPr="00AA52E7" w:rsidRDefault="00AA52E7" w:rsidP="00AA52E7">
            <w:pPr>
              <w:jc w:val="center"/>
              <w:rPr>
                <w:sz w:val="24"/>
                <w:szCs w:val="24"/>
              </w:rPr>
            </w:pPr>
          </w:p>
        </w:tc>
        <w:tc>
          <w:tcPr>
            <w:tcW w:w="2356" w:type="dxa"/>
            <w:shd w:val="clear" w:color="auto" w:fill="auto"/>
            <w:noWrap/>
            <w:vAlign w:val="bottom"/>
          </w:tcPr>
          <w:p w14:paraId="47090363" w14:textId="6B39EF9D" w:rsidR="00AA52E7" w:rsidRPr="00AA52E7" w:rsidRDefault="00AA52E7" w:rsidP="00AA52E7">
            <w:pPr>
              <w:jc w:val="center"/>
              <w:rPr>
                <w:sz w:val="24"/>
                <w:szCs w:val="24"/>
              </w:rPr>
            </w:pPr>
          </w:p>
        </w:tc>
      </w:tr>
      <w:tr w:rsidR="00AA52E7" w:rsidRPr="00AA52E7" w14:paraId="7C2DE99A" w14:textId="77777777" w:rsidTr="002E7D6C">
        <w:trPr>
          <w:trHeight w:val="288"/>
        </w:trPr>
        <w:tc>
          <w:tcPr>
            <w:tcW w:w="1696" w:type="dxa"/>
            <w:shd w:val="clear" w:color="auto" w:fill="auto"/>
            <w:noWrap/>
            <w:vAlign w:val="bottom"/>
            <w:hideMark/>
          </w:tcPr>
          <w:p w14:paraId="3807AADC" w14:textId="77777777" w:rsidR="00AA52E7" w:rsidRPr="00AA52E7" w:rsidRDefault="00AA52E7" w:rsidP="00AA52E7">
            <w:pPr>
              <w:jc w:val="center"/>
              <w:rPr>
                <w:sz w:val="24"/>
                <w:szCs w:val="24"/>
              </w:rPr>
            </w:pPr>
            <w:r w:rsidRPr="00AA52E7">
              <w:rPr>
                <w:sz w:val="24"/>
                <w:szCs w:val="24"/>
              </w:rPr>
              <w:t>7</w:t>
            </w:r>
          </w:p>
        </w:tc>
        <w:tc>
          <w:tcPr>
            <w:tcW w:w="960" w:type="dxa"/>
            <w:shd w:val="clear" w:color="auto" w:fill="auto"/>
            <w:noWrap/>
            <w:vAlign w:val="bottom"/>
            <w:hideMark/>
          </w:tcPr>
          <w:p w14:paraId="19327FAF" w14:textId="77777777" w:rsidR="00AA52E7" w:rsidRPr="00AA52E7" w:rsidRDefault="00AA52E7" w:rsidP="00AA52E7">
            <w:pPr>
              <w:jc w:val="center"/>
              <w:rPr>
                <w:sz w:val="24"/>
                <w:szCs w:val="24"/>
              </w:rPr>
            </w:pPr>
            <w:r w:rsidRPr="00AA52E7">
              <w:rPr>
                <w:sz w:val="24"/>
                <w:szCs w:val="24"/>
              </w:rPr>
              <w:t>27,9</w:t>
            </w:r>
          </w:p>
        </w:tc>
        <w:tc>
          <w:tcPr>
            <w:tcW w:w="960" w:type="dxa"/>
            <w:shd w:val="clear" w:color="auto" w:fill="auto"/>
            <w:noWrap/>
            <w:vAlign w:val="bottom"/>
            <w:hideMark/>
          </w:tcPr>
          <w:p w14:paraId="4159142C" w14:textId="77777777" w:rsidR="00AA52E7" w:rsidRPr="00AA52E7" w:rsidRDefault="00AA52E7" w:rsidP="00AA52E7">
            <w:pPr>
              <w:jc w:val="center"/>
              <w:rPr>
                <w:sz w:val="24"/>
                <w:szCs w:val="24"/>
              </w:rPr>
            </w:pPr>
            <w:r w:rsidRPr="00AA52E7">
              <w:rPr>
                <w:sz w:val="24"/>
                <w:szCs w:val="24"/>
              </w:rPr>
              <w:t>22,8</w:t>
            </w:r>
          </w:p>
        </w:tc>
        <w:tc>
          <w:tcPr>
            <w:tcW w:w="960" w:type="dxa"/>
            <w:shd w:val="clear" w:color="auto" w:fill="auto"/>
            <w:noWrap/>
            <w:vAlign w:val="bottom"/>
            <w:hideMark/>
          </w:tcPr>
          <w:p w14:paraId="1167AD49" w14:textId="77777777" w:rsidR="00AA52E7" w:rsidRPr="00AA52E7" w:rsidRDefault="00AA52E7" w:rsidP="00AA52E7">
            <w:pPr>
              <w:jc w:val="center"/>
              <w:rPr>
                <w:sz w:val="24"/>
                <w:szCs w:val="24"/>
              </w:rPr>
            </w:pPr>
            <w:r w:rsidRPr="00AA52E7">
              <w:rPr>
                <w:sz w:val="24"/>
                <w:szCs w:val="24"/>
              </w:rPr>
              <w:t>25,3</w:t>
            </w:r>
          </w:p>
        </w:tc>
        <w:tc>
          <w:tcPr>
            <w:tcW w:w="2419" w:type="dxa"/>
            <w:shd w:val="clear" w:color="auto" w:fill="auto"/>
            <w:noWrap/>
            <w:vAlign w:val="bottom"/>
          </w:tcPr>
          <w:p w14:paraId="516F8011" w14:textId="7120EDE3" w:rsidR="00AA52E7" w:rsidRPr="00AA52E7" w:rsidRDefault="00AA52E7" w:rsidP="00AA52E7">
            <w:pPr>
              <w:jc w:val="center"/>
              <w:rPr>
                <w:sz w:val="24"/>
                <w:szCs w:val="24"/>
              </w:rPr>
            </w:pPr>
          </w:p>
        </w:tc>
        <w:tc>
          <w:tcPr>
            <w:tcW w:w="2356" w:type="dxa"/>
            <w:shd w:val="clear" w:color="auto" w:fill="auto"/>
            <w:noWrap/>
            <w:vAlign w:val="bottom"/>
          </w:tcPr>
          <w:p w14:paraId="3D90EF02" w14:textId="2A82A5D7" w:rsidR="00AA52E7" w:rsidRPr="00AA52E7" w:rsidRDefault="00AA52E7" w:rsidP="00AA52E7">
            <w:pPr>
              <w:jc w:val="center"/>
              <w:rPr>
                <w:sz w:val="24"/>
                <w:szCs w:val="24"/>
              </w:rPr>
            </w:pPr>
          </w:p>
        </w:tc>
      </w:tr>
      <w:tr w:rsidR="00AA52E7" w:rsidRPr="00AA52E7" w14:paraId="7DDE1158" w14:textId="77777777" w:rsidTr="002E7D6C">
        <w:trPr>
          <w:trHeight w:val="288"/>
        </w:trPr>
        <w:tc>
          <w:tcPr>
            <w:tcW w:w="1696" w:type="dxa"/>
            <w:shd w:val="clear" w:color="auto" w:fill="auto"/>
            <w:noWrap/>
            <w:vAlign w:val="bottom"/>
            <w:hideMark/>
          </w:tcPr>
          <w:p w14:paraId="0867BCE6" w14:textId="77777777" w:rsidR="00AA52E7" w:rsidRPr="00AA52E7" w:rsidRDefault="00AA52E7" w:rsidP="00AA52E7">
            <w:pPr>
              <w:jc w:val="center"/>
              <w:rPr>
                <w:sz w:val="24"/>
                <w:szCs w:val="24"/>
              </w:rPr>
            </w:pPr>
            <w:r w:rsidRPr="00AA52E7">
              <w:rPr>
                <w:sz w:val="24"/>
                <w:szCs w:val="24"/>
              </w:rPr>
              <w:t>8</w:t>
            </w:r>
          </w:p>
        </w:tc>
        <w:tc>
          <w:tcPr>
            <w:tcW w:w="960" w:type="dxa"/>
            <w:shd w:val="clear" w:color="auto" w:fill="auto"/>
            <w:noWrap/>
            <w:vAlign w:val="bottom"/>
            <w:hideMark/>
          </w:tcPr>
          <w:p w14:paraId="0EC67217" w14:textId="77777777" w:rsidR="00AA52E7" w:rsidRPr="00AA52E7" w:rsidRDefault="00AA52E7" w:rsidP="00AA52E7">
            <w:pPr>
              <w:jc w:val="center"/>
              <w:rPr>
                <w:sz w:val="24"/>
                <w:szCs w:val="24"/>
              </w:rPr>
            </w:pPr>
            <w:r w:rsidRPr="00AA52E7">
              <w:rPr>
                <w:sz w:val="24"/>
                <w:szCs w:val="24"/>
              </w:rPr>
              <w:t>26,9</w:t>
            </w:r>
          </w:p>
        </w:tc>
        <w:tc>
          <w:tcPr>
            <w:tcW w:w="960" w:type="dxa"/>
            <w:shd w:val="clear" w:color="auto" w:fill="auto"/>
            <w:noWrap/>
            <w:vAlign w:val="bottom"/>
            <w:hideMark/>
          </w:tcPr>
          <w:p w14:paraId="6E13881C" w14:textId="77777777" w:rsidR="00AA52E7" w:rsidRPr="00AA52E7" w:rsidRDefault="00AA52E7" w:rsidP="00AA52E7">
            <w:pPr>
              <w:jc w:val="center"/>
              <w:rPr>
                <w:sz w:val="24"/>
                <w:szCs w:val="24"/>
              </w:rPr>
            </w:pPr>
            <w:r w:rsidRPr="00AA52E7">
              <w:rPr>
                <w:sz w:val="24"/>
                <w:szCs w:val="24"/>
              </w:rPr>
              <w:t>27,1</w:t>
            </w:r>
          </w:p>
        </w:tc>
        <w:tc>
          <w:tcPr>
            <w:tcW w:w="960" w:type="dxa"/>
            <w:shd w:val="clear" w:color="auto" w:fill="auto"/>
            <w:noWrap/>
            <w:vAlign w:val="bottom"/>
            <w:hideMark/>
          </w:tcPr>
          <w:p w14:paraId="7E599D5E" w14:textId="77777777" w:rsidR="00AA52E7" w:rsidRPr="00AA52E7" w:rsidRDefault="00AA52E7" w:rsidP="00AA52E7">
            <w:pPr>
              <w:jc w:val="center"/>
              <w:rPr>
                <w:sz w:val="24"/>
                <w:szCs w:val="24"/>
              </w:rPr>
            </w:pPr>
            <w:r w:rsidRPr="00AA52E7">
              <w:rPr>
                <w:sz w:val="24"/>
                <w:szCs w:val="24"/>
              </w:rPr>
              <w:t>25,8</w:t>
            </w:r>
          </w:p>
        </w:tc>
        <w:tc>
          <w:tcPr>
            <w:tcW w:w="2419" w:type="dxa"/>
            <w:shd w:val="clear" w:color="auto" w:fill="auto"/>
            <w:noWrap/>
            <w:vAlign w:val="bottom"/>
          </w:tcPr>
          <w:p w14:paraId="4EF72173" w14:textId="69304BAE" w:rsidR="00AA52E7" w:rsidRPr="00AA52E7" w:rsidRDefault="00AA52E7" w:rsidP="00AA52E7">
            <w:pPr>
              <w:jc w:val="center"/>
              <w:rPr>
                <w:sz w:val="24"/>
                <w:szCs w:val="24"/>
              </w:rPr>
            </w:pPr>
          </w:p>
        </w:tc>
        <w:tc>
          <w:tcPr>
            <w:tcW w:w="2356" w:type="dxa"/>
            <w:shd w:val="clear" w:color="auto" w:fill="auto"/>
            <w:noWrap/>
            <w:vAlign w:val="bottom"/>
          </w:tcPr>
          <w:p w14:paraId="79CB0DD1" w14:textId="175313EE" w:rsidR="00AA52E7" w:rsidRPr="00AA52E7" w:rsidRDefault="00AA52E7" w:rsidP="00AA52E7">
            <w:pPr>
              <w:jc w:val="center"/>
              <w:rPr>
                <w:sz w:val="24"/>
                <w:szCs w:val="24"/>
              </w:rPr>
            </w:pPr>
          </w:p>
        </w:tc>
      </w:tr>
      <w:tr w:rsidR="00AA52E7" w:rsidRPr="00AA52E7" w14:paraId="20BB1A06" w14:textId="77777777" w:rsidTr="002E7D6C">
        <w:trPr>
          <w:trHeight w:val="288"/>
        </w:trPr>
        <w:tc>
          <w:tcPr>
            <w:tcW w:w="1696" w:type="dxa"/>
            <w:shd w:val="clear" w:color="auto" w:fill="auto"/>
            <w:noWrap/>
            <w:vAlign w:val="bottom"/>
            <w:hideMark/>
          </w:tcPr>
          <w:p w14:paraId="4B4C5813" w14:textId="77777777" w:rsidR="00AA52E7" w:rsidRPr="00AA52E7" w:rsidRDefault="00AA52E7" w:rsidP="00AA52E7">
            <w:pPr>
              <w:jc w:val="center"/>
              <w:rPr>
                <w:sz w:val="24"/>
                <w:szCs w:val="24"/>
              </w:rPr>
            </w:pPr>
            <w:r w:rsidRPr="00AA52E7">
              <w:rPr>
                <w:sz w:val="24"/>
                <w:szCs w:val="24"/>
              </w:rPr>
              <w:t>9</w:t>
            </w:r>
          </w:p>
        </w:tc>
        <w:tc>
          <w:tcPr>
            <w:tcW w:w="960" w:type="dxa"/>
            <w:shd w:val="clear" w:color="auto" w:fill="auto"/>
            <w:noWrap/>
            <w:vAlign w:val="bottom"/>
            <w:hideMark/>
          </w:tcPr>
          <w:p w14:paraId="4ADBBB86" w14:textId="77777777" w:rsidR="00AA52E7" w:rsidRPr="00AA52E7" w:rsidRDefault="00AA52E7" w:rsidP="00AA52E7">
            <w:pPr>
              <w:jc w:val="center"/>
              <w:rPr>
                <w:sz w:val="24"/>
                <w:szCs w:val="24"/>
              </w:rPr>
            </w:pPr>
            <w:r w:rsidRPr="00AA52E7">
              <w:rPr>
                <w:sz w:val="24"/>
                <w:szCs w:val="24"/>
              </w:rPr>
              <w:t>28,1</w:t>
            </w:r>
          </w:p>
        </w:tc>
        <w:tc>
          <w:tcPr>
            <w:tcW w:w="960" w:type="dxa"/>
            <w:shd w:val="clear" w:color="auto" w:fill="auto"/>
            <w:noWrap/>
            <w:vAlign w:val="bottom"/>
            <w:hideMark/>
          </w:tcPr>
          <w:p w14:paraId="6AB5EFB9" w14:textId="77777777" w:rsidR="00AA52E7" w:rsidRPr="00AA52E7" w:rsidRDefault="00AA52E7" w:rsidP="00AA52E7">
            <w:pPr>
              <w:jc w:val="center"/>
              <w:rPr>
                <w:sz w:val="24"/>
                <w:szCs w:val="24"/>
              </w:rPr>
            </w:pPr>
            <w:r w:rsidRPr="00AA52E7">
              <w:rPr>
                <w:sz w:val="24"/>
                <w:szCs w:val="24"/>
              </w:rPr>
              <w:t>20,4</w:t>
            </w:r>
          </w:p>
        </w:tc>
        <w:tc>
          <w:tcPr>
            <w:tcW w:w="960" w:type="dxa"/>
            <w:shd w:val="clear" w:color="auto" w:fill="auto"/>
            <w:noWrap/>
            <w:vAlign w:val="bottom"/>
            <w:hideMark/>
          </w:tcPr>
          <w:p w14:paraId="60BA898F" w14:textId="77777777" w:rsidR="00AA52E7" w:rsidRPr="00AA52E7" w:rsidRDefault="00AA52E7" w:rsidP="00AA52E7">
            <w:pPr>
              <w:jc w:val="center"/>
              <w:rPr>
                <w:sz w:val="24"/>
                <w:szCs w:val="24"/>
              </w:rPr>
            </w:pPr>
            <w:r w:rsidRPr="00AA52E7">
              <w:rPr>
                <w:sz w:val="24"/>
                <w:szCs w:val="24"/>
              </w:rPr>
              <w:t>27,5</w:t>
            </w:r>
          </w:p>
        </w:tc>
        <w:tc>
          <w:tcPr>
            <w:tcW w:w="2419" w:type="dxa"/>
            <w:shd w:val="clear" w:color="auto" w:fill="auto"/>
            <w:noWrap/>
            <w:vAlign w:val="bottom"/>
          </w:tcPr>
          <w:p w14:paraId="6F3C2EBA" w14:textId="73711778" w:rsidR="00AA52E7" w:rsidRPr="00AA52E7" w:rsidRDefault="00AA52E7" w:rsidP="00AA52E7">
            <w:pPr>
              <w:jc w:val="center"/>
              <w:rPr>
                <w:sz w:val="24"/>
                <w:szCs w:val="24"/>
              </w:rPr>
            </w:pPr>
          </w:p>
        </w:tc>
        <w:tc>
          <w:tcPr>
            <w:tcW w:w="2356" w:type="dxa"/>
            <w:shd w:val="clear" w:color="auto" w:fill="auto"/>
            <w:noWrap/>
            <w:vAlign w:val="bottom"/>
          </w:tcPr>
          <w:p w14:paraId="72D99878" w14:textId="7CD43137" w:rsidR="00AA52E7" w:rsidRPr="00AA52E7" w:rsidRDefault="00AA52E7" w:rsidP="00AA52E7">
            <w:pPr>
              <w:jc w:val="center"/>
              <w:rPr>
                <w:sz w:val="24"/>
                <w:szCs w:val="24"/>
              </w:rPr>
            </w:pPr>
          </w:p>
        </w:tc>
      </w:tr>
      <w:tr w:rsidR="00AA52E7" w:rsidRPr="00AA52E7" w14:paraId="7E4BC3BE" w14:textId="77777777" w:rsidTr="002E7D6C">
        <w:trPr>
          <w:trHeight w:val="288"/>
        </w:trPr>
        <w:tc>
          <w:tcPr>
            <w:tcW w:w="1696" w:type="dxa"/>
            <w:shd w:val="clear" w:color="auto" w:fill="auto"/>
            <w:noWrap/>
            <w:vAlign w:val="bottom"/>
            <w:hideMark/>
          </w:tcPr>
          <w:p w14:paraId="44E21758" w14:textId="77777777" w:rsidR="00AA52E7" w:rsidRPr="00AA52E7" w:rsidRDefault="00AA52E7" w:rsidP="00AA52E7">
            <w:pPr>
              <w:jc w:val="center"/>
              <w:rPr>
                <w:sz w:val="24"/>
                <w:szCs w:val="24"/>
              </w:rPr>
            </w:pPr>
            <w:r w:rsidRPr="00AA52E7">
              <w:rPr>
                <w:sz w:val="24"/>
                <w:szCs w:val="24"/>
              </w:rPr>
              <w:t>10</w:t>
            </w:r>
          </w:p>
        </w:tc>
        <w:tc>
          <w:tcPr>
            <w:tcW w:w="960" w:type="dxa"/>
            <w:shd w:val="clear" w:color="auto" w:fill="auto"/>
            <w:noWrap/>
            <w:vAlign w:val="bottom"/>
            <w:hideMark/>
          </w:tcPr>
          <w:p w14:paraId="30A66988" w14:textId="77777777" w:rsidR="00AA52E7" w:rsidRPr="00AA52E7" w:rsidRDefault="00AA52E7" w:rsidP="00AA52E7">
            <w:pPr>
              <w:jc w:val="center"/>
              <w:rPr>
                <w:sz w:val="24"/>
                <w:szCs w:val="24"/>
              </w:rPr>
            </w:pPr>
            <w:r w:rsidRPr="00AA52E7">
              <w:rPr>
                <w:sz w:val="24"/>
                <w:szCs w:val="24"/>
              </w:rPr>
              <w:t>27,4</w:t>
            </w:r>
          </w:p>
        </w:tc>
        <w:tc>
          <w:tcPr>
            <w:tcW w:w="960" w:type="dxa"/>
            <w:shd w:val="clear" w:color="auto" w:fill="auto"/>
            <w:noWrap/>
            <w:vAlign w:val="bottom"/>
            <w:hideMark/>
          </w:tcPr>
          <w:p w14:paraId="7B2B42B8" w14:textId="77777777" w:rsidR="00AA52E7" w:rsidRPr="00AA52E7" w:rsidRDefault="00AA52E7" w:rsidP="00AA52E7">
            <w:pPr>
              <w:jc w:val="center"/>
              <w:rPr>
                <w:sz w:val="24"/>
                <w:szCs w:val="24"/>
              </w:rPr>
            </w:pPr>
            <w:r w:rsidRPr="00AA52E7">
              <w:rPr>
                <w:sz w:val="24"/>
                <w:szCs w:val="24"/>
              </w:rPr>
              <w:t>24,3</w:t>
            </w:r>
          </w:p>
        </w:tc>
        <w:tc>
          <w:tcPr>
            <w:tcW w:w="960" w:type="dxa"/>
            <w:shd w:val="clear" w:color="auto" w:fill="auto"/>
            <w:noWrap/>
            <w:vAlign w:val="bottom"/>
            <w:hideMark/>
          </w:tcPr>
          <w:p w14:paraId="45AB9583" w14:textId="77777777" w:rsidR="00AA52E7" w:rsidRPr="00AA52E7" w:rsidRDefault="00AA52E7" w:rsidP="00AA52E7">
            <w:pPr>
              <w:jc w:val="center"/>
              <w:rPr>
                <w:sz w:val="24"/>
                <w:szCs w:val="24"/>
              </w:rPr>
            </w:pPr>
            <w:r w:rsidRPr="00AA52E7">
              <w:rPr>
                <w:sz w:val="24"/>
                <w:szCs w:val="24"/>
              </w:rPr>
              <w:t>26,1</w:t>
            </w:r>
          </w:p>
        </w:tc>
        <w:tc>
          <w:tcPr>
            <w:tcW w:w="2419" w:type="dxa"/>
            <w:shd w:val="clear" w:color="auto" w:fill="auto"/>
            <w:noWrap/>
            <w:vAlign w:val="bottom"/>
          </w:tcPr>
          <w:p w14:paraId="6293A86A" w14:textId="5707BDCA" w:rsidR="00AA52E7" w:rsidRPr="00AA52E7" w:rsidRDefault="00AA52E7" w:rsidP="00AA52E7">
            <w:pPr>
              <w:jc w:val="center"/>
              <w:rPr>
                <w:sz w:val="24"/>
                <w:szCs w:val="24"/>
              </w:rPr>
            </w:pPr>
          </w:p>
        </w:tc>
        <w:tc>
          <w:tcPr>
            <w:tcW w:w="2356" w:type="dxa"/>
            <w:shd w:val="clear" w:color="auto" w:fill="auto"/>
            <w:noWrap/>
            <w:vAlign w:val="bottom"/>
          </w:tcPr>
          <w:p w14:paraId="55B0E4F1" w14:textId="549E469C" w:rsidR="00AA52E7" w:rsidRPr="00AA52E7" w:rsidRDefault="00AA52E7" w:rsidP="00AA52E7">
            <w:pPr>
              <w:jc w:val="center"/>
              <w:rPr>
                <w:sz w:val="24"/>
                <w:szCs w:val="24"/>
              </w:rPr>
            </w:pPr>
          </w:p>
        </w:tc>
      </w:tr>
      <w:tr w:rsidR="00AA52E7" w:rsidRPr="00AA52E7" w14:paraId="67ACD273" w14:textId="77777777" w:rsidTr="002E7D6C">
        <w:trPr>
          <w:trHeight w:val="288"/>
        </w:trPr>
        <w:tc>
          <w:tcPr>
            <w:tcW w:w="1696" w:type="dxa"/>
            <w:shd w:val="clear" w:color="auto" w:fill="auto"/>
            <w:noWrap/>
            <w:vAlign w:val="bottom"/>
            <w:hideMark/>
          </w:tcPr>
          <w:p w14:paraId="3BA15A31" w14:textId="77777777" w:rsidR="00AA52E7" w:rsidRPr="00AA52E7" w:rsidRDefault="00AA52E7" w:rsidP="00AA52E7">
            <w:pPr>
              <w:jc w:val="center"/>
              <w:rPr>
                <w:sz w:val="24"/>
                <w:szCs w:val="24"/>
              </w:rPr>
            </w:pPr>
            <w:r w:rsidRPr="00AA52E7">
              <w:rPr>
                <w:sz w:val="24"/>
                <w:szCs w:val="24"/>
              </w:rPr>
              <w:t>11</w:t>
            </w:r>
          </w:p>
        </w:tc>
        <w:tc>
          <w:tcPr>
            <w:tcW w:w="960" w:type="dxa"/>
            <w:shd w:val="clear" w:color="auto" w:fill="auto"/>
            <w:noWrap/>
            <w:vAlign w:val="bottom"/>
            <w:hideMark/>
          </w:tcPr>
          <w:p w14:paraId="380DE18B" w14:textId="77777777" w:rsidR="00AA52E7" w:rsidRPr="00AA52E7" w:rsidRDefault="00AA52E7" w:rsidP="00AA52E7">
            <w:pPr>
              <w:jc w:val="center"/>
              <w:rPr>
                <w:sz w:val="24"/>
                <w:szCs w:val="24"/>
              </w:rPr>
            </w:pPr>
            <w:r w:rsidRPr="00AA52E7">
              <w:rPr>
                <w:sz w:val="24"/>
                <w:szCs w:val="24"/>
              </w:rPr>
              <w:t>23,4</w:t>
            </w:r>
          </w:p>
        </w:tc>
        <w:tc>
          <w:tcPr>
            <w:tcW w:w="960" w:type="dxa"/>
            <w:shd w:val="clear" w:color="auto" w:fill="auto"/>
            <w:noWrap/>
            <w:vAlign w:val="bottom"/>
            <w:hideMark/>
          </w:tcPr>
          <w:p w14:paraId="07925FE0" w14:textId="77777777" w:rsidR="00AA52E7" w:rsidRPr="00AA52E7" w:rsidRDefault="00AA52E7" w:rsidP="00AA52E7">
            <w:pPr>
              <w:jc w:val="center"/>
              <w:rPr>
                <w:sz w:val="24"/>
                <w:szCs w:val="24"/>
              </w:rPr>
            </w:pPr>
            <w:r w:rsidRPr="00AA52E7">
              <w:rPr>
                <w:sz w:val="24"/>
                <w:szCs w:val="24"/>
              </w:rPr>
              <w:t>27,3</w:t>
            </w:r>
          </w:p>
        </w:tc>
        <w:tc>
          <w:tcPr>
            <w:tcW w:w="960" w:type="dxa"/>
            <w:shd w:val="clear" w:color="auto" w:fill="auto"/>
            <w:noWrap/>
            <w:vAlign w:val="bottom"/>
            <w:hideMark/>
          </w:tcPr>
          <w:p w14:paraId="1574C7B4" w14:textId="77777777" w:rsidR="00AA52E7" w:rsidRPr="00AA52E7" w:rsidRDefault="00AA52E7" w:rsidP="00AA52E7">
            <w:pPr>
              <w:jc w:val="center"/>
              <w:rPr>
                <w:sz w:val="24"/>
                <w:szCs w:val="24"/>
              </w:rPr>
            </w:pPr>
            <w:r w:rsidRPr="00AA52E7">
              <w:rPr>
                <w:sz w:val="24"/>
                <w:szCs w:val="24"/>
              </w:rPr>
              <w:t>22,8</w:t>
            </w:r>
          </w:p>
        </w:tc>
        <w:tc>
          <w:tcPr>
            <w:tcW w:w="2419" w:type="dxa"/>
            <w:shd w:val="clear" w:color="auto" w:fill="auto"/>
            <w:noWrap/>
            <w:vAlign w:val="bottom"/>
          </w:tcPr>
          <w:p w14:paraId="3C1E0820" w14:textId="711B0BAD" w:rsidR="00AA52E7" w:rsidRPr="00AA52E7" w:rsidRDefault="00AA52E7" w:rsidP="00AA52E7">
            <w:pPr>
              <w:jc w:val="center"/>
              <w:rPr>
                <w:sz w:val="24"/>
                <w:szCs w:val="24"/>
              </w:rPr>
            </w:pPr>
          </w:p>
        </w:tc>
        <w:tc>
          <w:tcPr>
            <w:tcW w:w="2356" w:type="dxa"/>
            <w:shd w:val="clear" w:color="auto" w:fill="auto"/>
            <w:noWrap/>
            <w:vAlign w:val="bottom"/>
          </w:tcPr>
          <w:p w14:paraId="672A9541" w14:textId="5F08D688" w:rsidR="00AA52E7" w:rsidRPr="00AA52E7" w:rsidRDefault="00AA52E7" w:rsidP="00AA52E7">
            <w:pPr>
              <w:jc w:val="center"/>
              <w:rPr>
                <w:sz w:val="24"/>
                <w:szCs w:val="24"/>
              </w:rPr>
            </w:pPr>
          </w:p>
        </w:tc>
      </w:tr>
      <w:tr w:rsidR="00AA52E7" w:rsidRPr="00AA52E7" w14:paraId="34467F3D" w14:textId="77777777" w:rsidTr="002E7D6C">
        <w:trPr>
          <w:trHeight w:val="288"/>
        </w:trPr>
        <w:tc>
          <w:tcPr>
            <w:tcW w:w="1696" w:type="dxa"/>
            <w:shd w:val="clear" w:color="auto" w:fill="auto"/>
            <w:noWrap/>
            <w:vAlign w:val="bottom"/>
            <w:hideMark/>
          </w:tcPr>
          <w:p w14:paraId="6C127EEF" w14:textId="77777777" w:rsidR="00AA52E7" w:rsidRPr="00AA52E7" w:rsidRDefault="00AA52E7" w:rsidP="00AA52E7">
            <w:pPr>
              <w:jc w:val="center"/>
              <w:rPr>
                <w:sz w:val="24"/>
                <w:szCs w:val="24"/>
              </w:rPr>
            </w:pPr>
            <w:r w:rsidRPr="00AA52E7">
              <w:rPr>
                <w:sz w:val="24"/>
                <w:szCs w:val="24"/>
              </w:rPr>
              <w:t>12</w:t>
            </w:r>
          </w:p>
        </w:tc>
        <w:tc>
          <w:tcPr>
            <w:tcW w:w="960" w:type="dxa"/>
            <w:shd w:val="clear" w:color="auto" w:fill="auto"/>
            <w:noWrap/>
            <w:vAlign w:val="bottom"/>
            <w:hideMark/>
          </w:tcPr>
          <w:p w14:paraId="1C9C8C04" w14:textId="77777777" w:rsidR="00AA52E7" w:rsidRPr="00AA52E7" w:rsidRDefault="00AA52E7" w:rsidP="00AA52E7">
            <w:pPr>
              <w:jc w:val="center"/>
              <w:rPr>
                <w:sz w:val="24"/>
                <w:szCs w:val="24"/>
              </w:rPr>
            </w:pPr>
            <w:r w:rsidRPr="00AA52E7">
              <w:rPr>
                <w:sz w:val="24"/>
                <w:szCs w:val="24"/>
              </w:rPr>
              <w:t>18,8</w:t>
            </w:r>
          </w:p>
        </w:tc>
        <w:tc>
          <w:tcPr>
            <w:tcW w:w="960" w:type="dxa"/>
            <w:shd w:val="clear" w:color="auto" w:fill="auto"/>
            <w:noWrap/>
            <w:vAlign w:val="bottom"/>
            <w:hideMark/>
          </w:tcPr>
          <w:p w14:paraId="3CB42C3A" w14:textId="77777777" w:rsidR="00AA52E7" w:rsidRPr="00AA52E7" w:rsidRDefault="00AA52E7" w:rsidP="00AA52E7">
            <w:pPr>
              <w:jc w:val="center"/>
              <w:rPr>
                <w:sz w:val="24"/>
                <w:szCs w:val="24"/>
              </w:rPr>
            </w:pPr>
            <w:r w:rsidRPr="00AA52E7">
              <w:rPr>
                <w:sz w:val="24"/>
                <w:szCs w:val="24"/>
              </w:rPr>
              <w:t>22,5</w:t>
            </w:r>
          </w:p>
        </w:tc>
        <w:tc>
          <w:tcPr>
            <w:tcW w:w="960" w:type="dxa"/>
            <w:shd w:val="clear" w:color="auto" w:fill="auto"/>
            <w:noWrap/>
            <w:vAlign w:val="bottom"/>
            <w:hideMark/>
          </w:tcPr>
          <w:p w14:paraId="67117E71" w14:textId="6D57E72C" w:rsidR="00AA52E7" w:rsidRPr="00AA52E7" w:rsidRDefault="00AA52E7" w:rsidP="00AA52E7">
            <w:pPr>
              <w:jc w:val="center"/>
              <w:rPr>
                <w:sz w:val="24"/>
                <w:szCs w:val="24"/>
              </w:rPr>
            </w:pPr>
            <w:r w:rsidRPr="00AA52E7">
              <w:rPr>
                <w:sz w:val="24"/>
                <w:szCs w:val="24"/>
              </w:rPr>
              <w:t>18</w:t>
            </w:r>
            <w:r>
              <w:rPr>
                <w:sz w:val="24"/>
                <w:szCs w:val="24"/>
              </w:rPr>
              <w:t>,0</w:t>
            </w:r>
          </w:p>
        </w:tc>
        <w:tc>
          <w:tcPr>
            <w:tcW w:w="2419" w:type="dxa"/>
            <w:shd w:val="clear" w:color="auto" w:fill="auto"/>
            <w:noWrap/>
            <w:vAlign w:val="bottom"/>
          </w:tcPr>
          <w:p w14:paraId="252C98EF" w14:textId="36B08371" w:rsidR="00AA52E7" w:rsidRPr="00AA52E7" w:rsidRDefault="00AA52E7" w:rsidP="00AA52E7">
            <w:pPr>
              <w:jc w:val="center"/>
              <w:rPr>
                <w:sz w:val="24"/>
                <w:szCs w:val="24"/>
              </w:rPr>
            </w:pPr>
          </w:p>
        </w:tc>
        <w:tc>
          <w:tcPr>
            <w:tcW w:w="2356" w:type="dxa"/>
            <w:shd w:val="clear" w:color="auto" w:fill="auto"/>
            <w:noWrap/>
            <w:vAlign w:val="bottom"/>
          </w:tcPr>
          <w:p w14:paraId="3AF3C12C" w14:textId="359BD7BF" w:rsidR="00AA52E7" w:rsidRPr="00AA52E7" w:rsidRDefault="00AA52E7" w:rsidP="00AA52E7">
            <w:pPr>
              <w:jc w:val="center"/>
              <w:rPr>
                <w:sz w:val="24"/>
                <w:szCs w:val="24"/>
              </w:rPr>
            </w:pPr>
          </w:p>
        </w:tc>
      </w:tr>
      <w:tr w:rsidR="00AA52E7" w:rsidRPr="00AA52E7" w14:paraId="219081B6" w14:textId="77777777" w:rsidTr="002E7D6C">
        <w:trPr>
          <w:trHeight w:val="288"/>
        </w:trPr>
        <w:tc>
          <w:tcPr>
            <w:tcW w:w="1696" w:type="dxa"/>
            <w:shd w:val="clear" w:color="auto" w:fill="auto"/>
            <w:noWrap/>
            <w:vAlign w:val="bottom"/>
            <w:hideMark/>
          </w:tcPr>
          <w:p w14:paraId="0F8C213A" w14:textId="372095A4" w:rsidR="00AA52E7" w:rsidRPr="00AA52E7" w:rsidRDefault="00AA52E7" w:rsidP="00AA52E7">
            <w:pPr>
              <w:jc w:val="center"/>
              <w:rPr>
                <w:sz w:val="24"/>
                <w:szCs w:val="24"/>
              </w:rPr>
            </w:pPr>
            <w:r w:rsidRPr="00AA52E7">
              <w:rPr>
                <w:sz w:val="24"/>
                <w:szCs w:val="24"/>
              </w:rPr>
              <w:t>в среднем за год</w:t>
            </w:r>
          </w:p>
        </w:tc>
        <w:tc>
          <w:tcPr>
            <w:tcW w:w="960" w:type="dxa"/>
            <w:shd w:val="clear" w:color="auto" w:fill="auto"/>
            <w:noWrap/>
            <w:vAlign w:val="bottom"/>
          </w:tcPr>
          <w:p w14:paraId="0DE36E4A" w14:textId="19A43566" w:rsidR="00AA52E7" w:rsidRPr="00AA52E7" w:rsidRDefault="00AA52E7" w:rsidP="00AA52E7">
            <w:pPr>
              <w:jc w:val="center"/>
              <w:rPr>
                <w:sz w:val="24"/>
                <w:szCs w:val="24"/>
              </w:rPr>
            </w:pPr>
          </w:p>
        </w:tc>
        <w:tc>
          <w:tcPr>
            <w:tcW w:w="960" w:type="dxa"/>
            <w:shd w:val="clear" w:color="auto" w:fill="auto"/>
            <w:noWrap/>
            <w:vAlign w:val="bottom"/>
          </w:tcPr>
          <w:p w14:paraId="690AB38B" w14:textId="5C754350" w:rsidR="00AA52E7" w:rsidRPr="00AA52E7" w:rsidRDefault="00AA52E7" w:rsidP="00AA52E7">
            <w:pPr>
              <w:jc w:val="center"/>
              <w:rPr>
                <w:sz w:val="24"/>
                <w:szCs w:val="24"/>
              </w:rPr>
            </w:pPr>
          </w:p>
        </w:tc>
        <w:tc>
          <w:tcPr>
            <w:tcW w:w="960" w:type="dxa"/>
            <w:shd w:val="clear" w:color="auto" w:fill="auto"/>
            <w:noWrap/>
            <w:vAlign w:val="bottom"/>
          </w:tcPr>
          <w:p w14:paraId="5A96D135" w14:textId="5F9118E7" w:rsidR="00AA52E7" w:rsidRPr="00AA52E7" w:rsidRDefault="00AA52E7" w:rsidP="00AA52E7">
            <w:pPr>
              <w:jc w:val="center"/>
              <w:rPr>
                <w:sz w:val="24"/>
                <w:szCs w:val="24"/>
              </w:rPr>
            </w:pPr>
          </w:p>
        </w:tc>
        <w:tc>
          <w:tcPr>
            <w:tcW w:w="2419" w:type="dxa"/>
            <w:shd w:val="clear" w:color="auto" w:fill="auto"/>
            <w:noWrap/>
            <w:vAlign w:val="bottom"/>
          </w:tcPr>
          <w:p w14:paraId="66E4C5CE" w14:textId="2CAF63B6" w:rsidR="00AA52E7" w:rsidRPr="00AA52E7" w:rsidRDefault="00AA52E7" w:rsidP="00AA52E7">
            <w:pPr>
              <w:jc w:val="center"/>
              <w:rPr>
                <w:sz w:val="24"/>
                <w:szCs w:val="24"/>
              </w:rPr>
            </w:pPr>
          </w:p>
        </w:tc>
        <w:tc>
          <w:tcPr>
            <w:tcW w:w="2356" w:type="dxa"/>
            <w:shd w:val="clear" w:color="auto" w:fill="auto"/>
            <w:noWrap/>
            <w:vAlign w:val="bottom"/>
            <w:hideMark/>
          </w:tcPr>
          <w:p w14:paraId="71854AB9" w14:textId="4BA13BA8" w:rsidR="00AA52E7" w:rsidRPr="00AA52E7" w:rsidRDefault="00AA52E7" w:rsidP="00AA52E7">
            <w:pPr>
              <w:jc w:val="center"/>
              <w:rPr>
                <w:sz w:val="24"/>
                <w:szCs w:val="24"/>
              </w:rPr>
            </w:pPr>
            <w:r w:rsidRPr="00AA52E7">
              <w:rPr>
                <w:sz w:val="24"/>
                <w:szCs w:val="24"/>
              </w:rPr>
              <w:t>х</w:t>
            </w:r>
          </w:p>
        </w:tc>
      </w:tr>
    </w:tbl>
    <w:p w14:paraId="4CCEFA1E" w14:textId="77777777" w:rsidR="002E7D6C" w:rsidRPr="002E7D6C" w:rsidRDefault="002E7D6C" w:rsidP="002E7D6C">
      <w:pPr>
        <w:spacing w:line="276" w:lineRule="auto"/>
        <w:ind w:firstLine="709"/>
        <w:jc w:val="both"/>
        <w:rPr>
          <w:sz w:val="28"/>
          <w:szCs w:val="28"/>
        </w:rPr>
      </w:pPr>
      <w:r w:rsidRPr="002E7D6C">
        <w:rPr>
          <w:b/>
          <w:sz w:val="28"/>
          <w:szCs w:val="28"/>
        </w:rPr>
        <w:t>Порядок выполнения работы:</w:t>
      </w:r>
    </w:p>
    <w:p w14:paraId="58BBC32E" w14:textId="5666FC84" w:rsidR="00DA79FA" w:rsidRDefault="002E7D6C" w:rsidP="00856032">
      <w:pPr>
        <w:spacing w:line="276" w:lineRule="auto"/>
        <w:ind w:firstLine="709"/>
        <w:jc w:val="both"/>
        <w:rPr>
          <w:sz w:val="28"/>
          <w:szCs w:val="28"/>
        </w:rPr>
      </w:pPr>
      <w:r>
        <w:rPr>
          <w:sz w:val="28"/>
          <w:szCs w:val="28"/>
        </w:rPr>
        <w:t xml:space="preserve">Для </w:t>
      </w:r>
      <w:r w:rsidR="00AA52E7">
        <w:rPr>
          <w:sz w:val="28"/>
          <w:szCs w:val="28"/>
        </w:rPr>
        <w:t>расчета индексов сезонности используем формулу:</w:t>
      </w:r>
    </w:p>
    <w:p w14:paraId="32BA7DAD" w14:textId="0F8828DE" w:rsidR="00AA52E7" w:rsidRDefault="000D5651" w:rsidP="00856032">
      <w:pPr>
        <w:spacing w:line="276" w:lineRule="auto"/>
        <w:ind w:firstLine="709"/>
        <w:jc w:val="both"/>
        <w:rPr>
          <w:sz w:val="28"/>
          <w:szCs w:val="28"/>
        </w:rPr>
      </w:pPr>
      <w:r w:rsidRPr="000D5651">
        <w:rPr>
          <w:position w:val="-26"/>
          <w:sz w:val="28"/>
          <w:szCs w:val="28"/>
          <w:lang w:eastAsia="en-US"/>
        </w:rPr>
        <w:object w:dxaOrig="1219" w:dyaOrig="700" w14:anchorId="26FD2865">
          <v:shape id="_x0000_i1144" type="#_x0000_t75" style="width:61.7pt;height:34.6pt" o:ole="">
            <v:imagedata r:id="rId203" o:title=""/>
          </v:shape>
          <o:OLEObject Type="Embed" ProgID="Equation.DSMT4" ShapeID="_x0000_i1144" DrawAspect="Content" ObjectID="_1636364318" r:id="rId204"/>
        </w:object>
      </w:r>
    </w:p>
    <w:p w14:paraId="29CD9267" w14:textId="5026D624" w:rsidR="00DA79FA" w:rsidRDefault="000D5651" w:rsidP="00856032">
      <w:pPr>
        <w:spacing w:line="276" w:lineRule="auto"/>
        <w:ind w:firstLine="709"/>
        <w:jc w:val="both"/>
        <w:rPr>
          <w:sz w:val="28"/>
          <w:szCs w:val="28"/>
          <w:lang w:eastAsia="en-US"/>
        </w:rPr>
      </w:pPr>
      <w:r>
        <w:rPr>
          <w:sz w:val="28"/>
          <w:szCs w:val="28"/>
        </w:rPr>
        <w:t xml:space="preserve">где </w:t>
      </w:r>
      <w:r w:rsidRPr="000D5651">
        <w:rPr>
          <w:position w:val="-12"/>
          <w:sz w:val="28"/>
          <w:szCs w:val="28"/>
          <w:lang w:eastAsia="en-US"/>
        </w:rPr>
        <w:object w:dxaOrig="260" w:dyaOrig="400" w14:anchorId="0D278384">
          <v:shape id="_x0000_i1145" type="#_x0000_t75" style="width:13.1pt;height:19.65pt" o:ole="">
            <v:imagedata r:id="rId205" o:title=""/>
          </v:shape>
          <o:OLEObject Type="Embed" ProgID="Equation.DSMT4" ShapeID="_x0000_i1145" DrawAspect="Content" ObjectID="_1636364319" r:id="rId206"/>
        </w:object>
      </w:r>
      <w:r>
        <w:rPr>
          <w:sz w:val="28"/>
          <w:szCs w:val="28"/>
          <w:lang w:eastAsia="en-US"/>
        </w:rPr>
        <w:t xml:space="preserve"> </w:t>
      </w:r>
      <w:r>
        <w:rPr>
          <w:sz w:val="28"/>
          <w:szCs w:val="28"/>
        </w:rPr>
        <w:t xml:space="preserve">– </w:t>
      </w:r>
      <w:r>
        <w:rPr>
          <w:sz w:val="28"/>
          <w:szCs w:val="28"/>
          <w:lang w:eastAsia="en-US"/>
        </w:rPr>
        <w:t xml:space="preserve">средний объем продаж в </w:t>
      </w:r>
      <w:proofErr w:type="spellStart"/>
      <w:r w:rsidRPr="00807E2D">
        <w:rPr>
          <w:i/>
          <w:iCs/>
          <w:sz w:val="28"/>
          <w:szCs w:val="28"/>
          <w:lang w:val="en-US" w:eastAsia="en-US"/>
        </w:rPr>
        <w:t>i</w:t>
      </w:r>
      <w:proofErr w:type="spellEnd"/>
      <w:r w:rsidRPr="000D5651">
        <w:rPr>
          <w:sz w:val="28"/>
          <w:szCs w:val="28"/>
          <w:lang w:eastAsia="en-US"/>
        </w:rPr>
        <w:t>-</w:t>
      </w:r>
      <w:r>
        <w:rPr>
          <w:sz w:val="28"/>
          <w:szCs w:val="28"/>
          <w:lang w:eastAsia="en-US"/>
        </w:rPr>
        <w:t>ом месяце;</w:t>
      </w:r>
    </w:p>
    <w:p w14:paraId="5B4B828D" w14:textId="42148F0A" w:rsidR="000D5651" w:rsidRDefault="000D5651" w:rsidP="00856032">
      <w:pPr>
        <w:spacing w:line="276" w:lineRule="auto"/>
        <w:ind w:firstLine="709"/>
        <w:jc w:val="both"/>
        <w:rPr>
          <w:sz w:val="28"/>
          <w:szCs w:val="28"/>
          <w:lang w:eastAsia="en-US"/>
        </w:rPr>
      </w:pPr>
      <w:r w:rsidRPr="000D5651">
        <w:rPr>
          <w:position w:val="-6"/>
          <w:sz w:val="28"/>
          <w:szCs w:val="28"/>
          <w:lang w:eastAsia="en-US"/>
        </w:rPr>
        <w:object w:dxaOrig="200" w:dyaOrig="340" w14:anchorId="50122B0C">
          <v:shape id="_x0000_i1146" type="#_x0000_t75" style="width:10.3pt;height:16.85pt" o:ole="">
            <v:imagedata r:id="rId207" o:title=""/>
          </v:shape>
          <o:OLEObject Type="Embed" ProgID="Equation.DSMT4" ShapeID="_x0000_i1146" DrawAspect="Content" ObjectID="_1636364320" r:id="rId208"/>
        </w:object>
      </w:r>
      <w:r>
        <w:rPr>
          <w:sz w:val="28"/>
          <w:szCs w:val="28"/>
          <w:lang w:eastAsia="en-US"/>
        </w:rPr>
        <w:t xml:space="preserve"> </w:t>
      </w:r>
      <w:r>
        <w:rPr>
          <w:sz w:val="28"/>
          <w:szCs w:val="28"/>
        </w:rPr>
        <w:t xml:space="preserve">– </w:t>
      </w:r>
      <w:r>
        <w:rPr>
          <w:sz w:val="28"/>
          <w:szCs w:val="28"/>
          <w:lang w:eastAsia="en-US"/>
        </w:rPr>
        <w:t>средний объем продаж в целом за три года.</w:t>
      </w:r>
    </w:p>
    <w:p w14:paraId="01F8818D" w14:textId="75148DBD" w:rsidR="000D5651" w:rsidRDefault="000D5651" w:rsidP="00856032">
      <w:pPr>
        <w:spacing w:line="276" w:lineRule="auto"/>
        <w:ind w:firstLine="709"/>
        <w:jc w:val="both"/>
        <w:rPr>
          <w:sz w:val="28"/>
          <w:szCs w:val="28"/>
          <w:lang w:eastAsia="en-US"/>
        </w:rPr>
      </w:pPr>
      <w:r>
        <w:rPr>
          <w:sz w:val="28"/>
          <w:szCs w:val="28"/>
          <w:lang w:eastAsia="en-US"/>
        </w:rPr>
        <w:t>Для расчета средних уровней используем формулу средней арифметической простой.</w:t>
      </w:r>
    </w:p>
    <w:tbl>
      <w:tblPr>
        <w:tblStyle w:val="a8"/>
        <w:tblW w:w="0" w:type="auto"/>
        <w:tblLook w:val="04A0" w:firstRow="1" w:lastRow="0" w:firstColumn="1" w:lastColumn="0" w:noHBand="0" w:noVBand="1"/>
      </w:tblPr>
      <w:tblGrid>
        <w:gridCol w:w="779"/>
        <w:gridCol w:w="779"/>
        <w:gridCol w:w="778"/>
        <w:gridCol w:w="778"/>
        <w:gridCol w:w="778"/>
        <w:gridCol w:w="779"/>
        <w:gridCol w:w="779"/>
        <w:gridCol w:w="779"/>
        <w:gridCol w:w="779"/>
        <w:gridCol w:w="779"/>
        <w:gridCol w:w="779"/>
        <w:gridCol w:w="779"/>
      </w:tblGrid>
      <w:tr w:rsidR="001902C6" w14:paraId="75D66FC8" w14:textId="52CF62E6" w:rsidTr="001902C6">
        <w:tc>
          <w:tcPr>
            <w:tcW w:w="779" w:type="dxa"/>
          </w:tcPr>
          <w:p w14:paraId="786DF140" w14:textId="77777777" w:rsidR="001902C6" w:rsidRDefault="001902C6" w:rsidP="00856032">
            <w:pPr>
              <w:spacing w:line="276" w:lineRule="auto"/>
              <w:jc w:val="both"/>
              <w:rPr>
                <w:sz w:val="28"/>
                <w:szCs w:val="28"/>
              </w:rPr>
            </w:pPr>
          </w:p>
        </w:tc>
        <w:tc>
          <w:tcPr>
            <w:tcW w:w="779" w:type="dxa"/>
          </w:tcPr>
          <w:p w14:paraId="2CCD2341" w14:textId="77777777" w:rsidR="001902C6" w:rsidRDefault="001902C6" w:rsidP="00856032">
            <w:pPr>
              <w:spacing w:line="276" w:lineRule="auto"/>
              <w:jc w:val="both"/>
              <w:rPr>
                <w:sz w:val="28"/>
                <w:szCs w:val="28"/>
              </w:rPr>
            </w:pPr>
          </w:p>
        </w:tc>
        <w:tc>
          <w:tcPr>
            <w:tcW w:w="778" w:type="dxa"/>
          </w:tcPr>
          <w:p w14:paraId="54CE49F5" w14:textId="77777777" w:rsidR="001902C6" w:rsidRDefault="001902C6" w:rsidP="00856032">
            <w:pPr>
              <w:spacing w:line="276" w:lineRule="auto"/>
              <w:jc w:val="both"/>
              <w:rPr>
                <w:sz w:val="28"/>
                <w:szCs w:val="28"/>
              </w:rPr>
            </w:pPr>
          </w:p>
        </w:tc>
        <w:tc>
          <w:tcPr>
            <w:tcW w:w="778" w:type="dxa"/>
          </w:tcPr>
          <w:p w14:paraId="08F81193" w14:textId="77777777" w:rsidR="001902C6" w:rsidRDefault="001902C6" w:rsidP="00856032">
            <w:pPr>
              <w:spacing w:line="276" w:lineRule="auto"/>
              <w:jc w:val="both"/>
              <w:rPr>
                <w:sz w:val="28"/>
                <w:szCs w:val="28"/>
              </w:rPr>
            </w:pPr>
          </w:p>
        </w:tc>
        <w:tc>
          <w:tcPr>
            <w:tcW w:w="778" w:type="dxa"/>
          </w:tcPr>
          <w:p w14:paraId="2FC6F883" w14:textId="77777777" w:rsidR="001902C6" w:rsidRDefault="001902C6" w:rsidP="00856032">
            <w:pPr>
              <w:spacing w:line="276" w:lineRule="auto"/>
              <w:jc w:val="both"/>
              <w:rPr>
                <w:sz w:val="28"/>
                <w:szCs w:val="28"/>
              </w:rPr>
            </w:pPr>
          </w:p>
        </w:tc>
        <w:tc>
          <w:tcPr>
            <w:tcW w:w="779" w:type="dxa"/>
          </w:tcPr>
          <w:p w14:paraId="7F3897B2" w14:textId="77777777" w:rsidR="001902C6" w:rsidRDefault="001902C6" w:rsidP="00856032">
            <w:pPr>
              <w:spacing w:line="276" w:lineRule="auto"/>
              <w:jc w:val="both"/>
              <w:rPr>
                <w:sz w:val="28"/>
                <w:szCs w:val="28"/>
              </w:rPr>
            </w:pPr>
          </w:p>
        </w:tc>
        <w:tc>
          <w:tcPr>
            <w:tcW w:w="779" w:type="dxa"/>
          </w:tcPr>
          <w:p w14:paraId="39208D43" w14:textId="77777777" w:rsidR="001902C6" w:rsidRDefault="001902C6" w:rsidP="00856032">
            <w:pPr>
              <w:spacing w:line="276" w:lineRule="auto"/>
              <w:jc w:val="both"/>
              <w:rPr>
                <w:sz w:val="28"/>
                <w:szCs w:val="28"/>
              </w:rPr>
            </w:pPr>
          </w:p>
        </w:tc>
        <w:tc>
          <w:tcPr>
            <w:tcW w:w="779" w:type="dxa"/>
          </w:tcPr>
          <w:p w14:paraId="30D81816" w14:textId="77777777" w:rsidR="001902C6" w:rsidRDefault="001902C6" w:rsidP="00856032">
            <w:pPr>
              <w:spacing w:line="276" w:lineRule="auto"/>
              <w:jc w:val="both"/>
              <w:rPr>
                <w:sz w:val="28"/>
                <w:szCs w:val="28"/>
              </w:rPr>
            </w:pPr>
          </w:p>
        </w:tc>
        <w:tc>
          <w:tcPr>
            <w:tcW w:w="779" w:type="dxa"/>
          </w:tcPr>
          <w:p w14:paraId="6D20C82D" w14:textId="77777777" w:rsidR="001902C6" w:rsidRDefault="001902C6" w:rsidP="00856032">
            <w:pPr>
              <w:spacing w:line="276" w:lineRule="auto"/>
              <w:jc w:val="both"/>
              <w:rPr>
                <w:sz w:val="28"/>
                <w:szCs w:val="28"/>
              </w:rPr>
            </w:pPr>
          </w:p>
        </w:tc>
        <w:tc>
          <w:tcPr>
            <w:tcW w:w="779" w:type="dxa"/>
          </w:tcPr>
          <w:p w14:paraId="1DAC4B6E" w14:textId="77777777" w:rsidR="001902C6" w:rsidRDefault="001902C6" w:rsidP="00856032">
            <w:pPr>
              <w:spacing w:line="276" w:lineRule="auto"/>
              <w:jc w:val="both"/>
              <w:rPr>
                <w:sz w:val="28"/>
                <w:szCs w:val="28"/>
              </w:rPr>
            </w:pPr>
          </w:p>
        </w:tc>
        <w:tc>
          <w:tcPr>
            <w:tcW w:w="779" w:type="dxa"/>
          </w:tcPr>
          <w:p w14:paraId="72760206" w14:textId="77777777" w:rsidR="001902C6" w:rsidRDefault="001902C6" w:rsidP="00856032">
            <w:pPr>
              <w:spacing w:line="276" w:lineRule="auto"/>
              <w:jc w:val="both"/>
              <w:rPr>
                <w:sz w:val="28"/>
                <w:szCs w:val="28"/>
              </w:rPr>
            </w:pPr>
          </w:p>
        </w:tc>
        <w:tc>
          <w:tcPr>
            <w:tcW w:w="779" w:type="dxa"/>
          </w:tcPr>
          <w:p w14:paraId="7911E266" w14:textId="77777777" w:rsidR="001902C6" w:rsidRDefault="001902C6" w:rsidP="00856032">
            <w:pPr>
              <w:spacing w:line="276" w:lineRule="auto"/>
              <w:jc w:val="both"/>
              <w:rPr>
                <w:sz w:val="28"/>
                <w:szCs w:val="28"/>
              </w:rPr>
            </w:pPr>
          </w:p>
        </w:tc>
      </w:tr>
      <w:tr w:rsidR="001902C6" w14:paraId="004CBDE8" w14:textId="3E2762E2" w:rsidTr="001902C6">
        <w:tc>
          <w:tcPr>
            <w:tcW w:w="779" w:type="dxa"/>
          </w:tcPr>
          <w:p w14:paraId="3E8B4E08" w14:textId="77777777" w:rsidR="001902C6" w:rsidRDefault="001902C6" w:rsidP="00856032">
            <w:pPr>
              <w:spacing w:line="276" w:lineRule="auto"/>
              <w:jc w:val="both"/>
              <w:rPr>
                <w:sz w:val="28"/>
                <w:szCs w:val="28"/>
              </w:rPr>
            </w:pPr>
          </w:p>
        </w:tc>
        <w:tc>
          <w:tcPr>
            <w:tcW w:w="779" w:type="dxa"/>
          </w:tcPr>
          <w:p w14:paraId="013D64D9" w14:textId="77777777" w:rsidR="001902C6" w:rsidRDefault="001902C6" w:rsidP="00856032">
            <w:pPr>
              <w:spacing w:line="276" w:lineRule="auto"/>
              <w:jc w:val="both"/>
              <w:rPr>
                <w:sz w:val="28"/>
                <w:szCs w:val="28"/>
              </w:rPr>
            </w:pPr>
          </w:p>
        </w:tc>
        <w:tc>
          <w:tcPr>
            <w:tcW w:w="778" w:type="dxa"/>
          </w:tcPr>
          <w:p w14:paraId="2B528770" w14:textId="77777777" w:rsidR="001902C6" w:rsidRDefault="001902C6" w:rsidP="00856032">
            <w:pPr>
              <w:spacing w:line="276" w:lineRule="auto"/>
              <w:jc w:val="both"/>
              <w:rPr>
                <w:sz w:val="28"/>
                <w:szCs w:val="28"/>
              </w:rPr>
            </w:pPr>
          </w:p>
        </w:tc>
        <w:tc>
          <w:tcPr>
            <w:tcW w:w="778" w:type="dxa"/>
          </w:tcPr>
          <w:p w14:paraId="1822ACC8" w14:textId="77777777" w:rsidR="001902C6" w:rsidRDefault="001902C6" w:rsidP="00856032">
            <w:pPr>
              <w:spacing w:line="276" w:lineRule="auto"/>
              <w:jc w:val="both"/>
              <w:rPr>
                <w:sz w:val="28"/>
                <w:szCs w:val="28"/>
              </w:rPr>
            </w:pPr>
          </w:p>
        </w:tc>
        <w:tc>
          <w:tcPr>
            <w:tcW w:w="778" w:type="dxa"/>
          </w:tcPr>
          <w:p w14:paraId="054B3283" w14:textId="77777777" w:rsidR="001902C6" w:rsidRDefault="001902C6" w:rsidP="00856032">
            <w:pPr>
              <w:spacing w:line="276" w:lineRule="auto"/>
              <w:jc w:val="both"/>
              <w:rPr>
                <w:sz w:val="28"/>
                <w:szCs w:val="28"/>
              </w:rPr>
            </w:pPr>
          </w:p>
        </w:tc>
        <w:tc>
          <w:tcPr>
            <w:tcW w:w="779" w:type="dxa"/>
          </w:tcPr>
          <w:p w14:paraId="30DD901D" w14:textId="77777777" w:rsidR="001902C6" w:rsidRDefault="001902C6" w:rsidP="00856032">
            <w:pPr>
              <w:spacing w:line="276" w:lineRule="auto"/>
              <w:jc w:val="both"/>
              <w:rPr>
                <w:sz w:val="28"/>
                <w:szCs w:val="28"/>
              </w:rPr>
            </w:pPr>
          </w:p>
        </w:tc>
        <w:tc>
          <w:tcPr>
            <w:tcW w:w="779" w:type="dxa"/>
          </w:tcPr>
          <w:p w14:paraId="3EEE736D" w14:textId="77777777" w:rsidR="001902C6" w:rsidRDefault="001902C6" w:rsidP="00856032">
            <w:pPr>
              <w:spacing w:line="276" w:lineRule="auto"/>
              <w:jc w:val="both"/>
              <w:rPr>
                <w:sz w:val="28"/>
                <w:szCs w:val="28"/>
              </w:rPr>
            </w:pPr>
          </w:p>
        </w:tc>
        <w:tc>
          <w:tcPr>
            <w:tcW w:w="779" w:type="dxa"/>
          </w:tcPr>
          <w:p w14:paraId="5CCEF859" w14:textId="77777777" w:rsidR="001902C6" w:rsidRDefault="001902C6" w:rsidP="00856032">
            <w:pPr>
              <w:spacing w:line="276" w:lineRule="auto"/>
              <w:jc w:val="both"/>
              <w:rPr>
                <w:sz w:val="28"/>
                <w:szCs w:val="28"/>
              </w:rPr>
            </w:pPr>
          </w:p>
        </w:tc>
        <w:tc>
          <w:tcPr>
            <w:tcW w:w="779" w:type="dxa"/>
          </w:tcPr>
          <w:p w14:paraId="0B1A451A" w14:textId="77777777" w:rsidR="001902C6" w:rsidRDefault="001902C6" w:rsidP="00856032">
            <w:pPr>
              <w:spacing w:line="276" w:lineRule="auto"/>
              <w:jc w:val="both"/>
              <w:rPr>
                <w:sz w:val="28"/>
                <w:szCs w:val="28"/>
              </w:rPr>
            </w:pPr>
          </w:p>
        </w:tc>
        <w:tc>
          <w:tcPr>
            <w:tcW w:w="779" w:type="dxa"/>
          </w:tcPr>
          <w:p w14:paraId="09D9B6F6" w14:textId="77777777" w:rsidR="001902C6" w:rsidRDefault="001902C6" w:rsidP="00856032">
            <w:pPr>
              <w:spacing w:line="276" w:lineRule="auto"/>
              <w:jc w:val="both"/>
              <w:rPr>
                <w:sz w:val="28"/>
                <w:szCs w:val="28"/>
              </w:rPr>
            </w:pPr>
          </w:p>
        </w:tc>
        <w:tc>
          <w:tcPr>
            <w:tcW w:w="779" w:type="dxa"/>
          </w:tcPr>
          <w:p w14:paraId="76DE95DA" w14:textId="77777777" w:rsidR="001902C6" w:rsidRDefault="001902C6" w:rsidP="00856032">
            <w:pPr>
              <w:spacing w:line="276" w:lineRule="auto"/>
              <w:jc w:val="both"/>
              <w:rPr>
                <w:sz w:val="28"/>
                <w:szCs w:val="28"/>
              </w:rPr>
            </w:pPr>
          </w:p>
        </w:tc>
        <w:tc>
          <w:tcPr>
            <w:tcW w:w="779" w:type="dxa"/>
          </w:tcPr>
          <w:p w14:paraId="08094D73" w14:textId="77777777" w:rsidR="001902C6" w:rsidRDefault="001902C6" w:rsidP="00856032">
            <w:pPr>
              <w:spacing w:line="276" w:lineRule="auto"/>
              <w:jc w:val="both"/>
              <w:rPr>
                <w:sz w:val="28"/>
                <w:szCs w:val="28"/>
              </w:rPr>
            </w:pPr>
          </w:p>
        </w:tc>
      </w:tr>
      <w:tr w:rsidR="001902C6" w14:paraId="4BF0BBE1" w14:textId="67ECE3FB" w:rsidTr="001902C6">
        <w:tc>
          <w:tcPr>
            <w:tcW w:w="779" w:type="dxa"/>
          </w:tcPr>
          <w:p w14:paraId="1B1E2C26" w14:textId="77777777" w:rsidR="001902C6" w:rsidRDefault="001902C6" w:rsidP="00856032">
            <w:pPr>
              <w:spacing w:line="276" w:lineRule="auto"/>
              <w:jc w:val="both"/>
              <w:rPr>
                <w:sz w:val="28"/>
                <w:szCs w:val="28"/>
              </w:rPr>
            </w:pPr>
          </w:p>
        </w:tc>
        <w:tc>
          <w:tcPr>
            <w:tcW w:w="779" w:type="dxa"/>
          </w:tcPr>
          <w:p w14:paraId="6F90707D" w14:textId="77777777" w:rsidR="001902C6" w:rsidRDefault="001902C6" w:rsidP="00856032">
            <w:pPr>
              <w:spacing w:line="276" w:lineRule="auto"/>
              <w:jc w:val="both"/>
              <w:rPr>
                <w:sz w:val="28"/>
                <w:szCs w:val="28"/>
              </w:rPr>
            </w:pPr>
          </w:p>
        </w:tc>
        <w:tc>
          <w:tcPr>
            <w:tcW w:w="778" w:type="dxa"/>
          </w:tcPr>
          <w:p w14:paraId="13386CF7" w14:textId="77777777" w:rsidR="001902C6" w:rsidRDefault="001902C6" w:rsidP="00856032">
            <w:pPr>
              <w:spacing w:line="276" w:lineRule="auto"/>
              <w:jc w:val="both"/>
              <w:rPr>
                <w:sz w:val="28"/>
                <w:szCs w:val="28"/>
              </w:rPr>
            </w:pPr>
          </w:p>
        </w:tc>
        <w:tc>
          <w:tcPr>
            <w:tcW w:w="778" w:type="dxa"/>
          </w:tcPr>
          <w:p w14:paraId="76B8F573" w14:textId="77777777" w:rsidR="001902C6" w:rsidRDefault="001902C6" w:rsidP="00856032">
            <w:pPr>
              <w:spacing w:line="276" w:lineRule="auto"/>
              <w:jc w:val="both"/>
              <w:rPr>
                <w:sz w:val="28"/>
                <w:szCs w:val="28"/>
              </w:rPr>
            </w:pPr>
          </w:p>
        </w:tc>
        <w:tc>
          <w:tcPr>
            <w:tcW w:w="778" w:type="dxa"/>
          </w:tcPr>
          <w:p w14:paraId="30AD460C" w14:textId="77777777" w:rsidR="001902C6" w:rsidRDefault="001902C6" w:rsidP="00856032">
            <w:pPr>
              <w:spacing w:line="276" w:lineRule="auto"/>
              <w:jc w:val="both"/>
              <w:rPr>
                <w:sz w:val="28"/>
                <w:szCs w:val="28"/>
              </w:rPr>
            </w:pPr>
          </w:p>
        </w:tc>
        <w:tc>
          <w:tcPr>
            <w:tcW w:w="779" w:type="dxa"/>
          </w:tcPr>
          <w:p w14:paraId="02650B36" w14:textId="77777777" w:rsidR="001902C6" w:rsidRDefault="001902C6" w:rsidP="00856032">
            <w:pPr>
              <w:spacing w:line="276" w:lineRule="auto"/>
              <w:jc w:val="both"/>
              <w:rPr>
                <w:sz w:val="28"/>
                <w:szCs w:val="28"/>
              </w:rPr>
            </w:pPr>
          </w:p>
        </w:tc>
        <w:tc>
          <w:tcPr>
            <w:tcW w:w="779" w:type="dxa"/>
          </w:tcPr>
          <w:p w14:paraId="796BC9B7" w14:textId="77777777" w:rsidR="001902C6" w:rsidRDefault="001902C6" w:rsidP="00856032">
            <w:pPr>
              <w:spacing w:line="276" w:lineRule="auto"/>
              <w:jc w:val="both"/>
              <w:rPr>
                <w:sz w:val="28"/>
                <w:szCs w:val="28"/>
              </w:rPr>
            </w:pPr>
          </w:p>
        </w:tc>
        <w:tc>
          <w:tcPr>
            <w:tcW w:w="779" w:type="dxa"/>
          </w:tcPr>
          <w:p w14:paraId="37266D0A" w14:textId="77777777" w:rsidR="001902C6" w:rsidRDefault="001902C6" w:rsidP="00856032">
            <w:pPr>
              <w:spacing w:line="276" w:lineRule="auto"/>
              <w:jc w:val="both"/>
              <w:rPr>
                <w:sz w:val="28"/>
                <w:szCs w:val="28"/>
              </w:rPr>
            </w:pPr>
          </w:p>
        </w:tc>
        <w:tc>
          <w:tcPr>
            <w:tcW w:w="779" w:type="dxa"/>
          </w:tcPr>
          <w:p w14:paraId="5831F744" w14:textId="77777777" w:rsidR="001902C6" w:rsidRDefault="001902C6" w:rsidP="00856032">
            <w:pPr>
              <w:spacing w:line="276" w:lineRule="auto"/>
              <w:jc w:val="both"/>
              <w:rPr>
                <w:sz w:val="28"/>
                <w:szCs w:val="28"/>
              </w:rPr>
            </w:pPr>
          </w:p>
        </w:tc>
        <w:tc>
          <w:tcPr>
            <w:tcW w:w="779" w:type="dxa"/>
          </w:tcPr>
          <w:p w14:paraId="0FE7D55B" w14:textId="77777777" w:rsidR="001902C6" w:rsidRDefault="001902C6" w:rsidP="00856032">
            <w:pPr>
              <w:spacing w:line="276" w:lineRule="auto"/>
              <w:jc w:val="both"/>
              <w:rPr>
                <w:sz w:val="28"/>
                <w:szCs w:val="28"/>
              </w:rPr>
            </w:pPr>
          </w:p>
        </w:tc>
        <w:tc>
          <w:tcPr>
            <w:tcW w:w="779" w:type="dxa"/>
          </w:tcPr>
          <w:p w14:paraId="149A2516" w14:textId="77777777" w:rsidR="001902C6" w:rsidRDefault="001902C6" w:rsidP="00856032">
            <w:pPr>
              <w:spacing w:line="276" w:lineRule="auto"/>
              <w:jc w:val="both"/>
              <w:rPr>
                <w:sz w:val="28"/>
                <w:szCs w:val="28"/>
              </w:rPr>
            </w:pPr>
          </w:p>
        </w:tc>
        <w:tc>
          <w:tcPr>
            <w:tcW w:w="779" w:type="dxa"/>
          </w:tcPr>
          <w:p w14:paraId="05F2FEA9" w14:textId="77777777" w:rsidR="001902C6" w:rsidRDefault="001902C6" w:rsidP="00856032">
            <w:pPr>
              <w:spacing w:line="276" w:lineRule="auto"/>
              <w:jc w:val="both"/>
              <w:rPr>
                <w:sz w:val="28"/>
                <w:szCs w:val="28"/>
              </w:rPr>
            </w:pPr>
          </w:p>
        </w:tc>
      </w:tr>
      <w:tr w:rsidR="001902C6" w14:paraId="2140A739" w14:textId="56205124" w:rsidTr="001902C6">
        <w:tc>
          <w:tcPr>
            <w:tcW w:w="779" w:type="dxa"/>
          </w:tcPr>
          <w:p w14:paraId="6D648CF0" w14:textId="77777777" w:rsidR="001902C6" w:rsidRDefault="001902C6" w:rsidP="00856032">
            <w:pPr>
              <w:spacing w:line="276" w:lineRule="auto"/>
              <w:jc w:val="both"/>
              <w:rPr>
                <w:sz w:val="28"/>
                <w:szCs w:val="28"/>
              </w:rPr>
            </w:pPr>
          </w:p>
        </w:tc>
        <w:tc>
          <w:tcPr>
            <w:tcW w:w="779" w:type="dxa"/>
          </w:tcPr>
          <w:p w14:paraId="457FCA19" w14:textId="77777777" w:rsidR="001902C6" w:rsidRDefault="001902C6" w:rsidP="00856032">
            <w:pPr>
              <w:spacing w:line="276" w:lineRule="auto"/>
              <w:jc w:val="both"/>
              <w:rPr>
                <w:sz w:val="28"/>
                <w:szCs w:val="28"/>
              </w:rPr>
            </w:pPr>
          </w:p>
        </w:tc>
        <w:tc>
          <w:tcPr>
            <w:tcW w:w="778" w:type="dxa"/>
          </w:tcPr>
          <w:p w14:paraId="5279051C" w14:textId="77777777" w:rsidR="001902C6" w:rsidRDefault="001902C6" w:rsidP="00856032">
            <w:pPr>
              <w:spacing w:line="276" w:lineRule="auto"/>
              <w:jc w:val="both"/>
              <w:rPr>
                <w:sz w:val="28"/>
                <w:szCs w:val="28"/>
              </w:rPr>
            </w:pPr>
          </w:p>
        </w:tc>
        <w:tc>
          <w:tcPr>
            <w:tcW w:w="778" w:type="dxa"/>
          </w:tcPr>
          <w:p w14:paraId="07C5EFD2" w14:textId="77777777" w:rsidR="001902C6" w:rsidRDefault="001902C6" w:rsidP="00856032">
            <w:pPr>
              <w:spacing w:line="276" w:lineRule="auto"/>
              <w:jc w:val="both"/>
              <w:rPr>
                <w:sz w:val="28"/>
                <w:szCs w:val="28"/>
              </w:rPr>
            </w:pPr>
          </w:p>
        </w:tc>
        <w:tc>
          <w:tcPr>
            <w:tcW w:w="778" w:type="dxa"/>
          </w:tcPr>
          <w:p w14:paraId="4F8E0D4D" w14:textId="77777777" w:rsidR="001902C6" w:rsidRDefault="001902C6" w:rsidP="00856032">
            <w:pPr>
              <w:spacing w:line="276" w:lineRule="auto"/>
              <w:jc w:val="both"/>
              <w:rPr>
                <w:sz w:val="28"/>
                <w:szCs w:val="28"/>
              </w:rPr>
            </w:pPr>
          </w:p>
        </w:tc>
        <w:tc>
          <w:tcPr>
            <w:tcW w:w="779" w:type="dxa"/>
          </w:tcPr>
          <w:p w14:paraId="17A11DCA" w14:textId="77777777" w:rsidR="001902C6" w:rsidRDefault="001902C6" w:rsidP="00856032">
            <w:pPr>
              <w:spacing w:line="276" w:lineRule="auto"/>
              <w:jc w:val="both"/>
              <w:rPr>
                <w:sz w:val="28"/>
                <w:szCs w:val="28"/>
              </w:rPr>
            </w:pPr>
          </w:p>
        </w:tc>
        <w:tc>
          <w:tcPr>
            <w:tcW w:w="779" w:type="dxa"/>
          </w:tcPr>
          <w:p w14:paraId="1B00878E" w14:textId="77777777" w:rsidR="001902C6" w:rsidRDefault="001902C6" w:rsidP="00856032">
            <w:pPr>
              <w:spacing w:line="276" w:lineRule="auto"/>
              <w:jc w:val="both"/>
              <w:rPr>
                <w:sz w:val="28"/>
                <w:szCs w:val="28"/>
              </w:rPr>
            </w:pPr>
          </w:p>
        </w:tc>
        <w:tc>
          <w:tcPr>
            <w:tcW w:w="779" w:type="dxa"/>
          </w:tcPr>
          <w:p w14:paraId="7E5D1CC3" w14:textId="77777777" w:rsidR="001902C6" w:rsidRDefault="001902C6" w:rsidP="00856032">
            <w:pPr>
              <w:spacing w:line="276" w:lineRule="auto"/>
              <w:jc w:val="both"/>
              <w:rPr>
                <w:sz w:val="28"/>
                <w:szCs w:val="28"/>
              </w:rPr>
            </w:pPr>
          </w:p>
        </w:tc>
        <w:tc>
          <w:tcPr>
            <w:tcW w:w="779" w:type="dxa"/>
          </w:tcPr>
          <w:p w14:paraId="55255E4C" w14:textId="77777777" w:rsidR="001902C6" w:rsidRDefault="001902C6" w:rsidP="00856032">
            <w:pPr>
              <w:spacing w:line="276" w:lineRule="auto"/>
              <w:jc w:val="both"/>
              <w:rPr>
                <w:sz w:val="28"/>
                <w:szCs w:val="28"/>
              </w:rPr>
            </w:pPr>
          </w:p>
        </w:tc>
        <w:tc>
          <w:tcPr>
            <w:tcW w:w="779" w:type="dxa"/>
          </w:tcPr>
          <w:p w14:paraId="159F7463" w14:textId="77777777" w:rsidR="001902C6" w:rsidRDefault="001902C6" w:rsidP="00856032">
            <w:pPr>
              <w:spacing w:line="276" w:lineRule="auto"/>
              <w:jc w:val="both"/>
              <w:rPr>
                <w:sz w:val="28"/>
                <w:szCs w:val="28"/>
              </w:rPr>
            </w:pPr>
          </w:p>
        </w:tc>
        <w:tc>
          <w:tcPr>
            <w:tcW w:w="779" w:type="dxa"/>
          </w:tcPr>
          <w:p w14:paraId="649F2315" w14:textId="77777777" w:rsidR="001902C6" w:rsidRDefault="001902C6" w:rsidP="00856032">
            <w:pPr>
              <w:spacing w:line="276" w:lineRule="auto"/>
              <w:jc w:val="both"/>
              <w:rPr>
                <w:sz w:val="28"/>
                <w:szCs w:val="28"/>
              </w:rPr>
            </w:pPr>
          </w:p>
        </w:tc>
        <w:tc>
          <w:tcPr>
            <w:tcW w:w="779" w:type="dxa"/>
          </w:tcPr>
          <w:p w14:paraId="30D5B150" w14:textId="77777777" w:rsidR="001902C6" w:rsidRDefault="001902C6" w:rsidP="00856032">
            <w:pPr>
              <w:spacing w:line="276" w:lineRule="auto"/>
              <w:jc w:val="both"/>
              <w:rPr>
                <w:sz w:val="28"/>
                <w:szCs w:val="28"/>
              </w:rPr>
            </w:pPr>
          </w:p>
        </w:tc>
      </w:tr>
      <w:tr w:rsidR="001902C6" w14:paraId="129AFA39" w14:textId="11001EBC" w:rsidTr="001902C6">
        <w:tc>
          <w:tcPr>
            <w:tcW w:w="779" w:type="dxa"/>
          </w:tcPr>
          <w:p w14:paraId="485C0475" w14:textId="77777777" w:rsidR="001902C6" w:rsidRDefault="001902C6" w:rsidP="00856032">
            <w:pPr>
              <w:spacing w:line="276" w:lineRule="auto"/>
              <w:jc w:val="both"/>
              <w:rPr>
                <w:sz w:val="28"/>
                <w:szCs w:val="28"/>
              </w:rPr>
            </w:pPr>
          </w:p>
        </w:tc>
        <w:tc>
          <w:tcPr>
            <w:tcW w:w="779" w:type="dxa"/>
          </w:tcPr>
          <w:p w14:paraId="0D23D2AD" w14:textId="77777777" w:rsidR="001902C6" w:rsidRDefault="001902C6" w:rsidP="00856032">
            <w:pPr>
              <w:spacing w:line="276" w:lineRule="auto"/>
              <w:jc w:val="both"/>
              <w:rPr>
                <w:sz w:val="28"/>
                <w:szCs w:val="28"/>
              </w:rPr>
            </w:pPr>
          </w:p>
        </w:tc>
        <w:tc>
          <w:tcPr>
            <w:tcW w:w="778" w:type="dxa"/>
          </w:tcPr>
          <w:p w14:paraId="3255E5FB" w14:textId="77777777" w:rsidR="001902C6" w:rsidRDefault="001902C6" w:rsidP="00856032">
            <w:pPr>
              <w:spacing w:line="276" w:lineRule="auto"/>
              <w:jc w:val="both"/>
              <w:rPr>
                <w:sz w:val="28"/>
                <w:szCs w:val="28"/>
              </w:rPr>
            </w:pPr>
          </w:p>
        </w:tc>
        <w:tc>
          <w:tcPr>
            <w:tcW w:w="778" w:type="dxa"/>
          </w:tcPr>
          <w:p w14:paraId="24648B54" w14:textId="77777777" w:rsidR="001902C6" w:rsidRDefault="001902C6" w:rsidP="00856032">
            <w:pPr>
              <w:spacing w:line="276" w:lineRule="auto"/>
              <w:jc w:val="both"/>
              <w:rPr>
                <w:sz w:val="28"/>
                <w:szCs w:val="28"/>
              </w:rPr>
            </w:pPr>
          </w:p>
        </w:tc>
        <w:tc>
          <w:tcPr>
            <w:tcW w:w="778" w:type="dxa"/>
          </w:tcPr>
          <w:p w14:paraId="4041D162" w14:textId="77777777" w:rsidR="001902C6" w:rsidRDefault="001902C6" w:rsidP="00856032">
            <w:pPr>
              <w:spacing w:line="276" w:lineRule="auto"/>
              <w:jc w:val="both"/>
              <w:rPr>
                <w:sz w:val="28"/>
                <w:szCs w:val="28"/>
              </w:rPr>
            </w:pPr>
          </w:p>
        </w:tc>
        <w:tc>
          <w:tcPr>
            <w:tcW w:w="779" w:type="dxa"/>
          </w:tcPr>
          <w:p w14:paraId="380A7B76" w14:textId="77777777" w:rsidR="001902C6" w:rsidRDefault="001902C6" w:rsidP="00856032">
            <w:pPr>
              <w:spacing w:line="276" w:lineRule="auto"/>
              <w:jc w:val="both"/>
              <w:rPr>
                <w:sz w:val="28"/>
                <w:szCs w:val="28"/>
              </w:rPr>
            </w:pPr>
          </w:p>
        </w:tc>
        <w:tc>
          <w:tcPr>
            <w:tcW w:w="779" w:type="dxa"/>
          </w:tcPr>
          <w:p w14:paraId="052F3610" w14:textId="77777777" w:rsidR="001902C6" w:rsidRDefault="001902C6" w:rsidP="00856032">
            <w:pPr>
              <w:spacing w:line="276" w:lineRule="auto"/>
              <w:jc w:val="both"/>
              <w:rPr>
                <w:sz w:val="28"/>
                <w:szCs w:val="28"/>
              </w:rPr>
            </w:pPr>
          </w:p>
        </w:tc>
        <w:tc>
          <w:tcPr>
            <w:tcW w:w="779" w:type="dxa"/>
          </w:tcPr>
          <w:p w14:paraId="7F39AF44" w14:textId="77777777" w:rsidR="001902C6" w:rsidRDefault="001902C6" w:rsidP="00856032">
            <w:pPr>
              <w:spacing w:line="276" w:lineRule="auto"/>
              <w:jc w:val="both"/>
              <w:rPr>
                <w:sz w:val="28"/>
                <w:szCs w:val="28"/>
              </w:rPr>
            </w:pPr>
          </w:p>
        </w:tc>
        <w:tc>
          <w:tcPr>
            <w:tcW w:w="779" w:type="dxa"/>
          </w:tcPr>
          <w:p w14:paraId="6305D164" w14:textId="77777777" w:rsidR="001902C6" w:rsidRDefault="001902C6" w:rsidP="00856032">
            <w:pPr>
              <w:spacing w:line="276" w:lineRule="auto"/>
              <w:jc w:val="both"/>
              <w:rPr>
                <w:sz w:val="28"/>
                <w:szCs w:val="28"/>
              </w:rPr>
            </w:pPr>
          </w:p>
        </w:tc>
        <w:tc>
          <w:tcPr>
            <w:tcW w:w="779" w:type="dxa"/>
          </w:tcPr>
          <w:p w14:paraId="713ED5BF" w14:textId="77777777" w:rsidR="001902C6" w:rsidRDefault="001902C6" w:rsidP="00856032">
            <w:pPr>
              <w:spacing w:line="276" w:lineRule="auto"/>
              <w:jc w:val="both"/>
              <w:rPr>
                <w:sz w:val="28"/>
                <w:szCs w:val="28"/>
              </w:rPr>
            </w:pPr>
          </w:p>
        </w:tc>
        <w:tc>
          <w:tcPr>
            <w:tcW w:w="779" w:type="dxa"/>
          </w:tcPr>
          <w:p w14:paraId="6F4EF4B0" w14:textId="77777777" w:rsidR="001902C6" w:rsidRDefault="001902C6" w:rsidP="00856032">
            <w:pPr>
              <w:spacing w:line="276" w:lineRule="auto"/>
              <w:jc w:val="both"/>
              <w:rPr>
                <w:sz w:val="28"/>
                <w:szCs w:val="28"/>
              </w:rPr>
            </w:pPr>
          </w:p>
        </w:tc>
        <w:tc>
          <w:tcPr>
            <w:tcW w:w="779" w:type="dxa"/>
          </w:tcPr>
          <w:p w14:paraId="4CA7CF83" w14:textId="77777777" w:rsidR="001902C6" w:rsidRDefault="001902C6" w:rsidP="00856032">
            <w:pPr>
              <w:spacing w:line="276" w:lineRule="auto"/>
              <w:jc w:val="both"/>
              <w:rPr>
                <w:sz w:val="28"/>
                <w:szCs w:val="28"/>
              </w:rPr>
            </w:pPr>
          </w:p>
        </w:tc>
      </w:tr>
      <w:tr w:rsidR="001902C6" w14:paraId="0CB72039" w14:textId="5CD0BDCA" w:rsidTr="001902C6">
        <w:tc>
          <w:tcPr>
            <w:tcW w:w="779" w:type="dxa"/>
          </w:tcPr>
          <w:p w14:paraId="5E7E1DAB" w14:textId="77777777" w:rsidR="001902C6" w:rsidRDefault="001902C6" w:rsidP="00856032">
            <w:pPr>
              <w:spacing w:line="276" w:lineRule="auto"/>
              <w:jc w:val="both"/>
              <w:rPr>
                <w:sz w:val="28"/>
                <w:szCs w:val="28"/>
              </w:rPr>
            </w:pPr>
          </w:p>
        </w:tc>
        <w:tc>
          <w:tcPr>
            <w:tcW w:w="779" w:type="dxa"/>
          </w:tcPr>
          <w:p w14:paraId="27451578" w14:textId="77777777" w:rsidR="001902C6" w:rsidRDefault="001902C6" w:rsidP="00856032">
            <w:pPr>
              <w:spacing w:line="276" w:lineRule="auto"/>
              <w:jc w:val="both"/>
              <w:rPr>
                <w:sz w:val="28"/>
                <w:szCs w:val="28"/>
              </w:rPr>
            </w:pPr>
          </w:p>
        </w:tc>
        <w:tc>
          <w:tcPr>
            <w:tcW w:w="778" w:type="dxa"/>
          </w:tcPr>
          <w:p w14:paraId="20556919" w14:textId="77777777" w:rsidR="001902C6" w:rsidRDefault="001902C6" w:rsidP="00856032">
            <w:pPr>
              <w:spacing w:line="276" w:lineRule="auto"/>
              <w:jc w:val="both"/>
              <w:rPr>
                <w:sz w:val="28"/>
                <w:szCs w:val="28"/>
              </w:rPr>
            </w:pPr>
          </w:p>
        </w:tc>
        <w:tc>
          <w:tcPr>
            <w:tcW w:w="778" w:type="dxa"/>
          </w:tcPr>
          <w:p w14:paraId="07ADA905" w14:textId="77777777" w:rsidR="001902C6" w:rsidRDefault="001902C6" w:rsidP="00856032">
            <w:pPr>
              <w:spacing w:line="276" w:lineRule="auto"/>
              <w:jc w:val="both"/>
              <w:rPr>
                <w:sz w:val="28"/>
                <w:szCs w:val="28"/>
              </w:rPr>
            </w:pPr>
          </w:p>
        </w:tc>
        <w:tc>
          <w:tcPr>
            <w:tcW w:w="778" w:type="dxa"/>
          </w:tcPr>
          <w:p w14:paraId="2C39DC7D" w14:textId="77777777" w:rsidR="001902C6" w:rsidRDefault="001902C6" w:rsidP="00856032">
            <w:pPr>
              <w:spacing w:line="276" w:lineRule="auto"/>
              <w:jc w:val="both"/>
              <w:rPr>
                <w:sz w:val="28"/>
                <w:szCs w:val="28"/>
              </w:rPr>
            </w:pPr>
          </w:p>
        </w:tc>
        <w:tc>
          <w:tcPr>
            <w:tcW w:w="779" w:type="dxa"/>
          </w:tcPr>
          <w:p w14:paraId="42CC7FAD" w14:textId="77777777" w:rsidR="001902C6" w:rsidRDefault="001902C6" w:rsidP="00856032">
            <w:pPr>
              <w:spacing w:line="276" w:lineRule="auto"/>
              <w:jc w:val="both"/>
              <w:rPr>
                <w:sz w:val="28"/>
                <w:szCs w:val="28"/>
              </w:rPr>
            </w:pPr>
          </w:p>
        </w:tc>
        <w:tc>
          <w:tcPr>
            <w:tcW w:w="779" w:type="dxa"/>
          </w:tcPr>
          <w:p w14:paraId="3A4AE8A3" w14:textId="77777777" w:rsidR="001902C6" w:rsidRDefault="001902C6" w:rsidP="00856032">
            <w:pPr>
              <w:spacing w:line="276" w:lineRule="auto"/>
              <w:jc w:val="both"/>
              <w:rPr>
                <w:sz w:val="28"/>
                <w:szCs w:val="28"/>
              </w:rPr>
            </w:pPr>
          </w:p>
        </w:tc>
        <w:tc>
          <w:tcPr>
            <w:tcW w:w="779" w:type="dxa"/>
          </w:tcPr>
          <w:p w14:paraId="66CB986B" w14:textId="77777777" w:rsidR="001902C6" w:rsidRDefault="001902C6" w:rsidP="00856032">
            <w:pPr>
              <w:spacing w:line="276" w:lineRule="auto"/>
              <w:jc w:val="both"/>
              <w:rPr>
                <w:sz w:val="28"/>
                <w:szCs w:val="28"/>
              </w:rPr>
            </w:pPr>
          </w:p>
        </w:tc>
        <w:tc>
          <w:tcPr>
            <w:tcW w:w="779" w:type="dxa"/>
          </w:tcPr>
          <w:p w14:paraId="2BA32D98" w14:textId="77777777" w:rsidR="001902C6" w:rsidRDefault="001902C6" w:rsidP="00856032">
            <w:pPr>
              <w:spacing w:line="276" w:lineRule="auto"/>
              <w:jc w:val="both"/>
              <w:rPr>
                <w:sz w:val="28"/>
                <w:szCs w:val="28"/>
              </w:rPr>
            </w:pPr>
          </w:p>
        </w:tc>
        <w:tc>
          <w:tcPr>
            <w:tcW w:w="779" w:type="dxa"/>
          </w:tcPr>
          <w:p w14:paraId="2E18E933" w14:textId="77777777" w:rsidR="001902C6" w:rsidRDefault="001902C6" w:rsidP="00856032">
            <w:pPr>
              <w:spacing w:line="276" w:lineRule="auto"/>
              <w:jc w:val="both"/>
              <w:rPr>
                <w:sz w:val="28"/>
                <w:szCs w:val="28"/>
              </w:rPr>
            </w:pPr>
          </w:p>
        </w:tc>
        <w:tc>
          <w:tcPr>
            <w:tcW w:w="779" w:type="dxa"/>
          </w:tcPr>
          <w:p w14:paraId="09C7C197" w14:textId="77777777" w:rsidR="001902C6" w:rsidRDefault="001902C6" w:rsidP="00856032">
            <w:pPr>
              <w:spacing w:line="276" w:lineRule="auto"/>
              <w:jc w:val="both"/>
              <w:rPr>
                <w:sz w:val="28"/>
                <w:szCs w:val="28"/>
              </w:rPr>
            </w:pPr>
          </w:p>
        </w:tc>
        <w:tc>
          <w:tcPr>
            <w:tcW w:w="779" w:type="dxa"/>
          </w:tcPr>
          <w:p w14:paraId="4F0DC91F" w14:textId="77777777" w:rsidR="001902C6" w:rsidRDefault="001902C6" w:rsidP="00856032">
            <w:pPr>
              <w:spacing w:line="276" w:lineRule="auto"/>
              <w:jc w:val="both"/>
              <w:rPr>
                <w:sz w:val="28"/>
                <w:szCs w:val="28"/>
              </w:rPr>
            </w:pPr>
          </w:p>
        </w:tc>
      </w:tr>
      <w:tr w:rsidR="001902C6" w14:paraId="4A5F329C" w14:textId="5EE982D3" w:rsidTr="001902C6">
        <w:tc>
          <w:tcPr>
            <w:tcW w:w="779" w:type="dxa"/>
          </w:tcPr>
          <w:p w14:paraId="685BE440" w14:textId="77777777" w:rsidR="001902C6" w:rsidRDefault="001902C6" w:rsidP="00856032">
            <w:pPr>
              <w:spacing w:line="276" w:lineRule="auto"/>
              <w:jc w:val="both"/>
              <w:rPr>
                <w:sz w:val="28"/>
                <w:szCs w:val="28"/>
              </w:rPr>
            </w:pPr>
          </w:p>
        </w:tc>
        <w:tc>
          <w:tcPr>
            <w:tcW w:w="779" w:type="dxa"/>
          </w:tcPr>
          <w:p w14:paraId="28505846" w14:textId="77777777" w:rsidR="001902C6" w:rsidRDefault="001902C6" w:rsidP="00856032">
            <w:pPr>
              <w:spacing w:line="276" w:lineRule="auto"/>
              <w:jc w:val="both"/>
              <w:rPr>
                <w:sz w:val="28"/>
                <w:szCs w:val="28"/>
              </w:rPr>
            </w:pPr>
          </w:p>
        </w:tc>
        <w:tc>
          <w:tcPr>
            <w:tcW w:w="778" w:type="dxa"/>
          </w:tcPr>
          <w:p w14:paraId="2D5733EC" w14:textId="77777777" w:rsidR="001902C6" w:rsidRDefault="001902C6" w:rsidP="00856032">
            <w:pPr>
              <w:spacing w:line="276" w:lineRule="auto"/>
              <w:jc w:val="both"/>
              <w:rPr>
                <w:sz w:val="28"/>
                <w:szCs w:val="28"/>
              </w:rPr>
            </w:pPr>
          </w:p>
        </w:tc>
        <w:tc>
          <w:tcPr>
            <w:tcW w:w="778" w:type="dxa"/>
          </w:tcPr>
          <w:p w14:paraId="056FAAF2" w14:textId="77777777" w:rsidR="001902C6" w:rsidRDefault="001902C6" w:rsidP="00856032">
            <w:pPr>
              <w:spacing w:line="276" w:lineRule="auto"/>
              <w:jc w:val="both"/>
              <w:rPr>
                <w:sz w:val="28"/>
                <w:szCs w:val="28"/>
              </w:rPr>
            </w:pPr>
          </w:p>
        </w:tc>
        <w:tc>
          <w:tcPr>
            <w:tcW w:w="778" w:type="dxa"/>
          </w:tcPr>
          <w:p w14:paraId="27FDC0F6" w14:textId="77777777" w:rsidR="001902C6" w:rsidRDefault="001902C6" w:rsidP="00856032">
            <w:pPr>
              <w:spacing w:line="276" w:lineRule="auto"/>
              <w:jc w:val="both"/>
              <w:rPr>
                <w:sz w:val="28"/>
                <w:szCs w:val="28"/>
              </w:rPr>
            </w:pPr>
          </w:p>
        </w:tc>
        <w:tc>
          <w:tcPr>
            <w:tcW w:w="779" w:type="dxa"/>
          </w:tcPr>
          <w:p w14:paraId="4CE055F0" w14:textId="77777777" w:rsidR="001902C6" w:rsidRDefault="001902C6" w:rsidP="00856032">
            <w:pPr>
              <w:spacing w:line="276" w:lineRule="auto"/>
              <w:jc w:val="both"/>
              <w:rPr>
                <w:sz w:val="28"/>
                <w:szCs w:val="28"/>
              </w:rPr>
            </w:pPr>
          </w:p>
        </w:tc>
        <w:tc>
          <w:tcPr>
            <w:tcW w:w="779" w:type="dxa"/>
          </w:tcPr>
          <w:p w14:paraId="554DB758" w14:textId="77777777" w:rsidR="001902C6" w:rsidRDefault="001902C6" w:rsidP="00856032">
            <w:pPr>
              <w:spacing w:line="276" w:lineRule="auto"/>
              <w:jc w:val="both"/>
              <w:rPr>
                <w:sz w:val="28"/>
                <w:szCs w:val="28"/>
              </w:rPr>
            </w:pPr>
          </w:p>
        </w:tc>
        <w:tc>
          <w:tcPr>
            <w:tcW w:w="779" w:type="dxa"/>
          </w:tcPr>
          <w:p w14:paraId="217F9F09" w14:textId="77777777" w:rsidR="001902C6" w:rsidRDefault="001902C6" w:rsidP="00856032">
            <w:pPr>
              <w:spacing w:line="276" w:lineRule="auto"/>
              <w:jc w:val="both"/>
              <w:rPr>
                <w:sz w:val="28"/>
                <w:szCs w:val="28"/>
              </w:rPr>
            </w:pPr>
          </w:p>
        </w:tc>
        <w:tc>
          <w:tcPr>
            <w:tcW w:w="779" w:type="dxa"/>
          </w:tcPr>
          <w:p w14:paraId="3804DD9C" w14:textId="77777777" w:rsidR="001902C6" w:rsidRDefault="001902C6" w:rsidP="00856032">
            <w:pPr>
              <w:spacing w:line="276" w:lineRule="auto"/>
              <w:jc w:val="both"/>
              <w:rPr>
                <w:sz w:val="28"/>
                <w:szCs w:val="28"/>
              </w:rPr>
            </w:pPr>
          </w:p>
        </w:tc>
        <w:tc>
          <w:tcPr>
            <w:tcW w:w="779" w:type="dxa"/>
          </w:tcPr>
          <w:p w14:paraId="2DB66C22" w14:textId="77777777" w:rsidR="001902C6" w:rsidRDefault="001902C6" w:rsidP="00856032">
            <w:pPr>
              <w:spacing w:line="276" w:lineRule="auto"/>
              <w:jc w:val="both"/>
              <w:rPr>
                <w:sz w:val="28"/>
                <w:szCs w:val="28"/>
              </w:rPr>
            </w:pPr>
          </w:p>
        </w:tc>
        <w:tc>
          <w:tcPr>
            <w:tcW w:w="779" w:type="dxa"/>
          </w:tcPr>
          <w:p w14:paraId="5C2AB681" w14:textId="77777777" w:rsidR="001902C6" w:rsidRDefault="001902C6" w:rsidP="00856032">
            <w:pPr>
              <w:spacing w:line="276" w:lineRule="auto"/>
              <w:jc w:val="both"/>
              <w:rPr>
                <w:sz w:val="28"/>
                <w:szCs w:val="28"/>
              </w:rPr>
            </w:pPr>
          </w:p>
        </w:tc>
        <w:tc>
          <w:tcPr>
            <w:tcW w:w="779" w:type="dxa"/>
          </w:tcPr>
          <w:p w14:paraId="3F4CCD51" w14:textId="77777777" w:rsidR="001902C6" w:rsidRDefault="001902C6" w:rsidP="00856032">
            <w:pPr>
              <w:spacing w:line="276" w:lineRule="auto"/>
              <w:jc w:val="both"/>
              <w:rPr>
                <w:sz w:val="28"/>
                <w:szCs w:val="28"/>
              </w:rPr>
            </w:pPr>
          </w:p>
        </w:tc>
      </w:tr>
      <w:tr w:rsidR="001902C6" w14:paraId="67E99126" w14:textId="006D6F27" w:rsidTr="001902C6">
        <w:tc>
          <w:tcPr>
            <w:tcW w:w="779" w:type="dxa"/>
          </w:tcPr>
          <w:p w14:paraId="412577D8" w14:textId="77777777" w:rsidR="001902C6" w:rsidRDefault="001902C6" w:rsidP="00856032">
            <w:pPr>
              <w:spacing w:line="276" w:lineRule="auto"/>
              <w:jc w:val="both"/>
              <w:rPr>
                <w:sz w:val="28"/>
                <w:szCs w:val="28"/>
              </w:rPr>
            </w:pPr>
          </w:p>
        </w:tc>
        <w:tc>
          <w:tcPr>
            <w:tcW w:w="779" w:type="dxa"/>
          </w:tcPr>
          <w:p w14:paraId="557365E5" w14:textId="77777777" w:rsidR="001902C6" w:rsidRDefault="001902C6" w:rsidP="00856032">
            <w:pPr>
              <w:spacing w:line="276" w:lineRule="auto"/>
              <w:jc w:val="both"/>
              <w:rPr>
                <w:sz w:val="28"/>
                <w:szCs w:val="28"/>
              </w:rPr>
            </w:pPr>
          </w:p>
        </w:tc>
        <w:tc>
          <w:tcPr>
            <w:tcW w:w="778" w:type="dxa"/>
          </w:tcPr>
          <w:p w14:paraId="4718E685" w14:textId="77777777" w:rsidR="001902C6" w:rsidRDefault="001902C6" w:rsidP="00856032">
            <w:pPr>
              <w:spacing w:line="276" w:lineRule="auto"/>
              <w:jc w:val="both"/>
              <w:rPr>
                <w:sz w:val="28"/>
                <w:szCs w:val="28"/>
              </w:rPr>
            </w:pPr>
          </w:p>
        </w:tc>
        <w:tc>
          <w:tcPr>
            <w:tcW w:w="778" w:type="dxa"/>
          </w:tcPr>
          <w:p w14:paraId="21505E7A" w14:textId="77777777" w:rsidR="001902C6" w:rsidRDefault="001902C6" w:rsidP="00856032">
            <w:pPr>
              <w:spacing w:line="276" w:lineRule="auto"/>
              <w:jc w:val="both"/>
              <w:rPr>
                <w:sz w:val="28"/>
                <w:szCs w:val="28"/>
              </w:rPr>
            </w:pPr>
          </w:p>
        </w:tc>
        <w:tc>
          <w:tcPr>
            <w:tcW w:w="778" w:type="dxa"/>
          </w:tcPr>
          <w:p w14:paraId="23451FDA" w14:textId="77777777" w:rsidR="001902C6" w:rsidRDefault="001902C6" w:rsidP="00856032">
            <w:pPr>
              <w:spacing w:line="276" w:lineRule="auto"/>
              <w:jc w:val="both"/>
              <w:rPr>
                <w:sz w:val="28"/>
                <w:szCs w:val="28"/>
              </w:rPr>
            </w:pPr>
          </w:p>
        </w:tc>
        <w:tc>
          <w:tcPr>
            <w:tcW w:w="779" w:type="dxa"/>
          </w:tcPr>
          <w:p w14:paraId="2DE3A425" w14:textId="77777777" w:rsidR="001902C6" w:rsidRDefault="001902C6" w:rsidP="00856032">
            <w:pPr>
              <w:spacing w:line="276" w:lineRule="auto"/>
              <w:jc w:val="both"/>
              <w:rPr>
                <w:sz w:val="28"/>
                <w:szCs w:val="28"/>
              </w:rPr>
            </w:pPr>
          </w:p>
        </w:tc>
        <w:tc>
          <w:tcPr>
            <w:tcW w:w="779" w:type="dxa"/>
          </w:tcPr>
          <w:p w14:paraId="111CF0E4" w14:textId="77777777" w:rsidR="001902C6" w:rsidRDefault="001902C6" w:rsidP="00856032">
            <w:pPr>
              <w:spacing w:line="276" w:lineRule="auto"/>
              <w:jc w:val="both"/>
              <w:rPr>
                <w:sz w:val="28"/>
                <w:szCs w:val="28"/>
              </w:rPr>
            </w:pPr>
          </w:p>
        </w:tc>
        <w:tc>
          <w:tcPr>
            <w:tcW w:w="779" w:type="dxa"/>
          </w:tcPr>
          <w:p w14:paraId="1E521F51" w14:textId="77777777" w:rsidR="001902C6" w:rsidRDefault="001902C6" w:rsidP="00856032">
            <w:pPr>
              <w:spacing w:line="276" w:lineRule="auto"/>
              <w:jc w:val="both"/>
              <w:rPr>
                <w:sz w:val="28"/>
                <w:szCs w:val="28"/>
              </w:rPr>
            </w:pPr>
          </w:p>
        </w:tc>
        <w:tc>
          <w:tcPr>
            <w:tcW w:w="779" w:type="dxa"/>
          </w:tcPr>
          <w:p w14:paraId="4F881AA6" w14:textId="77777777" w:rsidR="001902C6" w:rsidRDefault="001902C6" w:rsidP="00856032">
            <w:pPr>
              <w:spacing w:line="276" w:lineRule="auto"/>
              <w:jc w:val="both"/>
              <w:rPr>
                <w:sz w:val="28"/>
                <w:szCs w:val="28"/>
              </w:rPr>
            </w:pPr>
          </w:p>
        </w:tc>
        <w:tc>
          <w:tcPr>
            <w:tcW w:w="779" w:type="dxa"/>
          </w:tcPr>
          <w:p w14:paraId="3373434C" w14:textId="77777777" w:rsidR="001902C6" w:rsidRDefault="001902C6" w:rsidP="00856032">
            <w:pPr>
              <w:spacing w:line="276" w:lineRule="auto"/>
              <w:jc w:val="both"/>
              <w:rPr>
                <w:sz w:val="28"/>
                <w:szCs w:val="28"/>
              </w:rPr>
            </w:pPr>
          </w:p>
        </w:tc>
        <w:tc>
          <w:tcPr>
            <w:tcW w:w="779" w:type="dxa"/>
          </w:tcPr>
          <w:p w14:paraId="712B122A" w14:textId="77777777" w:rsidR="001902C6" w:rsidRDefault="001902C6" w:rsidP="00856032">
            <w:pPr>
              <w:spacing w:line="276" w:lineRule="auto"/>
              <w:jc w:val="both"/>
              <w:rPr>
                <w:sz w:val="28"/>
                <w:szCs w:val="28"/>
              </w:rPr>
            </w:pPr>
          </w:p>
        </w:tc>
        <w:tc>
          <w:tcPr>
            <w:tcW w:w="779" w:type="dxa"/>
          </w:tcPr>
          <w:p w14:paraId="014DCCAA" w14:textId="77777777" w:rsidR="001902C6" w:rsidRDefault="001902C6" w:rsidP="00856032">
            <w:pPr>
              <w:spacing w:line="276" w:lineRule="auto"/>
              <w:jc w:val="both"/>
              <w:rPr>
                <w:sz w:val="28"/>
                <w:szCs w:val="28"/>
              </w:rPr>
            </w:pPr>
          </w:p>
        </w:tc>
      </w:tr>
      <w:tr w:rsidR="001902C6" w14:paraId="6D21EC61" w14:textId="20B150A8" w:rsidTr="001902C6">
        <w:tc>
          <w:tcPr>
            <w:tcW w:w="779" w:type="dxa"/>
          </w:tcPr>
          <w:p w14:paraId="39FEF80B" w14:textId="77777777" w:rsidR="001902C6" w:rsidRDefault="001902C6" w:rsidP="00856032">
            <w:pPr>
              <w:spacing w:line="276" w:lineRule="auto"/>
              <w:jc w:val="both"/>
              <w:rPr>
                <w:sz w:val="28"/>
                <w:szCs w:val="28"/>
              </w:rPr>
            </w:pPr>
          </w:p>
        </w:tc>
        <w:tc>
          <w:tcPr>
            <w:tcW w:w="779" w:type="dxa"/>
          </w:tcPr>
          <w:p w14:paraId="057E8C86" w14:textId="77777777" w:rsidR="001902C6" w:rsidRDefault="001902C6" w:rsidP="00856032">
            <w:pPr>
              <w:spacing w:line="276" w:lineRule="auto"/>
              <w:jc w:val="both"/>
              <w:rPr>
                <w:sz w:val="28"/>
                <w:szCs w:val="28"/>
              </w:rPr>
            </w:pPr>
          </w:p>
        </w:tc>
        <w:tc>
          <w:tcPr>
            <w:tcW w:w="778" w:type="dxa"/>
          </w:tcPr>
          <w:p w14:paraId="62E1B1F1" w14:textId="77777777" w:rsidR="001902C6" w:rsidRDefault="001902C6" w:rsidP="00856032">
            <w:pPr>
              <w:spacing w:line="276" w:lineRule="auto"/>
              <w:jc w:val="both"/>
              <w:rPr>
                <w:sz w:val="28"/>
                <w:szCs w:val="28"/>
              </w:rPr>
            </w:pPr>
          </w:p>
        </w:tc>
        <w:tc>
          <w:tcPr>
            <w:tcW w:w="778" w:type="dxa"/>
          </w:tcPr>
          <w:p w14:paraId="07744C69" w14:textId="77777777" w:rsidR="001902C6" w:rsidRDefault="001902C6" w:rsidP="00856032">
            <w:pPr>
              <w:spacing w:line="276" w:lineRule="auto"/>
              <w:jc w:val="both"/>
              <w:rPr>
                <w:sz w:val="28"/>
                <w:szCs w:val="28"/>
              </w:rPr>
            </w:pPr>
          </w:p>
        </w:tc>
        <w:tc>
          <w:tcPr>
            <w:tcW w:w="778" w:type="dxa"/>
          </w:tcPr>
          <w:p w14:paraId="13A4142A" w14:textId="77777777" w:rsidR="001902C6" w:rsidRDefault="001902C6" w:rsidP="00856032">
            <w:pPr>
              <w:spacing w:line="276" w:lineRule="auto"/>
              <w:jc w:val="both"/>
              <w:rPr>
                <w:sz w:val="28"/>
                <w:szCs w:val="28"/>
              </w:rPr>
            </w:pPr>
          </w:p>
        </w:tc>
        <w:tc>
          <w:tcPr>
            <w:tcW w:w="779" w:type="dxa"/>
          </w:tcPr>
          <w:p w14:paraId="18A655B1" w14:textId="77777777" w:rsidR="001902C6" w:rsidRDefault="001902C6" w:rsidP="00856032">
            <w:pPr>
              <w:spacing w:line="276" w:lineRule="auto"/>
              <w:jc w:val="both"/>
              <w:rPr>
                <w:sz w:val="28"/>
                <w:szCs w:val="28"/>
              </w:rPr>
            </w:pPr>
          </w:p>
        </w:tc>
        <w:tc>
          <w:tcPr>
            <w:tcW w:w="779" w:type="dxa"/>
          </w:tcPr>
          <w:p w14:paraId="40323740" w14:textId="77777777" w:rsidR="001902C6" w:rsidRDefault="001902C6" w:rsidP="00856032">
            <w:pPr>
              <w:spacing w:line="276" w:lineRule="auto"/>
              <w:jc w:val="both"/>
              <w:rPr>
                <w:sz w:val="28"/>
                <w:szCs w:val="28"/>
              </w:rPr>
            </w:pPr>
          </w:p>
        </w:tc>
        <w:tc>
          <w:tcPr>
            <w:tcW w:w="779" w:type="dxa"/>
          </w:tcPr>
          <w:p w14:paraId="617E64D2" w14:textId="77777777" w:rsidR="001902C6" w:rsidRDefault="001902C6" w:rsidP="00856032">
            <w:pPr>
              <w:spacing w:line="276" w:lineRule="auto"/>
              <w:jc w:val="both"/>
              <w:rPr>
                <w:sz w:val="28"/>
                <w:szCs w:val="28"/>
              </w:rPr>
            </w:pPr>
          </w:p>
        </w:tc>
        <w:tc>
          <w:tcPr>
            <w:tcW w:w="779" w:type="dxa"/>
          </w:tcPr>
          <w:p w14:paraId="48EEAC92" w14:textId="77777777" w:rsidR="001902C6" w:rsidRDefault="001902C6" w:rsidP="00856032">
            <w:pPr>
              <w:spacing w:line="276" w:lineRule="auto"/>
              <w:jc w:val="both"/>
              <w:rPr>
                <w:sz w:val="28"/>
                <w:szCs w:val="28"/>
              </w:rPr>
            </w:pPr>
          </w:p>
        </w:tc>
        <w:tc>
          <w:tcPr>
            <w:tcW w:w="779" w:type="dxa"/>
          </w:tcPr>
          <w:p w14:paraId="075F468B" w14:textId="77777777" w:rsidR="001902C6" w:rsidRDefault="001902C6" w:rsidP="00856032">
            <w:pPr>
              <w:spacing w:line="276" w:lineRule="auto"/>
              <w:jc w:val="both"/>
              <w:rPr>
                <w:sz w:val="28"/>
                <w:szCs w:val="28"/>
              </w:rPr>
            </w:pPr>
          </w:p>
        </w:tc>
        <w:tc>
          <w:tcPr>
            <w:tcW w:w="779" w:type="dxa"/>
          </w:tcPr>
          <w:p w14:paraId="63AE5DFE" w14:textId="77777777" w:rsidR="001902C6" w:rsidRDefault="001902C6" w:rsidP="00856032">
            <w:pPr>
              <w:spacing w:line="276" w:lineRule="auto"/>
              <w:jc w:val="both"/>
              <w:rPr>
                <w:sz w:val="28"/>
                <w:szCs w:val="28"/>
              </w:rPr>
            </w:pPr>
          </w:p>
        </w:tc>
        <w:tc>
          <w:tcPr>
            <w:tcW w:w="779" w:type="dxa"/>
          </w:tcPr>
          <w:p w14:paraId="4D6FF32A" w14:textId="77777777" w:rsidR="001902C6" w:rsidRDefault="001902C6" w:rsidP="00856032">
            <w:pPr>
              <w:spacing w:line="276" w:lineRule="auto"/>
              <w:jc w:val="both"/>
              <w:rPr>
                <w:sz w:val="28"/>
                <w:szCs w:val="28"/>
              </w:rPr>
            </w:pPr>
          </w:p>
        </w:tc>
      </w:tr>
      <w:tr w:rsidR="001902C6" w14:paraId="72C28B06" w14:textId="5AD0714E" w:rsidTr="001902C6">
        <w:tc>
          <w:tcPr>
            <w:tcW w:w="779" w:type="dxa"/>
          </w:tcPr>
          <w:p w14:paraId="3B04F613" w14:textId="77777777" w:rsidR="001902C6" w:rsidRDefault="001902C6" w:rsidP="00856032">
            <w:pPr>
              <w:spacing w:line="276" w:lineRule="auto"/>
              <w:jc w:val="both"/>
              <w:rPr>
                <w:sz w:val="28"/>
                <w:szCs w:val="28"/>
              </w:rPr>
            </w:pPr>
          </w:p>
        </w:tc>
        <w:tc>
          <w:tcPr>
            <w:tcW w:w="779" w:type="dxa"/>
          </w:tcPr>
          <w:p w14:paraId="48610713" w14:textId="77777777" w:rsidR="001902C6" w:rsidRDefault="001902C6" w:rsidP="00856032">
            <w:pPr>
              <w:spacing w:line="276" w:lineRule="auto"/>
              <w:jc w:val="both"/>
              <w:rPr>
                <w:sz w:val="28"/>
                <w:szCs w:val="28"/>
              </w:rPr>
            </w:pPr>
          </w:p>
        </w:tc>
        <w:tc>
          <w:tcPr>
            <w:tcW w:w="778" w:type="dxa"/>
          </w:tcPr>
          <w:p w14:paraId="4D594B61" w14:textId="77777777" w:rsidR="001902C6" w:rsidRDefault="001902C6" w:rsidP="00856032">
            <w:pPr>
              <w:spacing w:line="276" w:lineRule="auto"/>
              <w:jc w:val="both"/>
              <w:rPr>
                <w:sz w:val="28"/>
                <w:szCs w:val="28"/>
              </w:rPr>
            </w:pPr>
          </w:p>
        </w:tc>
        <w:tc>
          <w:tcPr>
            <w:tcW w:w="778" w:type="dxa"/>
          </w:tcPr>
          <w:p w14:paraId="75AD9C28" w14:textId="77777777" w:rsidR="001902C6" w:rsidRDefault="001902C6" w:rsidP="00856032">
            <w:pPr>
              <w:spacing w:line="276" w:lineRule="auto"/>
              <w:jc w:val="both"/>
              <w:rPr>
                <w:sz w:val="28"/>
                <w:szCs w:val="28"/>
              </w:rPr>
            </w:pPr>
          </w:p>
        </w:tc>
        <w:tc>
          <w:tcPr>
            <w:tcW w:w="778" w:type="dxa"/>
          </w:tcPr>
          <w:p w14:paraId="204C9528" w14:textId="77777777" w:rsidR="001902C6" w:rsidRDefault="001902C6" w:rsidP="00856032">
            <w:pPr>
              <w:spacing w:line="276" w:lineRule="auto"/>
              <w:jc w:val="both"/>
              <w:rPr>
                <w:sz w:val="28"/>
                <w:szCs w:val="28"/>
              </w:rPr>
            </w:pPr>
          </w:p>
        </w:tc>
        <w:tc>
          <w:tcPr>
            <w:tcW w:w="779" w:type="dxa"/>
          </w:tcPr>
          <w:p w14:paraId="3502E54A" w14:textId="77777777" w:rsidR="001902C6" w:rsidRDefault="001902C6" w:rsidP="00856032">
            <w:pPr>
              <w:spacing w:line="276" w:lineRule="auto"/>
              <w:jc w:val="both"/>
              <w:rPr>
                <w:sz w:val="28"/>
                <w:szCs w:val="28"/>
              </w:rPr>
            </w:pPr>
          </w:p>
        </w:tc>
        <w:tc>
          <w:tcPr>
            <w:tcW w:w="779" w:type="dxa"/>
          </w:tcPr>
          <w:p w14:paraId="4B2325D8" w14:textId="77777777" w:rsidR="001902C6" w:rsidRDefault="001902C6" w:rsidP="00856032">
            <w:pPr>
              <w:spacing w:line="276" w:lineRule="auto"/>
              <w:jc w:val="both"/>
              <w:rPr>
                <w:sz w:val="28"/>
                <w:szCs w:val="28"/>
              </w:rPr>
            </w:pPr>
          </w:p>
        </w:tc>
        <w:tc>
          <w:tcPr>
            <w:tcW w:w="779" w:type="dxa"/>
          </w:tcPr>
          <w:p w14:paraId="1E6FA0C5" w14:textId="77777777" w:rsidR="001902C6" w:rsidRDefault="001902C6" w:rsidP="00856032">
            <w:pPr>
              <w:spacing w:line="276" w:lineRule="auto"/>
              <w:jc w:val="both"/>
              <w:rPr>
                <w:sz w:val="28"/>
                <w:szCs w:val="28"/>
              </w:rPr>
            </w:pPr>
          </w:p>
        </w:tc>
        <w:tc>
          <w:tcPr>
            <w:tcW w:w="779" w:type="dxa"/>
          </w:tcPr>
          <w:p w14:paraId="3B775C1D" w14:textId="77777777" w:rsidR="001902C6" w:rsidRDefault="001902C6" w:rsidP="00856032">
            <w:pPr>
              <w:spacing w:line="276" w:lineRule="auto"/>
              <w:jc w:val="both"/>
              <w:rPr>
                <w:sz w:val="28"/>
                <w:szCs w:val="28"/>
              </w:rPr>
            </w:pPr>
          </w:p>
        </w:tc>
        <w:tc>
          <w:tcPr>
            <w:tcW w:w="779" w:type="dxa"/>
          </w:tcPr>
          <w:p w14:paraId="6D15A75D" w14:textId="77777777" w:rsidR="001902C6" w:rsidRDefault="001902C6" w:rsidP="00856032">
            <w:pPr>
              <w:spacing w:line="276" w:lineRule="auto"/>
              <w:jc w:val="both"/>
              <w:rPr>
                <w:sz w:val="28"/>
                <w:szCs w:val="28"/>
              </w:rPr>
            </w:pPr>
          </w:p>
        </w:tc>
        <w:tc>
          <w:tcPr>
            <w:tcW w:w="779" w:type="dxa"/>
          </w:tcPr>
          <w:p w14:paraId="6DCAC678" w14:textId="77777777" w:rsidR="001902C6" w:rsidRDefault="001902C6" w:rsidP="00856032">
            <w:pPr>
              <w:spacing w:line="276" w:lineRule="auto"/>
              <w:jc w:val="both"/>
              <w:rPr>
                <w:sz w:val="28"/>
                <w:szCs w:val="28"/>
              </w:rPr>
            </w:pPr>
          </w:p>
        </w:tc>
        <w:tc>
          <w:tcPr>
            <w:tcW w:w="779" w:type="dxa"/>
          </w:tcPr>
          <w:p w14:paraId="099793CF" w14:textId="77777777" w:rsidR="001902C6" w:rsidRDefault="001902C6" w:rsidP="00856032">
            <w:pPr>
              <w:spacing w:line="276" w:lineRule="auto"/>
              <w:jc w:val="both"/>
              <w:rPr>
                <w:sz w:val="28"/>
                <w:szCs w:val="28"/>
              </w:rPr>
            </w:pPr>
          </w:p>
        </w:tc>
      </w:tr>
    </w:tbl>
    <w:p w14:paraId="08F90FA7" w14:textId="2BC9A372" w:rsidR="000D5651" w:rsidRDefault="001902C6" w:rsidP="00856032">
      <w:pPr>
        <w:spacing w:line="276" w:lineRule="auto"/>
        <w:ind w:firstLine="709"/>
        <w:jc w:val="both"/>
        <w:rPr>
          <w:sz w:val="28"/>
          <w:szCs w:val="28"/>
        </w:rPr>
      </w:pPr>
      <w:r>
        <w:rPr>
          <w:sz w:val="28"/>
          <w:szCs w:val="28"/>
        </w:rPr>
        <w:t xml:space="preserve">Рисунок 6.2 – Сезонная </w:t>
      </w:r>
      <w:r w:rsidR="00D17EA5">
        <w:rPr>
          <w:sz w:val="28"/>
          <w:szCs w:val="28"/>
        </w:rPr>
        <w:t>в</w:t>
      </w:r>
      <w:r>
        <w:rPr>
          <w:sz w:val="28"/>
          <w:szCs w:val="28"/>
        </w:rPr>
        <w:t>олна изменения спроса на туристский продукт</w:t>
      </w:r>
    </w:p>
    <w:p w14:paraId="279973DF" w14:textId="2E9CE96A" w:rsidR="00DA79FA" w:rsidRDefault="00D17EA5" w:rsidP="00856032">
      <w:pPr>
        <w:spacing w:line="276" w:lineRule="auto"/>
        <w:ind w:firstLine="709"/>
        <w:jc w:val="both"/>
        <w:rPr>
          <w:sz w:val="28"/>
          <w:szCs w:val="28"/>
        </w:rPr>
      </w:pPr>
      <w:r>
        <w:rPr>
          <w:sz w:val="28"/>
          <w:szCs w:val="28"/>
        </w:rPr>
        <w:t>Вывод:</w:t>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lastRenderedPageBreak/>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r w:rsidRPr="00D17EA5">
        <w:rPr>
          <w:sz w:val="28"/>
          <w:szCs w:val="28"/>
          <w:u w:val="single"/>
        </w:rPr>
        <w:tab/>
      </w:r>
    </w:p>
    <w:p w14:paraId="193076AB" w14:textId="77777777" w:rsidR="00807E2D" w:rsidRDefault="00807E2D" w:rsidP="00D17EA5">
      <w:pPr>
        <w:spacing w:line="276" w:lineRule="auto"/>
        <w:ind w:firstLine="709"/>
        <w:jc w:val="both"/>
        <w:rPr>
          <w:b/>
          <w:sz w:val="28"/>
          <w:szCs w:val="28"/>
        </w:rPr>
      </w:pPr>
    </w:p>
    <w:p w14:paraId="59C5A7AE" w14:textId="7B0F68B2" w:rsidR="00D17EA5" w:rsidRDefault="00D17EA5" w:rsidP="00D17EA5">
      <w:pPr>
        <w:spacing w:line="276" w:lineRule="auto"/>
        <w:ind w:firstLine="709"/>
        <w:jc w:val="both"/>
        <w:rPr>
          <w:sz w:val="28"/>
          <w:szCs w:val="28"/>
        </w:rPr>
      </w:pPr>
      <w:r w:rsidRPr="002E7D6C">
        <w:rPr>
          <w:b/>
          <w:sz w:val="28"/>
          <w:szCs w:val="28"/>
        </w:rPr>
        <w:t>Задача 6.4</w:t>
      </w:r>
      <w:r w:rsidR="002E7D6C">
        <w:rPr>
          <w:b/>
          <w:sz w:val="28"/>
          <w:szCs w:val="28"/>
        </w:rPr>
        <w:t xml:space="preserve"> </w:t>
      </w:r>
      <w:r w:rsidRPr="00D17EA5">
        <w:rPr>
          <w:sz w:val="28"/>
          <w:szCs w:val="28"/>
        </w:rPr>
        <w:t xml:space="preserve">По </w:t>
      </w:r>
      <w:r>
        <w:rPr>
          <w:sz w:val="28"/>
          <w:szCs w:val="28"/>
        </w:rPr>
        <w:t>организации</w:t>
      </w:r>
      <w:r w:rsidRPr="00D17EA5">
        <w:rPr>
          <w:sz w:val="28"/>
          <w:szCs w:val="28"/>
        </w:rPr>
        <w:t xml:space="preserve"> имеются данные</w:t>
      </w:r>
      <w:r>
        <w:rPr>
          <w:sz w:val="28"/>
          <w:szCs w:val="28"/>
        </w:rPr>
        <w:t xml:space="preserve"> о себестоимости пакетов санаторно-курортного лечения.</w:t>
      </w:r>
      <w:r w:rsidRPr="00D17EA5">
        <w:rPr>
          <w:sz w:val="28"/>
          <w:szCs w:val="28"/>
        </w:rPr>
        <w:t xml:space="preserve"> Определите общие изменения себестоимости продукции в отчетом году по сравнению с</w:t>
      </w:r>
      <w:r>
        <w:rPr>
          <w:sz w:val="28"/>
          <w:szCs w:val="28"/>
        </w:rPr>
        <w:t xml:space="preserve"> </w:t>
      </w:r>
      <w:r w:rsidRPr="00D17EA5">
        <w:rPr>
          <w:sz w:val="28"/>
          <w:szCs w:val="28"/>
        </w:rPr>
        <w:t xml:space="preserve">базисным и обусловленный этими изменениями размер дополнительных затрат </w:t>
      </w:r>
      <w:r>
        <w:rPr>
          <w:sz w:val="28"/>
          <w:szCs w:val="28"/>
        </w:rPr>
        <w:t>организации</w:t>
      </w:r>
      <w:r w:rsidRPr="00D17EA5">
        <w:rPr>
          <w:sz w:val="28"/>
          <w:szCs w:val="28"/>
        </w:rPr>
        <w:t>.</w:t>
      </w:r>
    </w:p>
    <w:p w14:paraId="5B91A94A" w14:textId="6F59B399" w:rsidR="00D17EA5" w:rsidRPr="00D17EA5" w:rsidRDefault="00D17EA5" w:rsidP="00D17EA5">
      <w:pPr>
        <w:spacing w:line="276" w:lineRule="auto"/>
        <w:ind w:firstLine="709"/>
        <w:jc w:val="both"/>
        <w:rPr>
          <w:sz w:val="28"/>
          <w:szCs w:val="28"/>
        </w:rPr>
      </w:pPr>
      <w:r>
        <w:rPr>
          <w:sz w:val="28"/>
          <w:szCs w:val="28"/>
        </w:rPr>
        <w:t>Таблица 6.6 – Себестоимость пакета услуг ООО «Нарзанные ванны»</w:t>
      </w:r>
    </w:p>
    <w:tbl>
      <w:tblPr>
        <w:tblStyle w:val="a8"/>
        <w:tblW w:w="9351" w:type="dxa"/>
        <w:tblLook w:val="04A0" w:firstRow="1" w:lastRow="0" w:firstColumn="1" w:lastColumn="0" w:noHBand="0" w:noVBand="1"/>
      </w:tblPr>
      <w:tblGrid>
        <w:gridCol w:w="2321"/>
        <w:gridCol w:w="2210"/>
        <w:gridCol w:w="2619"/>
        <w:gridCol w:w="2201"/>
      </w:tblGrid>
      <w:tr w:rsidR="004A40EC" w:rsidRPr="00D17EA5" w14:paraId="66550558" w14:textId="41B52B8A" w:rsidTr="004A40EC">
        <w:tc>
          <w:tcPr>
            <w:tcW w:w="2321" w:type="dxa"/>
          </w:tcPr>
          <w:p w14:paraId="2ECB09A0" w14:textId="4F2164D3" w:rsidR="004A40EC" w:rsidRPr="00D17EA5" w:rsidRDefault="00F15A4C" w:rsidP="00AA468A">
            <w:pPr>
              <w:spacing w:line="276" w:lineRule="auto"/>
              <w:jc w:val="both"/>
              <w:rPr>
                <w:sz w:val="28"/>
                <w:szCs w:val="28"/>
              </w:rPr>
            </w:pPr>
            <w:r>
              <w:rPr>
                <w:sz w:val="28"/>
                <w:szCs w:val="28"/>
              </w:rPr>
              <w:t>Пакет</w:t>
            </w:r>
          </w:p>
        </w:tc>
        <w:tc>
          <w:tcPr>
            <w:tcW w:w="2210" w:type="dxa"/>
          </w:tcPr>
          <w:p w14:paraId="3E3D0A34" w14:textId="77777777" w:rsidR="004A40EC" w:rsidRPr="00D17EA5" w:rsidRDefault="004A40EC" w:rsidP="00AA468A">
            <w:pPr>
              <w:spacing w:line="276" w:lineRule="auto"/>
              <w:jc w:val="both"/>
              <w:rPr>
                <w:sz w:val="28"/>
                <w:szCs w:val="28"/>
              </w:rPr>
            </w:pPr>
            <w:r w:rsidRPr="00D17EA5">
              <w:rPr>
                <w:sz w:val="28"/>
                <w:szCs w:val="28"/>
              </w:rPr>
              <w:t>Общие затраты на производство в базисном году, млн. р.</w:t>
            </w:r>
          </w:p>
        </w:tc>
        <w:tc>
          <w:tcPr>
            <w:tcW w:w="2619" w:type="dxa"/>
          </w:tcPr>
          <w:p w14:paraId="46BD46E1" w14:textId="4F0D5088" w:rsidR="004A40EC" w:rsidRPr="00D17EA5" w:rsidRDefault="004A40EC" w:rsidP="00D17EA5">
            <w:pPr>
              <w:spacing w:line="276" w:lineRule="auto"/>
              <w:jc w:val="both"/>
              <w:rPr>
                <w:sz w:val="28"/>
                <w:szCs w:val="28"/>
              </w:rPr>
            </w:pPr>
            <w:r w:rsidRPr="00D17EA5">
              <w:rPr>
                <w:sz w:val="28"/>
                <w:szCs w:val="28"/>
              </w:rPr>
              <w:t xml:space="preserve">Изменение себестоимости </w:t>
            </w:r>
            <w:r>
              <w:rPr>
                <w:sz w:val="28"/>
                <w:szCs w:val="28"/>
              </w:rPr>
              <w:t>пакета</w:t>
            </w:r>
            <w:r w:rsidRPr="00D17EA5">
              <w:rPr>
                <w:sz w:val="28"/>
                <w:szCs w:val="28"/>
              </w:rPr>
              <w:t xml:space="preserve"> в отчетном году по сравнению с базисным, %</w:t>
            </w:r>
          </w:p>
        </w:tc>
        <w:tc>
          <w:tcPr>
            <w:tcW w:w="2201" w:type="dxa"/>
          </w:tcPr>
          <w:p w14:paraId="5E5431C3" w14:textId="421F491A" w:rsidR="004A40EC" w:rsidRPr="00D17EA5" w:rsidRDefault="004A40EC" w:rsidP="004A40EC">
            <w:pPr>
              <w:spacing w:line="276" w:lineRule="auto"/>
              <w:jc w:val="both"/>
              <w:rPr>
                <w:sz w:val="28"/>
                <w:szCs w:val="28"/>
              </w:rPr>
            </w:pPr>
            <w:r>
              <w:rPr>
                <w:sz w:val="28"/>
                <w:szCs w:val="28"/>
              </w:rPr>
              <w:t>Общие затраты на производство в отчетном году, млн. р.</w:t>
            </w:r>
          </w:p>
        </w:tc>
      </w:tr>
      <w:tr w:rsidR="004A40EC" w:rsidRPr="00D17EA5" w14:paraId="796E49EF" w14:textId="5F05DD81" w:rsidTr="004A40EC">
        <w:tc>
          <w:tcPr>
            <w:tcW w:w="2321" w:type="dxa"/>
          </w:tcPr>
          <w:p w14:paraId="66BAF87A" w14:textId="7623DD87" w:rsidR="004A40EC" w:rsidRPr="00D17EA5" w:rsidRDefault="004A40EC" w:rsidP="00AA468A">
            <w:pPr>
              <w:spacing w:line="276" w:lineRule="auto"/>
              <w:jc w:val="both"/>
              <w:rPr>
                <w:sz w:val="28"/>
                <w:szCs w:val="28"/>
              </w:rPr>
            </w:pPr>
            <w:r>
              <w:rPr>
                <w:sz w:val="28"/>
                <w:szCs w:val="28"/>
              </w:rPr>
              <w:t>Здоровье</w:t>
            </w:r>
          </w:p>
        </w:tc>
        <w:tc>
          <w:tcPr>
            <w:tcW w:w="2210" w:type="dxa"/>
          </w:tcPr>
          <w:p w14:paraId="2DDB55A9" w14:textId="77777777" w:rsidR="004A40EC" w:rsidRPr="00D17EA5" w:rsidRDefault="004A40EC" w:rsidP="00F15A4C">
            <w:pPr>
              <w:spacing w:line="276" w:lineRule="auto"/>
              <w:jc w:val="center"/>
              <w:rPr>
                <w:sz w:val="28"/>
                <w:szCs w:val="28"/>
              </w:rPr>
            </w:pPr>
            <w:r w:rsidRPr="00D17EA5">
              <w:rPr>
                <w:sz w:val="28"/>
                <w:szCs w:val="28"/>
              </w:rPr>
              <w:t>1234</w:t>
            </w:r>
          </w:p>
        </w:tc>
        <w:tc>
          <w:tcPr>
            <w:tcW w:w="2619" w:type="dxa"/>
          </w:tcPr>
          <w:p w14:paraId="5271F91A" w14:textId="3EDC8156" w:rsidR="004A40EC" w:rsidRPr="00D17EA5" w:rsidRDefault="004A40EC" w:rsidP="00F15A4C">
            <w:pPr>
              <w:spacing w:line="276" w:lineRule="auto"/>
              <w:jc w:val="center"/>
              <w:rPr>
                <w:sz w:val="28"/>
                <w:szCs w:val="28"/>
              </w:rPr>
            </w:pPr>
            <w:r w:rsidRPr="00D17EA5">
              <w:rPr>
                <w:sz w:val="28"/>
                <w:szCs w:val="28"/>
              </w:rPr>
              <w:t>+</w:t>
            </w:r>
            <w:r>
              <w:rPr>
                <w:sz w:val="28"/>
                <w:szCs w:val="28"/>
              </w:rPr>
              <w:t>8</w:t>
            </w:r>
            <w:r w:rsidRPr="00D17EA5">
              <w:rPr>
                <w:sz w:val="28"/>
                <w:szCs w:val="28"/>
              </w:rPr>
              <w:t>,0</w:t>
            </w:r>
          </w:p>
        </w:tc>
        <w:tc>
          <w:tcPr>
            <w:tcW w:w="2201" w:type="dxa"/>
          </w:tcPr>
          <w:p w14:paraId="7F0F8BA1" w14:textId="77777777" w:rsidR="004A40EC" w:rsidRPr="00D17EA5" w:rsidRDefault="004A40EC" w:rsidP="00AA468A">
            <w:pPr>
              <w:spacing w:line="276" w:lineRule="auto"/>
              <w:jc w:val="both"/>
              <w:rPr>
                <w:sz w:val="28"/>
                <w:szCs w:val="28"/>
              </w:rPr>
            </w:pPr>
          </w:p>
        </w:tc>
      </w:tr>
      <w:tr w:rsidR="004A40EC" w:rsidRPr="00D17EA5" w14:paraId="09CFE8FB" w14:textId="126CA3AA" w:rsidTr="004A40EC">
        <w:tc>
          <w:tcPr>
            <w:tcW w:w="2321" w:type="dxa"/>
          </w:tcPr>
          <w:p w14:paraId="171760D2" w14:textId="7CB69483" w:rsidR="004A40EC" w:rsidRPr="00D17EA5" w:rsidRDefault="004A40EC" w:rsidP="00AA468A">
            <w:pPr>
              <w:spacing w:line="276" w:lineRule="auto"/>
              <w:jc w:val="both"/>
              <w:rPr>
                <w:sz w:val="28"/>
                <w:szCs w:val="28"/>
              </w:rPr>
            </w:pPr>
            <w:r>
              <w:rPr>
                <w:sz w:val="28"/>
                <w:szCs w:val="28"/>
              </w:rPr>
              <w:t>Красота</w:t>
            </w:r>
          </w:p>
        </w:tc>
        <w:tc>
          <w:tcPr>
            <w:tcW w:w="2210" w:type="dxa"/>
          </w:tcPr>
          <w:p w14:paraId="76EA09AA" w14:textId="5CD5B5BA" w:rsidR="004A40EC" w:rsidRPr="00D17EA5" w:rsidRDefault="004A40EC" w:rsidP="00F15A4C">
            <w:pPr>
              <w:spacing w:line="276" w:lineRule="auto"/>
              <w:jc w:val="center"/>
              <w:rPr>
                <w:sz w:val="28"/>
                <w:szCs w:val="28"/>
              </w:rPr>
            </w:pPr>
            <w:r w:rsidRPr="00D17EA5">
              <w:rPr>
                <w:sz w:val="28"/>
                <w:szCs w:val="28"/>
              </w:rPr>
              <w:t>5877</w:t>
            </w:r>
          </w:p>
        </w:tc>
        <w:tc>
          <w:tcPr>
            <w:tcW w:w="2619" w:type="dxa"/>
          </w:tcPr>
          <w:p w14:paraId="0B81B380" w14:textId="2764E9FE" w:rsidR="004A40EC" w:rsidRPr="00D17EA5" w:rsidRDefault="004A40EC" w:rsidP="00F15A4C">
            <w:pPr>
              <w:spacing w:line="276" w:lineRule="auto"/>
              <w:jc w:val="center"/>
              <w:rPr>
                <w:sz w:val="28"/>
                <w:szCs w:val="28"/>
              </w:rPr>
            </w:pPr>
            <w:r w:rsidRPr="00D17EA5">
              <w:rPr>
                <w:sz w:val="28"/>
                <w:szCs w:val="28"/>
              </w:rPr>
              <w:t>+</w:t>
            </w:r>
            <w:r>
              <w:rPr>
                <w:sz w:val="28"/>
                <w:szCs w:val="28"/>
              </w:rPr>
              <w:t>6,9</w:t>
            </w:r>
          </w:p>
        </w:tc>
        <w:tc>
          <w:tcPr>
            <w:tcW w:w="2201" w:type="dxa"/>
          </w:tcPr>
          <w:p w14:paraId="6CCF741E" w14:textId="77777777" w:rsidR="004A40EC" w:rsidRPr="00D17EA5" w:rsidRDefault="004A40EC" w:rsidP="00AA468A">
            <w:pPr>
              <w:spacing w:line="276" w:lineRule="auto"/>
              <w:jc w:val="both"/>
              <w:rPr>
                <w:sz w:val="28"/>
                <w:szCs w:val="28"/>
              </w:rPr>
            </w:pPr>
          </w:p>
        </w:tc>
      </w:tr>
      <w:tr w:rsidR="004A40EC" w:rsidRPr="00D17EA5" w14:paraId="560E18CC" w14:textId="6DA6880D" w:rsidTr="004A40EC">
        <w:tc>
          <w:tcPr>
            <w:tcW w:w="2321" w:type="dxa"/>
          </w:tcPr>
          <w:p w14:paraId="0829907F" w14:textId="6EC982AA" w:rsidR="004A40EC" w:rsidRPr="00D17EA5" w:rsidRDefault="004A40EC" w:rsidP="00AA468A">
            <w:pPr>
              <w:spacing w:line="276" w:lineRule="auto"/>
              <w:jc w:val="both"/>
              <w:rPr>
                <w:sz w:val="28"/>
                <w:szCs w:val="28"/>
              </w:rPr>
            </w:pPr>
            <w:r>
              <w:rPr>
                <w:sz w:val="28"/>
                <w:szCs w:val="28"/>
              </w:rPr>
              <w:t>Отдых</w:t>
            </w:r>
          </w:p>
        </w:tc>
        <w:tc>
          <w:tcPr>
            <w:tcW w:w="2210" w:type="dxa"/>
          </w:tcPr>
          <w:p w14:paraId="3D990B2A" w14:textId="38AFED7B" w:rsidR="004A40EC" w:rsidRPr="00D17EA5" w:rsidRDefault="004A40EC" w:rsidP="00F15A4C">
            <w:pPr>
              <w:spacing w:line="276" w:lineRule="auto"/>
              <w:jc w:val="center"/>
              <w:rPr>
                <w:sz w:val="28"/>
                <w:szCs w:val="28"/>
              </w:rPr>
            </w:pPr>
            <w:r>
              <w:rPr>
                <w:sz w:val="28"/>
                <w:szCs w:val="28"/>
              </w:rPr>
              <w:t>980</w:t>
            </w:r>
          </w:p>
        </w:tc>
        <w:tc>
          <w:tcPr>
            <w:tcW w:w="2619" w:type="dxa"/>
          </w:tcPr>
          <w:p w14:paraId="334E187C" w14:textId="104B5AE5" w:rsidR="004A40EC" w:rsidRPr="00D17EA5" w:rsidRDefault="004A40EC" w:rsidP="00F15A4C">
            <w:pPr>
              <w:spacing w:line="276" w:lineRule="auto"/>
              <w:jc w:val="center"/>
              <w:rPr>
                <w:sz w:val="28"/>
                <w:szCs w:val="28"/>
              </w:rPr>
            </w:pPr>
            <w:r>
              <w:rPr>
                <w:sz w:val="28"/>
                <w:szCs w:val="28"/>
              </w:rPr>
              <w:t>+2,5</w:t>
            </w:r>
          </w:p>
        </w:tc>
        <w:tc>
          <w:tcPr>
            <w:tcW w:w="2201" w:type="dxa"/>
          </w:tcPr>
          <w:p w14:paraId="28BE3CF5" w14:textId="77777777" w:rsidR="004A40EC" w:rsidRPr="00D17EA5" w:rsidRDefault="004A40EC" w:rsidP="00AA468A">
            <w:pPr>
              <w:spacing w:line="276" w:lineRule="auto"/>
              <w:jc w:val="both"/>
              <w:rPr>
                <w:sz w:val="28"/>
                <w:szCs w:val="28"/>
              </w:rPr>
            </w:pPr>
          </w:p>
        </w:tc>
      </w:tr>
      <w:tr w:rsidR="004A40EC" w:rsidRPr="00D17EA5" w14:paraId="3DCB7673" w14:textId="25353B94" w:rsidTr="004A40EC">
        <w:tc>
          <w:tcPr>
            <w:tcW w:w="2321" w:type="dxa"/>
          </w:tcPr>
          <w:p w14:paraId="0BDC43C6" w14:textId="5E4715A3" w:rsidR="004A40EC" w:rsidRDefault="004A40EC" w:rsidP="00AA468A">
            <w:pPr>
              <w:spacing w:line="276" w:lineRule="auto"/>
              <w:jc w:val="both"/>
              <w:rPr>
                <w:sz w:val="28"/>
                <w:szCs w:val="28"/>
              </w:rPr>
            </w:pPr>
            <w:r>
              <w:rPr>
                <w:sz w:val="28"/>
                <w:szCs w:val="28"/>
              </w:rPr>
              <w:t>итого</w:t>
            </w:r>
          </w:p>
        </w:tc>
        <w:tc>
          <w:tcPr>
            <w:tcW w:w="2210" w:type="dxa"/>
          </w:tcPr>
          <w:p w14:paraId="1C20AE3E" w14:textId="77777777" w:rsidR="004A40EC" w:rsidRPr="00D17EA5" w:rsidRDefault="004A40EC" w:rsidP="00F15A4C">
            <w:pPr>
              <w:spacing w:line="276" w:lineRule="auto"/>
              <w:jc w:val="center"/>
              <w:rPr>
                <w:sz w:val="28"/>
                <w:szCs w:val="28"/>
              </w:rPr>
            </w:pPr>
          </w:p>
        </w:tc>
        <w:tc>
          <w:tcPr>
            <w:tcW w:w="2619" w:type="dxa"/>
          </w:tcPr>
          <w:p w14:paraId="2CC9338D" w14:textId="79FF93CA" w:rsidR="004A40EC" w:rsidRPr="00D17EA5" w:rsidRDefault="00F15A4C" w:rsidP="00F15A4C">
            <w:pPr>
              <w:spacing w:line="276" w:lineRule="auto"/>
              <w:jc w:val="center"/>
              <w:rPr>
                <w:sz w:val="28"/>
                <w:szCs w:val="28"/>
              </w:rPr>
            </w:pPr>
            <w:r>
              <w:rPr>
                <w:sz w:val="28"/>
                <w:szCs w:val="28"/>
              </w:rPr>
              <w:t>х</w:t>
            </w:r>
          </w:p>
        </w:tc>
        <w:tc>
          <w:tcPr>
            <w:tcW w:w="2201" w:type="dxa"/>
          </w:tcPr>
          <w:p w14:paraId="063B5591" w14:textId="77777777" w:rsidR="004A40EC" w:rsidRPr="00D17EA5" w:rsidRDefault="004A40EC" w:rsidP="00AA468A">
            <w:pPr>
              <w:spacing w:line="276" w:lineRule="auto"/>
              <w:jc w:val="both"/>
              <w:rPr>
                <w:sz w:val="28"/>
                <w:szCs w:val="28"/>
              </w:rPr>
            </w:pPr>
          </w:p>
        </w:tc>
      </w:tr>
    </w:tbl>
    <w:p w14:paraId="7980B41F" w14:textId="77777777" w:rsidR="002E7D6C" w:rsidRPr="002E7D6C" w:rsidRDefault="002E7D6C" w:rsidP="002E7D6C">
      <w:pPr>
        <w:spacing w:line="276" w:lineRule="auto"/>
        <w:ind w:firstLine="709"/>
        <w:jc w:val="both"/>
        <w:rPr>
          <w:sz w:val="28"/>
          <w:szCs w:val="28"/>
        </w:rPr>
      </w:pPr>
      <w:r w:rsidRPr="002E7D6C">
        <w:rPr>
          <w:b/>
          <w:sz w:val="28"/>
          <w:szCs w:val="28"/>
        </w:rPr>
        <w:t>Порядок выполнения работы:</w:t>
      </w:r>
    </w:p>
    <w:p w14:paraId="60C57C63" w14:textId="4F306EA4" w:rsidR="004A40EC" w:rsidRDefault="004A40EC" w:rsidP="00D17EA5">
      <w:pPr>
        <w:spacing w:line="276" w:lineRule="auto"/>
        <w:ind w:firstLine="709"/>
        <w:jc w:val="both"/>
        <w:rPr>
          <w:sz w:val="28"/>
          <w:szCs w:val="28"/>
        </w:rPr>
      </w:pPr>
      <w:r>
        <w:rPr>
          <w:sz w:val="28"/>
          <w:szCs w:val="28"/>
        </w:rPr>
        <w:t>Определим затраты на производство каждого пакета в отчетном году.</w:t>
      </w:r>
    </w:p>
    <w:p w14:paraId="6F79CB3E" w14:textId="738EE699" w:rsidR="00D17EA5" w:rsidRDefault="004A40EC" w:rsidP="00856032">
      <w:pPr>
        <w:spacing w:line="276" w:lineRule="auto"/>
        <w:ind w:firstLine="709"/>
        <w:jc w:val="both"/>
        <w:rPr>
          <w:sz w:val="28"/>
          <w:szCs w:val="28"/>
        </w:rPr>
      </w:pPr>
      <w:r>
        <w:rPr>
          <w:sz w:val="28"/>
          <w:szCs w:val="28"/>
        </w:rPr>
        <w:t>Определим и сравним в абсолютном и относительном выражении общие затраты на производство в отчетном и базисном годах по всем пакетам вместе</w:t>
      </w:r>
      <w:r w:rsidR="0082237C">
        <w:rPr>
          <w:sz w:val="28"/>
          <w:szCs w:val="28"/>
        </w:rPr>
        <w:t>.</w:t>
      </w:r>
    </w:p>
    <w:p w14:paraId="4FAADAEA" w14:textId="43FD9369" w:rsidR="0082237C" w:rsidRPr="00491914" w:rsidRDefault="0082237C" w:rsidP="0082237C">
      <w:pPr>
        <w:spacing w:line="276" w:lineRule="auto"/>
        <w:ind w:firstLine="709"/>
        <w:jc w:val="both"/>
        <w:rPr>
          <w:sz w:val="28"/>
          <w:szCs w:val="28"/>
        </w:rPr>
      </w:pPr>
      <w:r>
        <w:rPr>
          <w:sz w:val="28"/>
          <w:szCs w:val="28"/>
        </w:rPr>
        <w:t>Абсолютная разница:</w:t>
      </w:r>
      <w:r>
        <w:rPr>
          <w:sz w:val="28"/>
          <w:szCs w:val="28"/>
        </w:rPr>
        <w:tab/>
      </w:r>
      <w:r w:rsidRPr="0082237C">
        <w:rPr>
          <w:position w:val="-12"/>
          <w:sz w:val="28"/>
          <w:szCs w:val="28"/>
        </w:rPr>
        <w:object w:dxaOrig="4140" w:dyaOrig="360" w14:anchorId="2B2ABEF7">
          <v:shape id="_x0000_i1147" type="#_x0000_t75" style="width:206.65pt;height:18.7pt" o:ole="">
            <v:imagedata r:id="rId209" o:title=""/>
          </v:shape>
          <o:OLEObject Type="Embed" ProgID="Equation.DSMT4" ShapeID="_x0000_i1147" DrawAspect="Content" ObjectID="_1636364321" r:id="rId210"/>
        </w:object>
      </w:r>
    </w:p>
    <w:p w14:paraId="25E64C5D" w14:textId="64ED61EF" w:rsidR="0082237C" w:rsidRDefault="0082237C" w:rsidP="00856032">
      <w:pPr>
        <w:spacing w:line="276" w:lineRule="auto"/>
        <w:ind w:firstLine="709"/>
        <w:jc w:val="both"/>
        <w:rPr>
          <w:sz w:val="28"/>
          <w:szCs w:val="28"/>
        </w:rPr>
      </w:pPr>
      <w:r>
        <w:rPr>
          <w:sz w:val="28"/>
          <w:szCs w:val="28"/>
        </w:rPr>
        <w:t>Относительная разница:</w:t>
      </w:r>
      <w:r>
        <w:rPr>
          <w:sz w:val="28"/>
          <w:szCs w:val="28"/>
        </w:rPr>
        <w:tab/>
      </w:r>
      <w:r w:rsidRPr="0082237C">
        <w:rPr>
          <w:position w:val="-12"/>
          <w:sz w:val="28"/>
          <w:szCs w:val="28"/>
        </w:rPr>
        <w:object w:dxaOrig="4580" w:dyaOrig="360" w14:anchorId="285CD50F">
          <v:shape id="_x0000_i1148" type="#_x0000_t75" style="width:229.1pt;height:18.7pt" o:ole="">
            <v:imagedata r:id="rId211" o:title=""/>
          </v:shape>
          <o:OLEObject Type="Embed" ProgID="Equation.DSMT4" ShapeID="_x0000_i1148" DrawAspect="Content" ObjectID="_1636364322" r:id="rId212"/>
        </w:object>
      </w:r>
    </w:p>
    <w:p w14:paraId="01D302A4" w14:textId="62BC4A25" w:rsidR="00F15A4C" w:rsidRDefault="00F15A4C" w:rsidP="00856032">
      <w:pPr>
        <w:spacing w:line="276" w:lineRule="auto"/>
        <w:ind w:firstLine="709"/>
        <w:jc w:val="both"/>
        <w:rPr>
          <w:sz w:val="28"/>
          <w:szCs w:val="28"/>
        </w:rPr>
      </w:pPr>
      <w:r>
        <w:rPr>
          <w:sz w:val="28"/>
          <w:szCs w:val="28"/>
        </w:rPr>
        <w:t xml:space="preserve">Определим средний темп роста себестоимости </w:t>
      </w:r>
      <w:r w:rsidR="002E7D6C">
        <w:rPr>
          <w:sz w:val="28"/>
          <w:szCs w:val="28"/>
        </w:rPr>
        <w:t>пакета</w:t>
      </w:r>
      <w:r>
        <w:rPr>
          <w:sz w:val="28"/>
          <w:szCs w:val="28"/>
        </w:rPr>
        <w:t>:</w:t>
      </w:r>
    </w:p>
    <w:p w14:paraId="7C0A9DE0" w14:textId="2F200228" w:rsidR="00F15A4C" w:rsidRPr="00F15A4C" w:rsidRDefault="00F15A4C" w:rsidP="00856032">
      <w:pPr>
        <w:spacing w:line="276" w:lineRule="auto"/>
        <w:ind w:firstLine="709"/>
        <w:jc w:val="both"/>
        <w:rPr>
          <w:sz w:val="28"/>
          <w:szCs w:val="28"/>
        </w:rPr>
      </w:pPr>
      <w:r w:rsidRPr="00F15A4C">
        <w:rPr>
          <w:position w:val="-16"/>
          <w:sz w:val="28"/>
          <w:szCs w:val="28"/>
        </w:rPr>
        <w:object w:dxaOrig="5440" w:dyaOrig="440" w14:anchorId="04481EF5">
          <v:shape id="_x0000_i1149" type="#_x0000_t75" style="width:272.1pt;height:22.45pt" o:ole="">
            <v:imagedata r:id="rId213" o:title=""/>
          </v:shape>
          <o:OLEObject Type="Embed" ProgID="Equation.DSMT4" ShapeID="_x0000_i1149" DrawAspect="Content" ObjectID="_1636364323" r:id="rId214"/>
        </w:object>
      </w:r>
    </w:p>
    <w:p w14:paraId="7674CB2C" w14:textId="10EC8610" w:rsidR="0082237C" w:rsidRPr="0082237C" w:rsidRDefault="0082237C" w:rsidP="00856032">
      <w:pPr>
        <w:spacing w:line="276" w:lineRule="auto"/>
        <w:ind w:firstLine="709"/>
        <w:jc w:val="both"/>
        <w:rPr>
          <w:sz w:val="28"/>
          <w:szCs w:val="28"/>
        </w:rPr>
      </w:pPr>
      <w:r>
        <w:rPr>
          <w:sz w:val="28"/>
          <w:szCs w:val="28"/>
        </w:rPr>
        <w:t>Вывод:</w:t>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Pr="0082237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r w:rsidR="00F15A4C">
        <w:rPr>
          <w:sz w:val="28"/>
          <w:szCs w:val="28"/>
          <w:u w:val="single"/>
        </w:rPr>
        <w:tab/>
      </w:r>
    </w:p>
    <w:p w14:paraId="65D508A3" w14:textId="38B93E91" w:rsidR="0082237C" w:rsidRDefault="0082237C" w:rsidP="00856032">
      <w:pPr>
        <w:spacing w:line="276" w:lineRule="auto"/>
        <w:ind w:firstLine="709"/>
        <w:jc w:val="both"/>
        <w:rPr>
          <w:sz w:val="28"/>
          <w:szCs w:val="28"/>
        </w:rPr>
      </w:pPr>
    </w:p>
    <w:p w14:paraId="0AFC5328" w14:textId="6B253C5A" w:rsidR="00BF06AF" w:rsidRDefault="00BF06AF" w:rsidP="00BF06AF">
      <w:pPr>
        <w:spacing w:line="276" w:lineRule="auto"/>
        <w:ind w:firstLine="709"/>
        <w:jc w:val="both"/>
        <w:rPr>
          <w:sz w:val="28"/>
          <w:szCs w:val="28"/>
        </w:rPr>
      </w:pPr>
      <w:r w:rsidRPr="002E7D6C">
        <w:rPr>
          <w:b/>
          <w:sz w:val="28"/>
          <w:szCs w:val="28"/>
        </w:rPr>
        <w:t>Задача 6.5</w:t>
      </w:r>
      <w:r w:rsidR="002E7D6C">
        <w:rPr>
          <w:b/>
          <w:sz w:val="28"/>
          <w:szCs w:val="28"/>
        </w:rPr>
        <w:t xml:space="preserve"> </w:t>
      </w:r>
      <w:r>
        <w:rPr>
          <w:sz w:val="28"/>
          <w:szCs w:val="28"/>
        </w:rPr>
        <w:t xml:space="preserve">На основе данных таблицы 6.7 определите </w:t>
      </w:r>
      <w:r w:rsidRPr="00BF06AF">
        <w:rPr>
          <w:sz w:val="28"/>
          <w:szCs w:val="28"/>
        </w:rPr>
        <w:t xml:space="preserve">среднюю списочную численность </w:t>
      </w:r>
      <w:r>
        <w:rPr>
          <w:sz w:val="28"/>
          <w:szCs w:val="28"/>
        </w:rPr>
        <w:t>служащих</w:t>
      </w:r>
      <w:r w:rsidRPr="00BF06AF">
        <w:rPr>
          <w:sz w:val="28"/>
          <w:szCs w:val="28"/>
        </w:rPr>
        <w:t xml:space="preserve"> за 1, 2 квартал и за I полугодие</w:t>
      </w:r>
      <w:r>
        <w:rPr>
          <w:sz w:val="28"/>
          <w:szCs w:val="28"/>
        </w:rPr>
        <w:t>.</w:t>
      </w:r>
      <w:r w:rsidRPr="00BF06AF">
        <w:rPr>
          <w:sz w:val="28"/>
          <w:szCs w:val="28"/>
        </w:rPr>
        <w:t xml:space="preserve"> </w:t>
      </w:r>
    </w:p>
    <w:p w14:paraId="02895A6A" w14:textId="58D34A31" w:rsidR="00BF06AF" w:rsidRPr="00BF06AF" w:rsidRDefault="00BF06AF" w:rsidP="00BF06AF">
      <w:pPr>
        <w:spacing w:line="276" w:lineRule="auto"/>
        <w:ind w:firstLine="709"/>
        <w:jc w:val="both"/>
        <w:rPr>
          <w:sz w:val="28"/>
          <w:szCs w:val="28"/>
        </w:rPr>
      </w:pPr>
      <w:r>
        <w:rPr>
          <w:sz w:val="28"/>
          <w:szCs w:val="28"/>
        </w:rPr>
        <w:t>Таблица 6.7 –</w:t>
      </w:r>
      <w:r w:rsidRPr="00BF06AF">
        <w:rPr>
          <w:sz w:val="28"/>
          <w:szCs w:val="28"/>
        </w:rPr>
        <w:t xml:space="preserve">Численность </w:t>
      </w:r>
      <w:r>
        <w:rPr>
          <w:sz w:val="28"/>
          <w:szCs w:val="28"/>
        </w:rPr>
        <w:t>служащих</w:t>
      </w:r>
      <w:r w:rsidRPr="00BF06AF">
        <w:rPr>
          <w:sz w:val="28"/>
          <w:szCs w:val="28"/>
        </w:rPr>
        <w:t xml:space="preserve"> </w:t>
      </w:r>
      <w:r w:rsidR="002E7D6C">
        <w:rPr>
          <w:sz w:val="28"/>
          <w:szCs w:val="28"/>
        </w:rPr>
        <w:t>организации</w:t>
      </w:r>
    </w:p>
    <w:tbl>
      <w:tblPr>
        <w:tblStyle w:val="a8"/>
        <w:tblW w:w="0" w:type="auto"/>
        <w:tblLook w:val="04A0" w:firstRow="1" w:lastRow="0" w:firstColumn="1" w:lastColumn="0" w:noHBand="0" w:noVBand="1"/>
      </w:tblPr>
      <w:tblGrid>
        <w:gridCol w:w="1751"/>
        <w:gridCol w:w="1084"/>
        <w:gridCol w:w="1085"/>
        <w:gridCol w:w="1085"/>
        <w:gridCol w:w="1085"/>
        <w:gridCol w:w="1085"/>
        <w:gridCol w:w="1085"/>
        <w:gridCol w:w="1085"/>
      </w:tblGrid>
      <w:tr w:rsidR="00BF06AF" w:rsidRPr="00BF06AF" w14:paraId="23BEECBA" w14:textId="77777777" w:rsidTr="00FE4442">
        <w:tc>
          <w:tcPr>
            <w:tcW w:w="1751" w:type="dxa"/>
            <w:vAlign w:val="center"/>
          </w:tcPr>
          <w:p w14:paraId="3B860844" w14:textId="353DD27E" w:rsidR="00BF06AF" w:rsidRPr="00BF06AF" w:rsidRDefault="00BF06AF" w:rsidP="00FE4442">
            <w:pPr>
              <w:spacing w:line="276" w:lineRule="auto"/>
              <w:jc w:val="center"/>
              <w:rPr>
                <w:sz w:val="28"/>
                <w:szCs w:val="28"/>
              </w:rPr>
            </w:pPr>
            <w:r w:rsidRPr="00BF06AF">
              <w:rPr>
                <w:sz w:val="28"/>
                <w:szCs w:val="28"/>
              </w:rPr>
              <w:t>Дата</w:t>
            </w:r>
          </w:p>
        </w:tc>
        <w:tc>
          <w:tcPr>
            <w:tcW w:w="1084" w:type="dxa"/>
            <w:vAlign w:val="center"/>
          </w:tcPr>
          <w:p w14:paraId="1FF7E402" w14:textId="6B70EF2F" w:rsidR="00BF06AF" w:rsidRPr="00BF06AF" w:rsidRDefault="00BF06AF" w:rsidP="00FE4442">
            <w:pPr>
              <w:spacing w:line="276" w:lineRule="auto"/>
              <w:jc w:val="center"/>
              <w:rPr>
                <w:sz w:val="28"/>
                <w:szCs w:val="28"/>
              </w:rPr>
            </w:pPr>
            <w:r w:rsidRPr="00BF06AF">
              <w:rPr>
                <w:sz w:val="28"/>
                <w:szCs w:val="28"/>
              </w:rPr>
              <w:t>01.01</w:t>
            </w:r>
          </w:p>
        </w:tc>
        <w:tc>
          <w:tcPr>
            <w:tcW w:w="1085" w:type="dxa"/>
            <w:vAlign w:val="center"/>
          </w:tcPr>
          <w:p w14:paraId="03F2E943" w14:textId="6694C938" w:rsidR="00BF06AF" w:rsidRPr="00BF06AF" w:rsidRDefault="00BF06AF" w:rsidP="00FE4442">
            <w:pPr>
              <w:spacing w:line="276" w:lineRule="auto"/>
              <w:jc w:val="center"/>
              <w:rPr>
                <w:sz w:val="28"/>
                <w:szCs w:val="28"/>
              </w:rPr>
            </w:pPr>
            <w:r w:rsidRPr="00BF06AF">
              <w:rPr>
                <w:sz w:val="28"/>
                <w:szCs w:val="28"/>
              </w:rPr>
              <w:t>01.02</w:t>
            </w:r>
          </w:p>
        </w:tc>
        <w:tc>
          <w:tcPr>
            <w:tcW w:w="1085" w:type="dxa"/>
            <w:vAlign w:val="center"/>
          </w:tcPr>
          <w:p w14:paraId="18EB5C39" w14:textId="74F85FF4" w:rsidR="00BF06AF" w:rsidRPr="00BF06AF" w:rsidRDefault="00BF06AF" w:rsidP="00FE4442">
            <w:pPr>
              <w:spacing w:line="276" w:lineRule="auto"/>
              <w:jc w:val="center"/>
              <w:rPr>
                <w:sz w:val="28"/>
                <w:szCs w:val="28"/>
              </w:rPr>
            </w:pPr>
            <w:r w:rsidRPr="00BF06AF">
              <w:rPr>
                <w:sz w:val="28"/>
                <w:szCs w:val="28"/>
              </w:rPr>
              <w:t>01.03</w:t>
            </w:r>
          </w:p>
        </w:tc>
        <w:tc>
          <w:tcPr>
            <w:tcW w:w="1085" w:type="dxa"/>
            <w:vAlign w:val="center"/>
          </w:tcPr>
          <w:p w14:paraId="183DC8FB" w14:textId="77860215" w:rsidR="00BF06AF" w:rsidRPr="00BF06AF" w:rsidRDefault="00BF06AF" w:rsidP="00FE4442">
            <w:pPr>
              <w:spacing w:line="276" w:lineRule="auto"/>
              <w:jc w:val="center"/>
              <w:rPr>
                <w:sz w:val="28"/>
                <w:szCs w:val="28"/>
              </w:rPr>
            </w:pPr>
            <w:r w:rsidRPr="00BF06AF">
              <w:rPr>
                <w:sz w:val="28"/>
                <w:szCs w:val="28"/>
              </w:rPr>
              <w:t>01.04</w:t>
            </w:r>
          </w:p>
        </w:tc>
        <w:tc>
          <w:tcPr>
            <w:tcW w:w="1085" w:type="dxa"/>
            <w:vAlign w:val="center"/>
          </w:tcPr>
          <w:p w14:paraId="15540999" w14:textId="6B0AD5F0" w:rsidR="00BF06AF" w:rsidRPr="00BF06AF" w:rsidRDefault="00BF06AF" w:rsidP="00FE4442">
            <w:pPr>
              <w:spacing w:line="276" w:lineRule="auto"/>
              <w:jc w:val="center"/>
              <w:rPr>
                <w:sz w:val="28"/>
                <w:szCs w:val="28"/>
              </w:rPr>
            </w:pPr>
            <w:r w:rsidRPr="00BF06AF">
              <w:rPr>
                <w:sz w:val="28"/>
                <w:szCs w:val="28"/>
              </w:rPr>
              <w:t>01.05</w:t>
            </w:r>
          </w:p>
        </w:tc>
        <w:tc>
          <w:tcPr>
            <w:tcW w:w="1085" w:type="dxa"/>
            <w:vAlign w:val="center"/>
          </w:tcPr>
          <w:p w14:paraId="5400DFD6" w14:textId="19BE5133" w:rsidR="00BF06AF" w:rsidRPr="00BF06AF" w:rsidRDefault="00BF06AF" w:rsidP="00FE4442">
            <w:pPr>
              <w:spacing w:line="276" w:lineRule="auto"/>
              <w:jc w:val="center"/>
              <w:rPr>
                <w:sz w:val="28"/>
                <w:szCs w:val="28"/>
              </w:rPr>
            </w:pPr>
            <w:r w:rsidRPr="00BF06AF">
              <w:rPr>
                <w:sz w:val="28"/>
                <w:szCs w:val="28"/>
              </w:rPr>
              <w:t>01.06</w:t>
            </w:r>
          </w:p>
        </w:tc>
        <w:tc>
          <w:tcPr>
            <w:tcW w:w="1085" w:type="dxa"/>
            <w:vAlign w:val="center"/>
          </w:tcPr>
          <w:p w14:paraId="409809DB" w14:textId="77777777" w:rsidR="00BF06AF" w:rsidRPr="00BF06AF" w:rsidRDefault="00BF06AF" w:rsidP="00FE4442">
            <w:pPr>
              <w:spacing w:line="276" w:lineRule="auto"/>
              <w:jc w:val="center"/>
              <w:rPr>
                <w:sz w:val="28"/>
                <w:szCs w:val="28"/>
              </w:rPr>
            </w:pPr>
            <w:r w:rsidRPr="00BF06AF">
              <w:rPr>
                <w:sz w:val="28"/>
                <w:szCs w:val="28"/>
              </w:rPr>
              <w:t>01.07</w:t>
            </w:r>
          </w:p>
        </w:tc>
      </w:tr>
      <w:tr w:rsidR="005D1201" w:rsidRPr="00BF06AF" w14:paraId="082AB1CC" w14:textId="77777777" w:rsidTr="00FE4442">
        <w:tc>
          <w:tcPr>
            <w:tcW w:w="1751" w:type="dxa"/>
            <w:vAlign w:val="center"/>
          </w:tcPr>
          <w:p w14:paraId="6E8C7110" w14:textId="1FC0F1C2" w:rsidR="005D1201" w:rsidRPr="00BF06AF" w:rsidRDefault="005D1201" w:rsidP="00FE4442">
            <w:pPr>
              <w:spacing w:line="276" w:lineRule="auto"/>
              <w:jc w:val="center"/>
              <w:rPr>
                <w:sz w:val="28"/>
                <w:szCs w:val="28"/>
              </w:rPr>
            </w:pPr>
            <w:r w:rsidRPr="00BF06AF">
              <w:rPr>
                <w:sz w:val="28"/>
                <w:szCs w:val="28"/>
              </w:rPr>
              <w:t>Численность</w:t>
            </w:r>
          </w:p>
        </w:tc>
        <w:tc>
          <w:tcPr>
            <w:tcW w:w="1084" w:type="dxa"/>
            <w:vAlign w:val="center"/>
          </w:tcPr>
          <w:p w14:paraId="1CDA5652" w14:textId="0D3333D2" w:rsidR="005D1201" w:rsidRPr="00BF06AF" w:rsidRDefault="005D1201" w:rsidP="00FE4442">
            <w:pPr>
              <w:spacing w:line="276" w:lineRule="auto"/>
              <w:jc w:val="center"/>
              <w:rPr>
                <w:sz w:val="28"/>
                <w:szCs w:val="28"/>
              </w:rPr>
            </w:pPr>
            <w:r>
              <w:rPr>
                <w:color w:val="000000"/>
                <w:sz w:val="28"/>
                <w:szCs w:val="28"/>
              </w:rPr>
              <w:t>329</w:t>
            </w:r>
          </w:p>
        </w:tc>
        <w:tc>
          <w:tcPr>
            <w:tcW w:w="1085" w:type="dxa"/>
            <w:vAlign w:val="center"/>
          </w:tcPr>
          <w:p w14:paraId="7F2E43A7" w14:textId="3DDF6CFB" w:rsidR="005D1201" w:rsidRPr="00BF06AF" w:rsidRDefault="005D1201" w:rsidP="00FE4442">
            <w:pPr>
              <w:spacing w:line="276" w:lineRule="auto"/>
              <w:jc w:val="center"/>
              <w:rPr>
                <w:sz w:val="28"/>
                <w:szCs w:val="28"/>
              </w:rPr>
            </w:pPr>
            <w:r>
              <w:rPr>
                <w:color w:val="000000"/>
                <w:sz w:val="28"/>
                <w:szCs w:val="28"/>
              </w:rPr>
              <w:t>335</w:t>
            </w:r>
          </w:p>
        </w:tc>
        <w:tc>
          <w:tcPr>
            <w:tcW w:w="1085" w:type="dxa"/>
            <w:vAlign w:val="center"/>
          </w:tcPr>
          <w:p w14:paraId="2CE662E4" w14:textId="155D0B6E" w:rsidR="005D1201" w:rsidRPr="00BF06AF" w:rsidRDefault="005D1201" w:rsidP="00FE4442">
            <w:pPr>
              <w:spacing w:line="276" w:lineRule="auto"/>
              <w:jc w:val="center"/>
              <w:rPr>
                <w:sz w:val="28"/>
                <w:szCs w:val="28"/>
              </w:rPr>
            </w:pPr>
            <w:r>
              <w:rPr>
                <w:color w:val="000000"/>
                <w:sz w:val="28"/>
                <w:szCs w:val="28"/>
              </w:rPr>
              <w:t>297</w:t>
            </w:r>
          </w:p>
        </w:tc>
        <w:tc>
          <w:tcPr>
            <w:tcW w:w="1085" w:type="dxa"/>
            <w:vAlign w:val="center"/>
          </w:tcPr>
          <w:p w14:paraId="1D6C9D2C" w14:textId="77EF388F" w:rsidR="005D1201" w:rsidRPr="00BF06AF" w:rsidRDefault="005D1201" w:rsidP="00FE4442">
            <w:pPr>
              <w:spacing w:line="276" w:lineRule="auto"/>
              <w:jc w:val="center"/>
              <w:rPr>
                <w:sz w:val="28"/>
                <w:szCs w:val="28"/>
              </w:rPr>
            </w:pPr>
            <w:r>
              <w:rPr>
                <w:color w:val="000000"/>
                <w:sz w:val="28"/>
                <w:szCs w:val="28"/>
              </w:rPr>
              <w:t>326</w:t>
            </w:r>
          </w:p>
        </w:tc>
        <w:tc>
          <w:tcPr>
            <w:tcW w:w="1085" w:type="dxa"/>
            <w:vAlign w:val="center"/>
          </w:tcPr>
          <w:p w14:paraId="6AD65A61" w14:textId="235B492C" w:rsidR="005D1201" w:rsidRPr="00BF06AF" w:rsidRDefault="005D1201" w:rsidP="00FE4442">
            <w:pPr>
              <w:spacing w:line="276" w:lineRule="auto"/>
              <w:jc w:val="center"/>
              <w:rPr>
                <w:sz w:val="28"/>
                <w:szCs w:val="28"/>
              </w:rPr>
            </w:pPr>
            <w:r>
              <w:rPr>
                <w:color w:val="000000"/>
                <w:sz w:val="28"/>
                <w:szCs w:val="28"/>
              </w:rPr>
              <w:t>258</w:t>
            </w:r>
          </w:p>
        </w:tc>
        <w:tc>
          <w:tcPr>
            <w:tcW w:w="1085" w:type="dxa"/>
            <w:vAlign w:val="center"/>
          </w:tcPr>
          <w:p w14:paraId="3C561A53" w14:textId="7223B35D" w:rsidR="005D1201" w:rsidRPr="00BF06AF" w:rsidRDefault="005D1201" w:rsidP="00FE4442">
            <w:pPr>
              <w:spacing w:line="276" w:lineRule="auto"/>
              <w:jc w:val="center"/>
              <w:rPr>
                <w:sz w:val="28"/>
                <w:szCs w:val="28"/>
              </w:rPr>
            </w:pPr>
            <w:r>
              <w:rPr>
                <w:color w:val="000000"/>
                <w:sz w:val="28"/>
                <w:szCs w:val="28"/>
              </w:rPr>
              <w:t>343</w:t>
            </w:r>
          </w:p>
        </w:tc>
        <w:tc>
          <w:tcPr>
            <w:tcW w:w="1085" w:type="dxa"/>
            <w:vAlign w:val="center"/>
          </w:tcPr>
          <w:p w14:paraId="4E3CA8F6" w14:textId="7AA9BB99" w:rsidR="005D1201" w:rsidRPr="00BF06AF" w:rsidRDefault="005D1201" w:rsidP="00FE4442">
            <w:pPr>
              <w:spacing w:line="276" w:lineRule="auto"/>
              <w:jc w:val="center"/>
              <w:rPr>
                <w:sz w:val="28"/>
                <w:szCs w:val="28"/>
              </w:rPr>
            </w:pPr>
            <w:r>
              <w:rPr>
                <w:color w:val="000000"/>
                <w:sz w:val="28"/>
                <w:szCs w:val="28"/>
              </w:rPr>
              <w:t>271</w:t>
            </w:r>
          </w:p>
        </w:tc>
      </w:tr>
    </w:tbl>
    <w:p w14:paraId="004EE533" w14:textId="77777777" w:rsidR="002E7D6C" w:rsidRPr="002E7D6C" w:rsidRDefault="002E7D6C" w:rsidP="002E7D6C">
      <w:pPr>
        <w:spacing w:line="276" w:lineRule="auto"/>
        <w:ind w:firstLine="709"/>
        <w:jc w:val="both"/>
        <w:rPr>
          <w:sz w:val="28"/>
          <w:szCs w:val="28"/>
        </w:rPr>
      </w:pPr>
      <w:r w:rsidRPr="002E7D6C">
        <w:rPr>
          <w:b/>
          <w:sz w:val="28"/>
          <w:szCs w:val="28"/>
        </w:rPr>
        <w:t>Порядок выполнения работы:</w:t>
      </w:r>
    </w:p>
    <w:p w14:paraId="5783DFCD" w14:textId="64A2D782" w:rsidR="00C66718" w:rsidRDefault="00C66718" w:rsidP="00BF06AF">
      <w:pPr>
        <w:spacing w:line="276" w:lineRule="auto"/>
        <w:ind w:firstLine="709"/>
        <w:jc w:val="both"/>
        <w:rPr>
          <w:sz w:val="28"/>
          <w:szCs w:val="28"/>
        </w:rPr>
      </w:pPr>
      <w:r>
        <w:rPr>
          <w:sz w:val="28"/>
          <w:szCs w:val="28"/>
        </w:rPr>
        <w:t>Для расчета средних в моментном ряду динамики с равностоящими датами используем формулу средней арифметической простой:</w:t>
      </w:r>
    </w:p>
    <w:p w14:paraId="56328246" w14:textId="7DFDA1B2" w:rsidR="00C66718" w:rsidRDefault="00C66718" w:rsidP="00BF06AF">
      <w:pPr>
        <w:spacing w:line="276" w:lineRule="auto"/>
        <w:ind w:firstLine="709"/>
        <w:jc w:val="both"/>
        <w:rPr>
          <w:sz w:val="28"/>
          <w:szCs w:val="28"/>
        </w:rPr>
      </w:pPr>
      <w:r w:rsidRPr="00C66718">
        <w:rPr>
          <w:position w:val="-24"/>
          <w:sz w:val="28"/>
          <w:szCs w:val="28"/>
        </w:rPr>
        <w:object w:dxaOrig="2940" w:dyaOrig="620" w14:anchorId="40C4FCAF">
          <v:shape id="_x0000_i1150" type="#_x0000_t75" style="width:146.8pt;height:30.85pt" o:ole="">
            <v:imagedata r:id="rId215" o:title=""/>
          </v:shape>
          <o:OLEObject Type="Embed" ProgID="Equation.DSMT4" ShapeID="_x0000_i1150" DrawAspect="Content" ObjectID="_1636364324" r:id="rId216"/>
        </w:object>
      </w:r>
    </w:p>
    <w:p w14:paraId="06311A0F" w14:textId="77777777" w:rsidR="005D1201" w:rsidRDefault="005D1201" w:rsidP="00BF06AF">
      <w:pPr>
        <w:spacing w:line="276" w:lineRule="auto"/>
        <w:ind w:firstLine="709"/>
        <w:jc w:val="both"/>
        <w:rPr>
          <w:sz w:val="28"/>
          <w:szCs w:val="28"/>
        </w:rPr>
      </w:pPr>
    </w:p>
    <w:p w14:paraId="39CCF0D9" w14:textId="274469DE" w:rsidR="0082237C" w:rsidRDefault="005D1201" w:rsidP="00856032">
      <w:pPr>
        <w:spacing w:line="276" w:lineRule="auto"/>
        <w:ind w:firstLine="709"/>
        <w:jc w:val="both"/>
        <w:rPr>
          <w:sz w:val="28"/>
          <w:szCs w:val="28"/>
        </w:rPr>
      </w:pPr>
      <w:r w:rsidRPr="005D1201">
        <w:rPr>
          <w:position w:val="-10"/>
          <w:sz w:val="28"/>
          <w:szCs w:val="28"/>
        </w:rPr>
        <w:object w:dxaOrig="3440" w:dyaOrig="380" w14:anchorId="1B76D502">
          <v:shape id="_x0000_i1151" type="#_x0000_t75" style="width:172.05pt;height:19.65pt" o:ole="">
            <v:imagedata r:id="rId217" o:title=""/>
          </v:shape>
          <o:OLEObject Type="Embed" ProgID="Equation.DSMT4" ShapeID="_x0000_i1151" DrawAspect="Content" ObjectID="_1636364325" r:id="rId218"/>
        </w:object>
      </w:r>
    </w:p>
    <w:p w14:paraId="069E3255" w14:textId="77777777" w:rsidR="005D1201" w:rsidRDefault="005D1201" w:rsidP="00856032">
      <w:pPr>
        <w:spacing w:line="276" w:lineRule="auto"/>
        <w:ind w:firstLine="709"/>
        <w:jc w:val="both"/>
        <w:rPr>
          <w:sz w:val="28"/>
          <w:szCs w:val="28"/>
        </w:rPr>
      </w:pPr>
    </w:p>
    <w:p w14:paraId="5E3DD959" w14:textId="0FEC6228" w:rsidR="00C66718" w:rsidRDefault="005D1201" w:rsidP="00856032">
      <w:pPr>
        <w:spacing w:line="276" w:lineRule="auto"/>
        <w:ind w:firstLine="709"/>
        <w:jc w:val="both"/>
        <w:rPr>
          <w:sz w:val="28"/>
          <w:szCs w:val="28"/>
        </w:rPr>
      </w:pPr>
      <w:r w:rsidRPr="005D1201">
        <w:rPr>
          <w:position w:val="-10"/>
          <w:sz w:val="28"/>
          <w:szCs w:val="28"/>
        </w:rPr>
        <w:object w:dxaOrig="3460" w:dyaOrig="380" w14:anchorId="171EC56A">
          <v:shape id="_x0000_i1152" type="#_x0000_t75" style="width:173pt;height:19.65pt" o:ole="">
            <v:imagedata r:id="rId219" o:title=""/>
          </v:shape>
          <o:OLEObject Type="Embed" ProgID="Equation.DSMT4" ShapeID="_x0000_i1152" DrawAspect="Content" ObjectID="_1636364326" r:id="rId220"/>
        </w:object>
      </w:r>
    </w:p>
    <w:p w14:paraId="7A7E4C14" w14:textId="77777777" w:rsidR="005D1201" w:rsidRDefault="005D1201" w:rsidP="00856032">
      <w:pPr>
        <w:spacing w:line="276" w:lineRule="auto"/>
        <w:ind w:firstLine="709"/>
        <w:jc w:val="both"/>
        <w:rPr>
          <w:sz w:val="28"/>
          <w:szCs w:val="28"/>
        </w:rPr>
      </w:pPr>
    </w:p>
    <w:p w14:paraId="547749D3" w14:textId="24C1769C" w:rsidR="005D1201" w:rsidRDefault="005D1201" w:rsidP="00856032">
      <w:pPr>
        <w:spacing w:line="276" w:lineRule="auto"/>
        <w:ind w:firstLine="709"/>
        <w:jc w:val="both"/>
        <w:rPr>
          <w:sz w:val="28"/>
          <w:szCs w:val="28"/>
        </w:rPr>
      </w:pPr>
      <w:r w:rsidRPr="005D1201">
        <w:rPr>
          <w:position w:val="-10"/>
          <w:sz w:val="28"/>
          <w:szCs w:val="28"/>
        </w:rPr>
        <w:object w:dxaOrig="3700" w:dyaOrig="380" w14:anchorId="0D182126">
          <v:shape id="_x0000_i1153" type="#_x0000_t75" style="width:185.15pt;height:19.65pt" o:ole="">
            <v:imagedata r:id="rId221" o:title=""/>
          </v:shape>
          <o:OLEObject Type="Embed" ProgID="Equation.DSMT4" ShapeID="_x0000_i1153" DrawAspect="Content" ObjectID="_1636364327" r:id="rId222"/>
        </w:object>
      </w:r>
    </w:p>
    <w:p w14:paraId="2CF00B40" w14:textId="4FF4D244" w:rsidR="005D1201" w:rsidRDefault="005D1201" w:rsidP="00856032">
      <w:pPr>
        <w:spacing w:line="276" w:lineRule="auto"/>
        <w:ind w:firstLine="709"/>
        <w:jc w:val="both"/>
        <w:rPr>
          <w:sz w:val="28"/>
          <w:szCs w:val="28"/>
        </w:rPr>
      </w:pPr>
      <w:r>
        <w:rPr>
          <w:sz w:val="28"/>
          <w:szCs w:val="28"/>
        </w:rPr>
        <w:t>Вывод:</w:t>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r w:rsidRPr="005D1201">
        <w:rPr>
          <w:sz w:val="28"/>
          <w:szCs w:val="28"/>
          <w:u w:val="single"/>
        </w:rPr>
        <w:tab/>
      </w:r>
    </w:p>
    <w:p w14:paraId="08717BB2" w14:textId="137ACC8E" w:rsidR="00C66718" w:rsidRDefault="00C66718" w:rsidP="00856032">
      <w:pPr>
        <w:spacing w:line="276" w:lineRule="auto"/>
        <w:ind w:firstLine="709"/>
        <w:jc w:val="both"/>
        <w:rPr>
          <w:sz w:val="28"/>
          <w:szCs w:val="28"/>
        </w:rPr>
      </w:pPr>
    </w:p>
    <w:p w14:paraId="1F78B9E2" w14:textId="77777777" w:rsidR="002876E2" w:rsidRPr="002876E2" w:rsidRDefault="002876E2" w:rsidP="002876E2">
      <w:pPr>
        <w:spacing w:line="276" w:lineRule="auto"/>
        <w:ind w:firstLine="709"/>
        <w:jc w:val="both"/>
        <w:rPr>
          <w:b/>
          <w:sz w:val="28"/>
          <w:szCs w:val="28"/>
        </w:rPr>
      </w:pPr>
      <w:r w:rsidRPr="002876E2">
        <w:rPr>
          <w:b/>
          <w:sz w:val="28"/>
          <w:szCs w:val="28"/>
        </w:rPr>
        <w:t>Контрольные вопросы:</w:t>
      </w:r>
    </w:p>
    <w:p w14:paraId="757FE585" w14:textId="77777777" w:rsidR="002876E2" w:rsidRPr="002876E2" w:rsidRDefault="002876E2" w:rsidP="002876E2">
      <w:pPr>
        <w:numPr>
          <w:ilvl w:val="0"/>
          <w:numId w:val="32"/>
        </w:numPr>
        <w:spacing w:line="276" w:lineRule="auto"/>
        <w:jc w:val="both"/>
        <w:rPr>
          <w:sz w:val="28"/>
          <w:szCs w:val="28"/>
        </w:rPr>
      </w:pPr>
      <w:r w:rsidRPr="002876E2">
        <w:rPr>
          <w:sz w:val="28"/>
          <w:szCs w:val="28"/>
        </w:rPr>
        <w:t>Что называется рядами динамики?</w:t>
      </w:r>
    </w:p>
    <w:p w14:paraId="46951807" w14:textId="77777777" w:rsidR="002876E2" w:rsidRPr="002876E2" w:rsidRDefault="002876E2" w:rsidP="002876E2">
      <w:pPr>
        <w:numPr>
          <w:ilvl w:val="0"/>
          <w:numId w:val="32"/>
        </w:numPr>
        <w:spacing w:line="276" w:lineRule="auto"/>
        <w:jc w:val="both"/>
        <w:rPr>
          <w:sz w:val="28"/>
          <w:szCs w:val="28"/>
        </w:rPr>
      </w:pPr>
      <w:r w:rsidRPr="002876E2">
        <w:rPr>
          <w:sz w:val="28"/>
          <w:szCs w:val="28"/>
        </w:rPr>
        <w:t>Какие виды рядов динамики вы знаете?</w:t>
      </w:r>
    </w:p>
    <w:p w14:paraId="60C78FFE" w14:textId="77777777" w:rsidR="002876E2" w:rsidRPr="002876E2" w:rsidRDefault="002876E2" w:rsidP="002876E2">
      <w:pPr>
        <w:numPr>
          <w:ilvl w:val="0"/>
          <w:numId w:val="32"/>
        </w:numPr>
        <w:spacing w:line="276" w:lineRule="auto"/>
        <w:jc w:val="both"/>
        <w:rPr>
          <w:sz w:val="28"/>
          <w:szCs w:val="28"/>
        </w:rPr>
      </w:pPr>
      <w:r w:rsidRPr="002876E2">
        <w:rPr>
          <w:sz w:val="28"/>
          <w:szCs w:val="28"/>
        </w:rPr>
        <w:t>Каковы условия построения рядов динамики?</w:t>
      </w:r>
    </w:p>
    <w:p w14:paraId="62EC001A" w14:textId="77777777" w:rsidR="002876E2" w:rsidRPr="002876E2" w:rsidRDefault="002876E2" w:rsidP="002876E2">
      <w:pPr>
        <w:numPr>
          <w:ilvl w:val="0"/>
          <w:numId w:val="32"/>
        </w:numPr>
        <w:spacing w:line="276" w:lineRule="auto"/>
        <w:jc w:val="both"/>
        <w:rPr>
          <w:sz w:val="28"/>
          <w:szCs w:val="28"/>
        </w:rPr>
      </w:pPr>
      <w:r w:rsidRPr="002876E2">
        <w:rPr>
          <w:sz w:val="28"/>
          <w:szCs w:val="28"/>
        </w:rPr>
        <w:t>Назовите относительные показатели динамического ряда.</w:t>
      </w:r>
    </w:p>
    <w:p w14:paraId="12CCD6D1" w14:textId="77777777" w:rsidR="002876E2" w:rsidRPr="002876E2" w:rsidRDefault="002876E2" w:rsidP="002876E2">
      <w:pPr>
        <w:numPr>
          <w:ilvl w:val="0"/>
          <w:numId w:val="32"/>
        </w:numPr>
        <w:spacing w:line="276" w:lineRule="auto"/>
        <w:jc w:val="both"/>
        <w:rPr>
          <w:sz w:val="28"/>
          <w:szCs w:val="28"/>
        </w:rPr>
      </w:pPr>
      <w:r w:rsidRPr="002876E2">
        <w:rPr>
          <w:sz w:val="28"/>
          <w:szCs w:val="28"/>
        </w:rPr>
        <w:t>Каковы различия базисных и цепных показателей динамики?</w:t>
      </w:r>
    </w:p>
    <w:p w14:paraId="5759BC95" w14:textId="77777777" w:rsidR="002876E2" w:rsidRPr="002876E2" w:rsidRDefault="002876E2" w:rsidP="002876E2">
      <w:pPr>
        <w:numPr>
          <w:ilvl w:val="0"/>
          <w:numId w:val="32"/>
        </w:numPr>
        <w:spacing w:line="276" w:lineRule="auto"/>
        <w:jc w:val="both"/>
        <w:rPr>
          <w:sz w:val="28"/>
          <w:szCs w:val="28"/>
        </w:rPr>
      </w:pPr>
      <w:r w:rsidRPr="002876E2">
        <w:rPr>
          <w:sz w:val="28"/>
          <w:szCs w:val="28"/>
        </w:rPr>
        <w:t>Какие показатели динамики вам известны?</w:t>
      </w:r>
    </w:p>
    <w:p w14:paraId="28A483DC" w14:textId="77777777" w:rsidR="002876E2" w:rsidRPr="002876E2" w:rsidRDefault="002876E2" w:rsidP="002876E2">
      <w:pPr>
        <w:numPr>
          <w:ilvl w:val="0"/>
          <w:numId w:val="32"/>
        </w:numPr>
        <w:spacing w:line="276" w:lineRule="auto"/>
        <w:jc w:val="both"/>
        <w:rPr>
          <w:sz w:val="28"/>
          <w:szCs w:val="28"/>
        </w:rPr>
      </w:pPr>
      <w:r w:rsidRPr="002876E2">
        <w:rPr>
          <w:sz w:val="28"/>
          <w:szCs w:val="28"/>
        </w:rPr>
        <w:t>Каковы методы статистического изучения тренда?</w:t>
      </w:r>
    </w:p>
    <w:p w14:paraId="4A635FB2" w14:textId="77777777" w:rsidR="002876E2" w:rsidRPr="002876E2" w:rsidRDefault="002876E2" w:rsidP="002876E2">
      <w:pPr>
        <w:numPr>
          <w:ilvl w:val="0"/>
          <w:numId w:val="32"/>
        </w:numPr>
        <w:spacing w:line="276" w:lineRule="auto"/>
        <w:jc w:val="both"/>
        <w:rPr>
          <w:sz w:val="28"/>
          <w:szCs w:val="28"/>
        </w:rPr>
      </w:pPr>
      <w:r w:rsidRPr="002876E2">
        <w:rPr>
          <w:sz w:val="28"/>
          <w:szCs w:val="28"/>
        </w:rPr>
        <w:t>Каким образом выявляют сезонные колебания?</w:t>
      </w:r>
    </w:p>
    <w:p w14:paraId="615B0229" w14:textId="77777777" w:rsidR="002876E2" w:rsidRPr="002876E2" w:rsidRDefault="002876E2" w:rsidP="002876E2">
      <w:pPr>
        <w:spacing w:line="276" w:lineRule="auto"/>
        <w:ind w:firstLine="709"/>
        <w:jc w:val="both"/>
        <w:rPr>
          <w:b/>
          <w:sz w:val="28"/>
          <w:szCs w:val="28"/>
        </w:rPr>
      </w:pPr>
    </w:p>
    <w:p w14:paraId="69061C4E" w14:textId="2A78C96F" w:rsidR="002E7D6C" w:rsidRDefault="002E7D6C" w:rsidP="00856032">
      <w:pPr>
        <w:spacing w:line="276" w:lineRule="auto"/>
        <w:ind w:firstLine="709"/>
        <w:jc w:val="both"/>
        <w:rPr>
          <w:sz w:val="28"/>
          <w:szCs w:val="28"/>
        </w:rPr>
      </w:pPr>
    </w:p>
    <w:p w14:paraId="76D46CC8" w14:textId="4E5E1D1B" w:rsidR="002E7D6C" w:rsidRDefault="002E7D6C" w:rsidP="00856032">
      <w:pPr>
        <w:spacing w:line="276" w:lineRule="auto"/>
        <w:ind w:firstLine="709"/>
        <w:jc w:val="both"/>
        <w:rPr>
          <w:sz w:val="28"/>
          <w:szCs w:val="28"/>
        </w:rPr>
      </w:pPr>
    </w:p>
    <w:p w14:paraId="0B8F76BE" w14:textId="77777777" w:rsidR="002E7D6C" w:rsidRDefault="002E7D6C" w:rsidP="00856032">
      <w:pPr>
        <w:spacing w:line="276" w:lineRule="auto"/>
        <w:ind w:firstLine="709"/>
        <w:jc w:val="both"/>
        <w:rPr>
          <w:sz w:val="28"/>
          <w:szCs w:val="28"/>
        </w:rPr>
      </w:pPr>
    </w:p>
    <w:p w14:paraId="33D0FE1C" w14:textId="07A48A2A" w:rsidR="00491914" w:rsidRDefault="00491914">
      <w:pPr>
        <w:spacing w:line="360" w:lineRule="auto"/>
        <w:ind w:firstLine="709"/>
        <w:jc w:val="both"/>
        <w:rPr>
          <w:sz w:val="28"/>
          <w:szCs w:val="28"/>
        </w:rPr>
      </w:pPr>
      <w:r>
        <w:rPr>
          <w:sz w:val="28"/>
          <w:szCs w:val="28"/>
        </w:rPr>
        <w:br w:type="page"/>
      </w:r>
    </w:p>
    <w:p w14:paraId="15A27C45" w14:textId="6F1F0E7D" w:rsidR="00491914" w:rsidRPr="007E12A0" w:rsidRDefault="002E7D6C" w:rsidP="007E12A0">
      <w:pPr>
        <w:pStyle w:val="2"/>
        <w:spacing w:after="120"/>
        <w:jc w:val="center"/>
        <w:rPr>
          <w:rFonts w:ascii="Times New Roman" w:hAnsi="Times New Roman" w:cs="Times New Roman"/>
          <w:b/>
          <w:color w:val="auto"/>
          <w:sz w:val="28"/>
        </w:rPr>
      </w:pPr>
      <w:r w:rsidRPr="007E12A0">
        <w:rPr>
          <w:rFonts w:ascii="Times New Roman" w:hAnsi="Times New Roman" w:cs="Times New Roman"/>
          <w:b/>
          <w:color w:val="auto"/>
          <w:sz w:val="28"/>
        </w:rPr>
        <w:lastRenderedPageBreak/>
        <w:t>Тема 7. Выборочный метод</w:t>
      </w:r>
    </w:p>
    <w:p w14:paraId="15863198" w14:textId="77777777" w:rsidR="00491914" w:rsidRPr="00491914" w:rsidRDefault="00491914" w:rsidP="00491914">
      <w:pPr>
        <w:tabs>
          <w:tab w:val="num" w:pos="689"/>
        </w:tabs>
        <w:jc w:val="center"/>
        <w:rPr>
          <w:b/>
          <w:sz w:val="32"/>
          <w:szCs w:val="32"/>
        </w:rPr>
      </w:pPr>
    </w:p>
    <w:p w14:paraId="5829557B" w14:textId="77777777" w:rsidR="00491914" w:rsidRPr="007E12A0" w:rsidRDefault="00491914" w:rsidP="00491914">
      <w:pPr>
        <w:jc w:val="center"/>
        <w:rPr>
          <w:b/>
          <w:sz w:val="28"/>
          <w:szCs w:val="32"/>
        </w:rPr>
      </w:pPr>
      <w:r w:rsidRPr="007E12A0">
        <w:rPr>
          <w:b/>
          <w:sz w:val="28"/>
          <w:szCs w:val="32"/>
        </w:rPr>
        <w:t>Формулы для определения ошибок и численности выборки</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362"/>
        <w:gridCol w:w="2656"/>
        <w:gridCol w:w="2902"/>
      </w:tblGrid>
      <w:tr w:rsidR="00491914" w:rsidRPr="007E12A0" w14:paraId="42B62394" w14:textId="77777777" w:rsidTr="00491914">
        <w:tc>
          <w:tcPr>
            <w:tcW w:w="1800" w:type="dxa"/>
          </w:tcPr>
          <w:p w14:paraId="44C1318A" w14:textId="77777777" w:rsidR="00491914" w:rsidRPr="007E12A0" w:rsidRDefault="00491914" w:rsidP="00491914">
            <w:pPr>
              <w:widowControl w:val="0"/>
              <w:autoSpaceDE w:val="0"/>
              <w:autoSpaceDN w:val="0"/>
              <w:adjustRightInd w:val="0"/>
              <w:ind w:left="-108" w:right="-108"/>
              <w:jc w:val="center"/>
              <w:rPr>
                <w:sz w:val="28"/>
                <w:szCs w:val="28"/>
              </w:rPr>
            </w:pPr>
            <w:r w:rsidRPr="007E12A0">
              <w:rPr>
                <w:sz w:val="28"/>
                <w:szCs w:val="28"/>
              </w:rPr>
              <w:t>Способ формирования выборки</w:t>
            </w:r>
          </w:p>
        </w:tc>
        <w:tc>
          <w:tcPr>
            <w:tcW w:w="2362" w:type="dxa"/>
          </w:tcPr>
          <w:p w14:paraId="42965D84" w14:textId="77777777" w:rsidR="00491914" w:rsidRPr="007E12A0" w:rsidRDefault="00491914" w:rsidP="00491914">
            <w:pPr>
              <w:widowControl w:val="0"/>
              <w:autoSpaceDE w:val="0"/>
              <w:autoSpaceDN w:val="0"/>
              <w:adjustRightInd w:val="0"/>
              <w:jc w:val="center"/>
              <w:rPr>
                <w:sz w:val="28"/>
                <w:szCs w:val="28"/>
              </w:rPr>
            </w:pPr>
            <w:r w:rsidRPr="007E12A0">
              <w:rPr>
                <w:sz w:val="28"/>
                <w:szCs w:val="28"/>
              </w:rPr>
              <w:t>Средняя ошибка выборочной средней</w:t>
            </w:r>
          </w:p>
        </w:tc>
        <w:tc>
          <w:tcPr>
            <w:tcW w:w="2656" w:type="dxa"/>
          </w:tcPr>
          <w:p w14:paraId="1D8E5763" w14:textId="77777777" w:rsidR="00491914" w:rsidRPr="007E12A0" w:rsidRDefault="00491914" w:rsidP="00491914">
            <w:pPr>
              <w:widowControl w:val="0"/>
              <w:autoSpaceDE w:val="0"/>
              <w:autoSpaceDN w:val="0"/>
              <w:adjustRightInd w:val="0"/>
              <w:jc w:val="center"/>
              <w:rPr>
                <w:sz w:val="28"/>
                <w:szCs w:val="28"/>
              </w:rPr>
            </w:pPr>
            <w:r w:rsidRPr="007E12A0">
              <w:rPr>
                <w:sz w:val="28"/>
                <w:szCs w:val="28"/>
              </w:rPr>
              <w:t xml:space="preserve">Предельная ошибка выборочной средней </w:t>
            </w:r>
          </w:p>
        </w:tc>
        <w:tc>
          <w:tcPr>
            <w:tcW w:w="2902" w:type="dxa"/>
          </w:tcPr>
          <w:p w14:paraId="78BB40E9" w14:textId="77777777" w:rsidR="00491914" w:rsidRPr="007E12A0" w:rsidRDefault="00491914" w:rsidP="00491914">
            <w:pPr>
              <w:widowControl w:val="0"/>
              <w:autoSpaceDE w:val="0"/>
              <w:autoSpaceDN w:val="0"/>
              <w:adjustRightInd w:val="0"/>
              <w:jc w:val="center"/>
              <w:rPr>
                <w:sz w:val="28"/>
                <w:szCs w:val="28"/>
              </w:rPr>
            </w:pPr>
            <w:r w:rsidRPr="007E12A0">
              <w:rPr>
                <w:sz w:val="28"/>
                <w:szCs w:val="28"/>
              </w:rPr>
              <w:t>Необходимая численность выборки</w:t>
            </w:r>
          </w:p>
        </w:tc>
      </w:tr>
      <w:tr w:rsidR="00491914" w:rsidRPr="007E12A0" w14:paraId="3E7950B6" w14:textId="77777777" w:rsidTr="00491914">
        <w:tc>
          <w:tcPr>
            <w:tcW w:w="1800" w:type="dxa"/>
          </w:tcPr>
          <w:p w14:paraId="607FC532" w14:textId="77777777" w:rsidR="00491914" w:rsidRPr="007E12A0" w:rsidRDefault="00491914" w:rsidP="00491914">
            <w:pPr>
              <w:widowControl w:val="0"/>
              <w:autoSpaceDE w:val="0"/>
              <w:autoSpaceDN w:val="0"/>
              <w:adjustRightInd w:val="0"/>
              <w:ind w:right="-108"/>
              <w:rPr>
                <w:sz w:val="28"/>
                <w:szCs w:val="28"/>
              </w:rPr>
            </w:pPr>
            <w:r w:rsidRPr="007E12A0">
              <w:rPr>
                <w:sz w:val="28"/>
                <w:szCs w:val="28"/>
              </w:rPr>
              <w:t>Случайный повторный</w:t>
            </w:r>
          </w:p>
        </w:tc>
        <w:tc>
          <w:tcPr>
            <w:tcW w:w="2362" w:type="dxa"/>
          </w:tcPr>
          <w:p w14:paraId="20BD069A" w14:textId="77777777" w:rsidR="00491914" w:rsidRPr="007E12A0" w:rsidRDefault="00807E2D" w:rsidP="00491914">
            <w:pPr>
              <w:widowControl w:val="0"/>
              <w:autoSpaceDE w:val="0"/>
              <w:autoSpaceDN w:val="0"/>
              <w:adjustRightInd w:val="0"/>
              <w:ind w:left="-108"/>
              <w:jc w:val="center"/>
              <w:rPr>
                <w:sz w:val="28"/>
                <w:szCs w:val="28"/>
              </w:rPr>
            </w:pPr>
            <w:r>
              <w:rPr>
                <w:position w:val="-28"/>
                <w:sz w:val="28"/>
                <w:szCs w:val="28"/>
              </w:rPr>
              <w:pict w14:anchorId="1E7120B9">
                <v:shape id="_x0000_i1154" type="#_x0000_t75" style="width:61.7pt;height:45.8pt">
                  <v:imagedata r:id="rId223" o:title=""/>
                </v:shape>
              </w:pict>
            </w:r>
          </w:p>
        </w:tc>
        <w:tc>
          <w:tcPr>
            <w:tcW w:w="2656" w:type="dxa"/>
          </w:tcPr>
          <w:p w14:paraId="0EB309F4" w14:textId="77777777" w:rsidR="00491914" w:rsidRPr="007E12A0" w:rsidRDefault="00807E2D" w:rsidP="00491914">
            <w:pPr>
              <w:widowControl w:val="0"/>
              <w:autoSpaceDE w:val="0"/>
              <w:autoSpaceDN w:val="0"/>
              <w:adjustRightInd w:val="0"/>
              <w:ind w:left="-107" w:right="-108"/>
              <w:jc w:val="center"/>
              <w:rPr>
                <w:sz w:val="28"/>
                <w:szCs w:val="28"/>
              </w:rPr>
            </w:pPr>
            <w:r>
              <w:rPr>
                <w:position w:val="-28"/>
                <w:sz w:val="28"/>
                <w:szCs w:val="28"/>
              </w:rPr>
              <w:pict w14:anchorId="75012063">
                <v:shape id="_x0000_i1155" type="#_x0000_t75" style="width:87.9pt;height:52.35pt">
                  <v:imagedata r:id="rId224" o:title=""/>
                </v:shape>
              </w:pict>
            </w:r>
          </w:p>
        </w:tc>
        <w:tc>
          <w:tcPr>
            <w:tcW w:w="2902" w:type="dxa"/>
          </w:tcPr>
          <w:p w14:paraId="05919E7A" w14:textId="77777777" w:rsidR="00491914" w:rsidRPr="007E12A0" w:rsidRDefault="00807E2D" w:rsidP="00491914">
            <w:pPr>
              <w:widowControl w:val="0"/>
              <w:autoSpaceDE w:val="0"/>
              <w:autoSpaceDN w:val="0"/>
              <w:adjustRightInd w:val="0"/>
              <w:ind w:left="-108" w:right="-108"/>
              <w:jc w:val="center"/>
              <w:rPr>
                <w:sz w:val="28"/>
                <w:szCs w:val="28"/>
              </w:rPr>
            </w:pPr>
            <w:r>
              <w:rPr>
                <w:position w:val="-24"/>
                <w:sz w:val="28"/>
                <w:szCs w:val="28"/>
              </w:rPr>
              <w:pict w14:anchorId="4744653C">
                <v:shape id="_x0000_i1156" type="#_x0000_t75" style="width:66.4pt;height:45.8pt">
                  <v:imagedata r:id="rId225" o:title=""/>
                </v:shape>
              </w:pict>
            </w:r>
          </w:p>
        </w:tc>
      </w:tr>
      <w:tr w:rsidR="00491914" w:rsidRPr="007E12A0" w14:paraId="2121B833" w14:textId="77777777" w:rsidTr="00491914">
        <w:tc>
          <w:tcPr>
            <w:tcW w:w="1800" w:type="dxa"/>
          </w:tcPr>
          <w:p w14:paraId="4F1A3E44" w14:textId="77777777" w:rsidR="00491914" w:rsidRPr="007E12A0" w:rsidRDefault="00491914" w:rsidP="00491914">
            <w:pPr>
              <w:widowControl w:val="0"/>
              <w:autoSpaceDE w:val="0"/>
              <w:autoSpaceDN w:val="0"/>
              <w:adjustRightInd w:val="0"/>
              <w:ind w:left="-108" w:right="-108" w:firstLine="108"/>
              <w:rPr>
                <w:sz w:val="28"/>
                <w:szCs w:val="28"/>
              </w:rPr>
            </w:pPr>
            <w:r w:rsidRPr="007E12A0">
              <w:rPr>
                <w:sz w:val="28"/>
                <w:szCs w:val="28"/>
              </w:rPr>
              <w:t>Случайный бесповторный</w:t>
            </w:r>
          </w:p>
        </w:tc>
        <w:tc>
          <w:tcPr>
            <w:tcW w:w="2362" w:type="dxa"/>
          </w:tcPr>
          <w:p w14:paraId="3CD3A2FA" w14:textId="77777777" w:rsidR="00491914" w:rsidRPr="007E12A0" w:rsidRDefault="00807E2D" w:rsidP="00491914">
            <w:pPr>
              <w:widowControl w:val="0"/>
              <w:autoSpaceDE w:val="0"/>
              <w:autoSpaceDN w:val="0"/>
              <w:adjustRightInd w:val="0"/>
              <w:ind w:left="-108"/>
              <w:jc w:val="center"/>
              <w:rPr>
                <w:sz w:val="28"/>
                <w:szCs w:val="28"/>
              </w:rPr>
            </w:pPr>
            <w:r>
              <w:rPr>
                <w:position w:val="-28"/>
                <w:sz w:val="28"/>
                <w:szCs w:val="28"/>
              </w:rPr>
              <w:pict w14:anchorId="25EC7E99">
                <v:shape id="_x0000_i1157" type="#_x0000_t75" style="width:109.4pt;height:47.7pt">
                  <v:imagedata r:id="rId226" o:title=""/>
                </v:shape>
              </w:pict>
            </w:r>
          </w:p>
        </w:tc>
        <w:tc>
          <w:tcPr>
            <w:tcW w:w="2656" w:type="dxa"/>
          </w:tcPr>
          <w:p w14:paraId="1E20165B" w14:textId="77777777" w:rsidR="00491914" w:rsidRPr="007E12A0" w:rsidRDefault="00807E2D" w:rsidP="00491914">
            <w:pPr>
              <w:widowControl w:val="0"/>
              <w:autoSpaceDE w:val="0"/>
              <w:autoSpaceDN w:val="0"/>
              <w:adjustRightInd w:val="0"/>
              <w:ind w:left="-107" w:right="-108"/>
              <w:jc w:val="center"/>
              <w:rPr>
                <w:sz w:val="28"/>
                <w:szCs w:val="28"/>
              </w:rPr>
            </w:pPr>
            <w:r>
              <w:rPr>
                <w:position w:val="-28"/>
                <w:sz w:val="28"/>
                <w:szCs w:val="28"/>
              </w:rPr>
              <w:pict w14:anchorId="7CC17837">
                <v:shape id="_x0000_i1158" type="#_x0000_t75" style="width:139.3pt;height:49.55pt">
                  <v:imagedata r:id="rId227" o:title=""/>
                </v:shape>
              </w:pict>
            </w:r>
          </w:p>
        </w:tc>
        <w:tc>
          <w:tcPr>
            <w:tcW w:w="2902" w:type="dxa"/>
          </w:tcPr>
          <w:p w14:paraId="50066A1D" w14:textId="77777777" w:rsidR="00491914" w:rsidRPr="007E12A0" w:rsidRDefault="00807E2D" w:rsidP="00491914">
            <w:pPr>
              <w:widowControl w:val="0"/>
              <w:tabs>
                <w:tab w:val="left" w:pos="2477"/>
              </w:tabs>
              <w:autoSpaceDE w:val="0"/>
              <w:autoSpaceDN w:val="0"/>
              <w:adjustRightInd w:val="0"/>
              <w:ind w:left="-108" w:right="-108"/>
              <w:jc w:val="center"/>
              <w:rPr>
                <w:sz w:val="28"/>
                <w:szCs w:val="28"/>
              </w:rPr>
            </w:pPr>
            <w:r>
              <w:rPr>
                <w:position w:val="-32"/>
                <w:sz w:val="28"/>
                <w:szCs w:val="28"/>
              </w:rPr>
              <w:pict w14:anchorId="252DBE82">
                <v:shape id="_x0000_i1159" type="#_x0000_t75" style="width:135.6pt;height:51.45pt">
                  <v:imagedata r:id="rId228" o:title=""/>
                </v:shape>
              </w:pict>
            </w:r>
          </w:p>
        </w:tc>
      </w:tr>
      <w:tr w:rsidR="00491914" w:rsidRPr="007E12A0" w14:paraId="2FA5C61C" w14:textId="77777777" w:rsidTr="00491914">
        <w:tc>
          <w:tcPr>
            <w:tcW w:w="1800" w:type="dxa"/>
          </w:tcPr>
          <w:p w14:paraId="25A431F4" w14:textId="77777777" w:rsidR="00491914" w:rsidRPr="007E12A0" w:rsidRDefault="00491914" w:rsidP="00491914">
            <w:pPr>
              <w:widowControl w:val="0"/>
              <w:autoSpaceDE w:val="0"/>
              <w:autoSpaceDN w:val="0"/>
              <w:adjustRightInd w:val="0"/>
              <w:ind w:right="-108" w:hanging="108"/>
              <w:rPr>
                <w:sz w:val="28"/>
                <w:szCs w:val="28"/>
              </w:rPr>
            </w:pPr>
            <w:r w:rsidRPr="007E12A0">
              <w:rPr>
                <w:sz w:val="28"/>
                <w:szCs w:val="28"/>
              </w:rPr>
              <w:t>Механический</w:t>
            </w:r>
          </w:p>
        </w:tc>
        <w:tc>
          <w:tcPr>
            <w:tcW w:w="2362" w:type="dxa"/>
          </w:tcPr>
          <w:p w14:paraId="271D24AD" w14:textId="77777777" w:rsidR="00491914" w:rsidRPr="007E12A0" w:rsidRDefault="00807E2D" w:rsidP="00491914">
            <w:pPr>
              <w:widowControl w:val="0"/>
              <w:autoSpaceDE w:val="0"/>
              <w:autoSpaceDN w:val="0"/>
              <w:adjustRightInd w:val="0"/>
              <w:ind w:left="-108"/>
              <w:jc w:val="center"/>
              <w:rPr>
                <w:sz w:val="28"/>
                <w:szCs w:val="28"/>
              </w:rPr>
            </w:pPr>
            <w:r>
              <w:rPr>
                <w:position w:val="-28"/>
                <w:sz w:val="28"/>
                <w:szCs w:val="28"/>
              </w:rPr>
              <w:pict w14:anchorId="66F243B0">
                <v:shape id="_x0000_i1160" type="#_x0000_t75" style="width:110.35pt;height:49.55pt">
                  <v:imagedata r:id="rId229" o:title=""/>
                </v:shape>
              </w:pict>
            </w:r>
          </w:p>
        </w:tc>
        <w:tc>
          <w:tcPr>
            <w:tcW w:w="2656" w:type="dxa"/>
          </w:tcPr>
          <w:p w14:paraId="2414BBD1" w14:textId="77777777" w:rsidR="00491914" w:rsidRPr="007E12A0" w:rsidRDefault="00807E2D" w:rsidP="00491914">
            <w:pPr>
              <w:widowControl w:val="0"/>
              <w:autoSpaceDE w:val="0"/>
              <w:autoSpaceDN w:val="0"/>
              <w:adjustRightInd w:val="0"/>
              <w:ind w:left="-107" w:right="-108"/>
              <w:jc w:val="center"/>
              <w:rPr>
                <w:sz w:val="28"/>
                <w:szCs w:val="28"/>
              </w:rPr>
            </w:pPr>
            <w:r>
              <w:rPr>
                <w:position w:val="-28"/>
                <w:sz w:val="28"/>
                <w:szCs w:val="28"/>
              </w:rPr>
              <w:pict w14:anchorId="771B9532">
                <v:shape id="_x0000_i1161" type="#_x0000_t75" style="width:128.1pt;height:49.55pt">
                  <v:imagedata r:id="rId230" o:title=""/>
                </v:shape>
              </w:pict>
            </w:r>
          </w:p>
        </w:tc>
        <w:tc>
          <w:tcPr>
            <w:tcW w:w="2902" w:type="dxa"/>
          </w:tcPr>
          <w:p w14:paraId="4A7618E4" w14:textId="77777777" w:rsidR="00491914" w:rsidRPr="007E12A0" w:rsidRDefault="00807E2D" w:rsidP="00491914">
            <w:pPr>
              <w:widowControl w:val="0"/>
              <w:autoSpaceDE w:val="0"/>
              <w:autoSpaceDN w:val="0"/>
              <w:adjustRightInd w:val="0"/>
              <w:ind w:left="-108" w:right="-108"/>
              <w:jc w:val="center"/>
              <w:rPr>
                <w:sz w:val="28"/>
                <w:szCs w:val="28"/>
              </w:rPr>
            </w:pPr>
            <w:r>
              <w:rPr>
                <w:position w:val="-34"/>
                <w:sz w:val="28"/>
                <w:szCs w:val="28"/>
              </w:rPr>
              <w:pict w14:anchorId="78378C55">
                <v:shape id="_x0000_i1162" type="#_x0000_t75" style="width:129.05pt;height:57.05pt">
                  <v:imagedata r:id="rId231" o:title=""/>
                </v:shape>
              </w:pict>
            </w:r>
          </w:p>
        </w:tc>
      </w:tr>
      <w:tr w:rsidR="00491914" w:rsidRPr="007E12A0" w14:paraId="79EDE143" w14:textId="77777777" w:rsidTr="00491914">
        <w:tc>
          <w:tcPr>
            <w:tcW w:w="1800" w:type="dxa"/>
          </w:tcPr>
          <w:p w14:paraId="05ADED80" w14:textId="77777777" w:rsidR="00491914" w:rsidRPr="007E12A0" w:rsidRDefault="00491914" w:rsidP="00491914">
            <w:pPr>
              <w:widowControl w:val="0"/>
              <w:autoSpaceDE w:val="0"/>
              <w:autoSpaceDN w:val="0"/>
              <w:adjustRightInd w:val="0"/>
              <w:ind w:right="-108"/>
              <w:rPr>
                <w:sz w:val="28"/>
                <w:szCs w:val="28"/>
              </w:rPr>
            </w:pPr>
            <w:r w:rsidRPr="007E12A0">
              <w:rPr>
                <w:sz w:val="28"/>
                <w:szCs w:val="28"/>
              </w:rPr>
              <w:t>Типический</w:t>
            </w:r>
          </w:p>
        </w:tc>
        <w:tc>
          <w:tcPr>
            <w:tcW w:w="2362" w:type="dxa"/>
          </w:tcPr>
          <w:p w14:paraId="7C7D0C5B" w14:textId="77777777" w:rsidR="00491914" w:rsidRPr="007E12A0" w:rsidRDefault="00807E2D" w:rsidP="00491914">
            <w:pPr>
              <w:widowControl w:val="0"/>
              <w:autoSpaceDE w:val="0"/>
              <w:autoSpaceDN w:val="0"/>
              <w:adjustRightInd w:val="0"/>
              <w:ind w:left="-108"/>
              <w:jc w:val="center"/>
              <w:rPr>
                <w:sz w:val="28"/>
                <w:szCs w:val="28"/>
              </w:rPr>
            </w:pPr>
            <w:r>
              <w:rPr>
                <w:position w:val="-32"/>
                <w:sz w:val="28"/>
                <w:szCs w:val="28"/>
              </w:rPr>
              <w:pict w14:anchorId="060F8BBF">
                <v:shape id="_x0000_i1163" type="#_x0000_t75" style="width:108.45pt;height:61.7pt">
                  <v:imagedata r:id="rId232" o:title=""/>
                </v:shape>
              </w:pict>
            </w:r>
          </w:p>
        </w:tc>
        <w:tc>
          <w:tcPr>
            <w:tcW w:w="2656" w:type="dxa"/>
          </w:tcPr>
          <w:p w14:paraId="644FFC7D" w14:textId="77777777" w:rsidR="00491914" w:rsidRPr="007E12A0" w:rsidRDefault="00807E2D" w:rsidP="00491914">
            <w:pPr>
              <w:widowControl w:val="0"/>
              <w:autoSpaceDE w:val="0"/>
              <w:autoSpaceDN w:val="0"/>
              <w:adjustRightInd w:val="0"/>
              <w:ind w:left="-107" w:right="-108"/>
              <w:jc w:val="center"/>
              <w:rPr>
                <w:sz w:val="28"/>
                <w:szCs w:val="28"/>
              </w:rPr>
            </w:pPr>
            <w:r>
              <w:rPr>
                <w:position w:val="-32"/>
                <w:sz w:val="28"/>
                <w:szCs w:val="28"/>
              </w:rPr>
              <w:pict w14:anchorId="1D70E366">
                <v:shape id="_x0000_i1164" type="#_x0000_t75" style="width:128.1pt;height:61.7pt">
                  <v:imagedata r:id="rId233" o:title=""/>
                </v:shape>
              </w:pict>
            </w:r>
          </w:p>
        </w:tc>
        <w:tc>
          <w:tcPr>
            <w:tcW w:w="2902" w:type="dxa"/>
          </w:tcPr>
          <w:p w14:paraId="6B9623F2" w14:textId="77777777" w:rsidR="00491914" w:rsidRPr="007E12A0" w:rsidRDefault="00807E2D" w:rsidP="00491914">
            <w:pPr>
              <w:widowControl w:val="0"/>
              <w:autoSpaceDE w:val="0"/>
              <w:autoSpaceDN w:val="0"/>
              <w:adjustRightInd w:val="0"/>
              <w:ind w:left="-108" w:right="-108"/>
              <w:jc w:val="center"/>
              <w:rPr>
                <w:sz w:val="28"/>
                <w:szCs w:val="28"/>
              </w:rPr>
            </w:pPr>
            <w:r>
              <w:rPr>
                <w:position w:val="-36"/>
                <w:sz w:val="28"/>
                <w:szCs w:val="28"/>
              </w:rPr>
              <w:pict w14:anchorId="0ED07EB3">
                <v:shape id="_x0000_i1165" type="#_x0000_t75" style="width:123.45pt;height:61.7pt">
                  <v:imagedata r:id="rId234" o:title=""/>
                </v:shape>
              </w:pict>
            </w:r>
          </w:p>
        </w:tc>
      </w:tr>
      <w:tr w:rsidR="00491914" w:rsidRPr="007E12A0" w14:paraId="4E394C12" w14:textId="77777777" w:rsidTr="00491914">
        <w:tc>
          <w:tcPr>
            <w:tcW w:w="1800" w:type="dxa"/>
          </w:tcPr>
          <w:p w14:paraId="35E7CC57" w14:textId="77777777" w:rsidR="00491914" w:rsidRPr="007E12A0" w:rsidRDefault="00491914" w:rsidP="00491914">
            <w:pPr>
              <w:widowControl w:val="0"/>
              <w:autoSpaceDE w:val="0"/>
              <w:autoSpaceDN w:val="0"/>
              <w:adjustRightInd w:val="0"/>
              <w:ind w:right="-108"/>
              <w:rPr>
                <w:sz w:val="28"/>
                <w:szCs w:val="28"/>
              </w:rPr>
            </w:pPr>
            <w:r w:rsidRPr="007E12A0">
              <w:rPr>
                <w:sz w:val="28"/>
                <w:szCs w:val="28"/>
              </w:rPr>
              <w:t xml:space="preserve">Серийный </w:t>
            </w:r>
          </w:p>
        </w:tc>
        <w:tc>
          <w:tcPr>
            <w:tcW w:w="2362" w:type="dxa"/>
          </w:tcPr>
          <w:p w14:paraId="1896E8F8" w14:textId="77777777" w:rsidR="00491914" w:rsidRPr="007E12A0" w:rsidRDefault="00807E2D" w:rsidP="00491914">
            <w:pPr>
              <w:widowControl w:val="0"/>
              <w:autoSpaceDE w:val="0"/>
              <w:autoSpaceDN w:val="0"/>
              <w:adjustRightInd w:val="0"/>
              <w:ind w:left="-108"/>
              <w:jc w:val="center"/>
              <w:rPr>
                <w:sz w:val="28"/>
                <w:szCs w:val="28"/>
              </w:rPr>
            </w:pPr>
            <w:r>
              <w:rPr>
                <w:position w:val="-32"/>
                <w:sz w:val="28"/>
                <w:szCs w:val="28"/>
              </w:rPr>
              <w:pict w14:anchorId="6F9946CE">
                <v:shape id="_x0000_i1166" type="#_x0000_t75" style="width:108.45pt;height:55.15pt">
                  <v:imagedata r:id="rId235" o:title=""/>
                </v:shape>
              </w:pict>
            </w:r>
          </w:p>
        </w:tc>
        <w:tc>
          <w:tcPr>
            <w:tcW w:w="2656" w:type="dxa"/>
          </w:tcPr>
          <w:p w14:paraId="707430E2" w14:textId="77777777" w:rsidR="00491914" w:rsidRPr="007E12A0" w:rsidRDefault="00807E2D" w:rsidP="00491914">
            <w:pPr>
              <w:widowControl w:val="0"/>
              <w:autoSpaceDE w:val="0"/>
              <w:autoSpaceDN w:val="0"/>
              <w:adjustRightInd w:val="0"/>
              <w:ind w:left="-107" w:right="-108"/>
              <w:jc w:val="center"/>
              <w:rPr>
                <w:sz w:val="28"/>
                <w:szCs w:val="28"/>
              </w:rPr>
            </w:pPr>
            <w:r>
              <w:rPr>
                <w:position w:val="-32"/>
                <w:sz w:val="28"/>
                <w:szCs w:val="28"/>
              </w:rPr>
              <w:pict w14:anchorId="663E4C5D">
                <v:shape id="_x0000_i1167" type="#_x0000_t75" style="width:127.15pt;height:55.15pt">
                  <v:imagedata r:id="rId236" o:title=""/>
                </v:shape>
              </w:pict>
            </w:r>
          </w:p>
        </w:tc>
        <w:tc>
          <w:tcPr>
            <w:tcW w:w="2902" w:type="dxa"/>
          </w:tcPr>
          <w:p w14:paraId="3484302F" w14:textId="77777777" w:rsidR="00491914" w:rsidRPr="007E12A0" w:rsidRDefault="00807E2D" w:rsidP="00491914">
            <w:pPr>
              <w:widowControl w:val="0"/>
              <w:autoSpaceDE w:val="0"/>
              <w:autoSpaceDN w:val="0"/>
              <w:adjustRightInd w:val="0"/>
              <w:ind w:left="-108" w:right="-108"/>
              <w:jc w:val="center"/>
              <w:rPr>
                <w:sz w:val="28"/>
                <w:szCs w:val="28"/>
              </w:rPr>
            </w:pPr>
            <w:r>
              <w:rPr>
                <w:position w:val="-30"/>
                <w:sz w:val="28"/>
                <w:szCs w:val="28"/>
              </w:rPr>
              <w:pict w14:anchorId="7F046B9D">
                <v:shape id="_x0000_i1168" type="#_x0000_t75" style="width:133.7pt;height:54.25pt">
                  <v:imagedata r:id="rId237" o:title=""/>
                </v:shape>
              </w:pict>
            </w:r>
          </w:p>
        </w:tc>
      </w:tr>
    </w:tbl>
    <w:p w14:paraId="072835F2" w14:textId="77777777" w:rsidR="00491914" w:rsidRPr="007E12A0" w:rsidRDefault="00491914" w:rsidP="00491914">
      <w:pPr>
        <w:tabs>
          <w:tab w:val="left" w:pos="1134"/>
        </w:tabs>
        <w:ind w:firstLine="720"/>
        <w:jc w:val="both"/>
        <w:rPr>
          <w:sz w:val="28"/>
          <w:szCs w:val="28"/>
        </w:rPr>
      </w:pPr>
    </w:p>
    <w:p w14:paraId="2CAA2B81" w14:textId="77777777" w:rsidR="00491914" w:rsidRPr="007E12A0" w:rsidRDefault="00491914" w:rsidP="00491914">
      <w:pPr>
        <w:ind w:firstLine="180"/>
        <w:jc w:val="both"/>
        <w:rPr>
          <w:sz w:val="28"/>
          <w:szCs w:val="28"/>
        </w:rPr>
      </w:pPr>
      <w:r w:rsidRPr="007E12A0">
        <w:rPr>
          <w:sz w:val="28"/>
          <w:szCs w:val="28"/>
        </w:rPr>
        <w:t>где</w:t>
      </w:r>
      <w:r w:rsidRPr="007E12A0">
        <w:rPr>
          <w:sz w:val="32"/>
          <w:szCs w:val="32"/>
        </w:rPr>
        <w:t xml:space="preserve">: μ </w:t>
      </w:r>
      <w:r w:rsidRPr="007E12A0">
        <w:rPr>
          <w:sz w:val="28"/>
          <w:szCs w:val="28"/>
        </w:rPr>
        <w:t>– средняя ошибка выборки (репрезентативности);</w:t>
      </w:r>
    </w:p>
    <w:p w14:paraId="1753BC3F" w14:textId="77777777" w:rsidR="00491914" w:rsidRPr="007E12A0" w:rsidRDefault="00491914" w:rsidP="00491914">
      <w:pPr>
        <w:ind w:firstLine="720"/>
        <w:jc w:val="both"/>
        <w:rPr>
          <w:sz w:val="28"/>
          <w:szCs w:val="28"/>
        </w:rPr>
      </w:pPr>
      <w:r w:rsidRPr="007E12A0">
        <w:rPr>
          <w:sz w:val="32"/>
          <w:szCs w:val="32"/>
        </w:rPr>
        <w:t>∆Х</w:t>
      </w:r>
      <w:r w:rsidRPr="007E12A0">
        <w:rPr>
          <w:sz w:val="28"/>
          <w:szCs w:val="28"/>
        </w:rPr>
        <w:t xml:space="preserve"> – предельная ошибка выборочной средней;</w:t>
      </w:r>
    </w:p>
    <w:p w14:paraId="02698233" w14:textId="77777777" w:rsidR="00491914" w:rsidRPr="007E12A0" w:rsidRDefault="00807E2D" w:rsidP="00491914">
      <w:pPr>
        <w:ind w:firstLine="720"/>
        <w:jc w:val="both"/>
        <w:rPr>
          <w:sz w:val="28"/>
          <w:szCs w:val="28"/>
        </w:rPr>
      </w:pPr>
      <w:r>
        <w:rPr>
          <w:position w:val="-14"/>
          <w:sz w:val="28"/>
          <w:szCs w:val="28"/>
        </w:rPr>
        <w:pict w14:anchorId="67A17273">
          <v:shape id="_x0000_i1169" type="#_x0000_t75" style="width:26.2pt;height:27.1pt">
            <v:imagedata r:id="rId238" o:title=""/>
          </v:shape>
        </w:pict>
      </w:r>
      <w:r w:rsidR="00491914" w:rsidRPr="007E12A0">
        <w:rPr>
          <w:sz w:val="28"/>
          <w:szCs w:val="28"/>
        </w:rPr>
        <w:t xml:space="preserve"> – среднее квадратическое отклонение;</w:t>
      </w:r>
    </w:p>
    <w:p w14:paraId="24B492AE" w14:textId="77777777" w:rsidR="00491914" w:rsidRPr="007E12A0" w:rsidRDefault="00807E2D" w:rsidP="00491914">
      <w:pPr>
        <w:ind w:firstLine="720"/>
        <w:jc w:val="both"/>
        <w:rPr>
          <w:sz w:val="28"/>
          <w:szCs w:val="28"/>
        </w:rPr>
      </w:pPr>
      <w:r>
        <w:rPr>
          <w:position w:val="-6"/>
          <w:sz w:val="28"/>
          <w:szCs w:val="28"/>
        </w:rPr>
        <w:pict w14:anchorId="37B08EE7">
          <v:shape id="_x0000_i1170" type="#_x0000_t75" style="width:25.25pt;height:26.2pt">
            <v:imagedata r:id="rId239" o:title=""/>
          </v:shape>
        </w:pict>
      </w:r>
      <w:r w:rsidR="00491914" w:rsidRPr="007E12A0">
        <w:rPr>
          <w:sz w:val="28"/>
          <w:szCs w:val="28"/>
        </w:rPr>
        <w:t xml:space="preserve"> – групповая дисперсия;</w:t>
      </w:r>
    </w:p>
    <w:p w14:paraId="3E6BE0E0" w14:textId="77777777" w:rsidR="00491914" w:rsidRPr="007E12A0" w:rsidRDefault="00807E2D" w:rsidP="00491914">
      <w:pPr>
        <w:ind w:firstLine="720"/>
        <w:jc w:val="both"/>
        <w:rPr>
          <w:sz w:val="28"/>
          <w:szCs w:val="28"/>
        </w:rPr>
      </w:pPr>
      <w:r>
        <w:rPr>
          <w:position w:val="-6"/>
          <w:sz w:val="28"/>
          <w:szCs w:val="28"/>
        </w:rPr>
        <w:pict w14:anchorId="0B6707B1">
          <v:shape id="_x0000_i1171" type="#_x0000_t75" style="width:37.4pt;height:29.9pt">
            <v:imagedata r:id="rId240" o:title=""/>
          </v:shape>
        </w:pict>
      </w:r>
      <w:r w:rsidR="00491914" w:rsidRPr="007E12A0">
        <w:rPr>
          <w:sz w:val="28"/>
          <w:szCs w:val="28"/>
        </w:rPr>
        <w:t xml:space="preserve"> – </w:t>
      </w:r>
      <w:proofErr w:type="spellStart"/>
      <w:r w:rsidR="00491914" w:rsidRPr="007E12A0">
        <w:rPr>
          <w:sz w:val="28"/>
          <w:szCs w:val="28"/>
        </w:rPr>
        <w:t>межсерийная</w:t>
      </w:r>
      <w:proofErr w:type="spellEnd"/>
      <w:r w:rsidR="00491914" w:rsidRPr="007E12A0">
        <w:rPr>
          <w:sz w:val="28"/>
          <w:szCs w:val="28"/>
        </w:rPr>
        <w:t xml:space="preserve"> дисперсия;</w:t>
      </w:r>
    </w:p>
    <w:p w14:paraId="4B9EBCAD" w14:textId="77777777" w:rsidR="00491914" w:rsidRPr="007E12A0" w:rsidRDefault="00491914" w:rsidP="00491914">
      <w:pPr>
        <w:ind w:firstLine="720"/>
        <w:jc w:val="both"/>
        <w:rPr>
          <w:sz w:val="28"/>
          <w:szCs w:val="28"/>
        </w:rPr>
      </w:pPr>
      <w:r w:rsidRPr="007E12A0">
        <w:rPr>
          <w:sz w:val="36"/>
          <w:szCs w:val="36"/>
          <w:lang w:val="en-US"/>
        </w:rPr>
        <w:t>t</w:t>
      </w:r>
      <w:r w:rsidRPr="007E12A0">
        <w:rPr>
          <w:sz w:val="36"/>
          <w:szCs w:val="36"/>
        </w:rPr>
        <w:t xml:space="preserve"> </w:t>
      </w:r>
      <w:r w:rsidRPr="007E12A0">
        <w:rPr>
          <w:sz w:val="28"/>
          <w:szCs w:val="28"/>
        </w:rPr>
        <w:t>– кратность ошибки;</w:t>
      </w:r>
    </w:p>
    <w:p w14:paraId="23B927BE" w14:textId="77777777" w:rsidR="00491914" w:rsidRPr="007E12A0" w:rsidRDefault="00491914" w:rsidP="00491914">
      <w:pPr>
        <w:ind w:firstLine="720"/>
        <w:jc w:val="both"/>
        <w:rPr>
          <w:sz w:val="28"/>
          <w:szCs w:val="28"/>
        </w:rPr>
      </w:pPr>
      <w:r w:rsidRPr="007E12A0">
        <w:rPr>
          <w:sz w:val="32"/>
          <w:szCs w:val="32"/>
          <w:lang w:val="en-US"/>
        </w:rPr>
        <w:t>n</w:t>
      </w:r>
      <w:r w:rsidRPr="007E12A0">
        <w:rPr>
          <w:sz w:val="28"/>
          <w:szCs w:val="28"/>
        </w:rPr>
        <w:t xml:space="preserve"> – численность выборки (</w:t>
      </w:r>
      <w:proofErr w:type="spellStart"/>
      <w:proofErr w:type="gramStart"/>
      <w:r w:rsidRPr="007E12A0">
        <w:rPr>
          <w:sz w:val="32"/>
          <w:szCs w:val="32"/>
          <w:lang w:val="en-US"/>
        </w:rPr>
        <w:t>n</w:t>
      </w:r>
      <w:r w:rsidRPr="007E12A0">
        <w:rPr>
          <w:sz w:val="32"/>
          <w:szCs w:val="32"/>
          <w:vertAlign w:val="subscript"/>
          <w:lang w:val="en-US"/>
        </w:rPr>
        <w:t>i</w:t>
      </w:r>
      <w:proofErr w:type="spellEnd"/>
      <w:r w:rsidRPr="007E12A0">
        <w:rPr>
          <w:sz w:val="32"/>
          <w:szCs w:val="32"/>
          <w:vertAlign w:val="subscript"/>
        </w:rPr>
        <w:t xml:space="preserve"> </w:t>
      </w:r>
      <w:r w:rsidRPr="007E12A0">
        <w:rPr>
          <w:sz w:val="28"/>
          <w:szCs w:val="28"/>
          <w:vertAlign w:val="subscript"/>
        </w:rPr>
        <w:t xml:space="preserve"> </w:t>
      </w:r>
      <w:r w:rsidRPr="007E12A0">
        <w:rPr>
          <w:sz w:val="28"/>
          <w:szCs w:val="28"/>
        </w:rPr>
        <w:t>–</w:t>
      </w:r>
      <w:proofErr w:type="gramEnd"/>
      <w:r w:rsidRPr="007E12A0">
        <w:rPr>
          <w:sz w:val="28"/>
          <w:szCs w:val="28"/>
        </w:rPr>
        <w:t xml:space="preserve"> типической, </w:t>
      </w:r>
      <w:proofErr w:type="spellStart"/>
      <w:r w:rsidRPr="007E12A0">
        <w:rPr>
          <w:sz w:val="32"/>
          <w:szCs w:val="32"/>
          <w:lang w:val="en-US"/>
        </w:rPr>
        <w:t>n</w:t>
      </w:r>
      <w:r w:rsidRPr="007E12A0">
        <w:rPr>
          <w:sz w:val="32"/>
          <w:szCs w:val="32"/>
          <w:vertAlign w:val="subscript"/>
          <w:lang w:val="en-US"/>
        </w:rPr>
        <w:t>c</w:t>
      </w:r>
      <w:proofErr w:type="spellEnd"/>
      <w:r w:rsidRPr="007E12A0">
        <w:rPr>
          <w:sz w:val="28"/>
          <w:szCs w:val="28"/>
          <w:vertAlign w:val="subscript"/>
        </w:rPr>
        <w:t xml:space="preserve">  </w:t>
      </w:r>
      <w:r w:rsidRPr="007E12A0">
        <w:rPr>
          <w:sz w:val="28"/>
          <w:szCs w:val="28"/>
        </w:rPr>
        <w:t>– серийной);</w:t>
      </w:r>
    </w:p>
    <w:p w14:paraId="11367746" w14:textId="77777777" w:rsidR="00491914" w:rsidRPr="007E12A0" w:rsidRDefault="00491914" w:rsidP="00491914">
      <w:pPr>
        <w:ind w:left="1260" w:hanging="540"/>
        <w:jc w:val="both"/>
        <w:rPr>
          <w:sz w:val="28"/>
          <w:szCs w:val="28"/>
        </w:rPr>
      </w:pPr>
      <w:r w:rsidRPr="007E12A0">
        <w:rPr>
          <w:sz w:val="32"/>
          <w:szCs w:val="32"/>
          <w:lang w:val="en-US"/>
        </w:rPr>
        <w:t>N</w:t>
      </w:r>
      <w:r w:rsidRPr="007E12A0">
        <w:rPr>
          <w:sz w:val="32"/>
          <w:szCs w:val="32"/>
        </w:rPr>
        <w:t xml:space="preserve"> </w:t>
      </w:r>
      <w:r w:rsidRPr="007E12A0">
        <w:rPr>
          <w:sz w:val="28"/>
          <w:szCs w:val="28"/>
        </w:rPr>
        <w:t>– численность генеральной совокупности (</w:t>
      </w:r>
      <w:r w:rsidRPr="007E12A0">
        <w:rPr>
          <w:sz w:val="32"/>
          <w:szCs w:val="32"/>
          <w:lang w:val="en-US"/>
        </w:rPr>
        <w:t>N</w:t>
      </w:r>
      <w:r w:rsidRPr="007E12A0">
        <w:rPr>
          <w:sz w:val="32"/>
          <w:szCs w:val="32"/>
          <w:vertAlign w:val="subscript"/>
          <w:lang w:val="en-US"/>
        </w:rPr>
        <w:t>i</w:t>
      </w:r>
      <w:r w:rsidRPr="007E12A0">
        <w:rPr>
          <w:sz w:val="32"/>
          <w:szCs w:val="32"/>
        </w:rPr>
        <w:t xml:space="preserve"> </w:t>
      </w:r>
      <w:r w:rsidRPr="007E12A0">
        <w:rPr>
          <w:sz w:val="28"/>
          <w:szCs w:val="28"/>
        </w:rPr>
        <w:t>– типической,</w:t>
      </w:r>
    </w:p>
    <w:p w14:paraId="718A6456" w14:textId="77777777" w:rsidR="00491914" w:rsidRPr="007E12A0" w:rsidRDefault="00491914" w:rsidP="00491914">
      <w:pPr>
        <w:ind w:left="1260"/>
        <w:jc w:val="both"/>
        <w:rPr>
          <w:sz w:val="28"/>
          <w:szCs w:val="28"/>
        </w:rPr>
      </w:pPr>
      <w:r w:rsidRPr="007E12A0">
        <w:rPr>
          <w:sz w:val="32"/>
          <w:szCs w:val="32"/>
          <w:lang w:val="en-US"/>
        </w:rPr>
        <w:t>N</w:t>
      </w:r>
      <w:r w:rsidRPr="007E12A0">
        <w:rPr>
          <w:sz w:val="32"/>
          <w:szCs w:val="32"/>
          <w:vertAlign w:val="subscript"/>
          <w:lang w:val="en-US"/>
        </w:rPr>
        <w:t>c</w:t>
      </w:r>
      <w:r w:rsidRPr="007E12A0">
        <w:rPr>
          <w:sz w:val="32"/>
          <w:szCs w:val="32"/>
        </w:rPr>
        <w:t xml:space="preserve"> </w:t>
      </w:r>
      <w:r w:rsidRPr="007E12A0">
        <w:rPr>
          <w:sz w:val="28"/>
          <w:szCs w:val="28"/>
        </w:rPr>
        <w:t>– серийной);</w:t>
      </w:r>
    </w:p>
    <w:p w14:paraId="65382203" w14:textId="77777777" w:rsidR="00491914" w:rsidRPr="007E12A0" w:rsidRDefault="00807E2D" w:rsidP="00491914">
      <w:pPr>
        <w:ind w:firstLine="720"/>
        <w:jc w:val="both"/>
        <w:rPr>
          <w:sz w:val="28"/>
          <w:szCs w:val="28"/>
        </w:rPr>
      </w:pPr>
      <w:r>
        <w:rPr>
          <w:position w:val="-24"/>
          <w:sz w:val="28"/>
          <w:szCs w:val="28"/>
        </w:rPr>
        <w:pict w14:anchorId="0A9EC7A1">
          <v:shape id="_x0000_i1172" type="#_x0000_t75" style="width:44.9pt;height:41.15pt">
            <v:imagedata r:id="rId241" o:title=""/>
          </v:shape>
        </w:pict>
      </w:r>
      <w:r w:rsidR="00491914" w:rsidRPr="007E12A0">
        <w:rPr>
          <w:sz w:val="28"/>
          <w:szCs w:val="28"/>
        </w:rPr>
        <w:t xml:space="preserve"> – обследованная часть совокупности (доля выборки);</w:t>
      </w:r>
    </w:p>
    <w:p w14:paraId="357DC726" w14:textId="77777777" w:rsidR="00491914" w:rsidRPr="007E12A0" w:rsidRDefault="00807E2D" w:rsidP="00491914">
      <w:pPr>
        <w:ind w:firstLine="720"/>
        <w:jc w:val="both"/>
        <w:rPr>
          <w:sz w:val="28"/>
          <w:szCs w:val="28"/>
        </w:rPr>
      </w:pPr>
      <w:r>
        <w:rPr>
          <w:position w:val="-24"/>
          <w:sz w:val="28"/>
          <w:szCs w:val="28"/>
        </w:rPr>
        <w:pict w14:anchorId="085D130E">
          <v:shape id="_x0000_i1173" type="#_x0000_t75" style="width:55.15pt;height:42.1pt">
            <v:imagedata r:id="rId242" o:title=""/>
          </v:shape>
        </w:pict>
      </w:r>
      <w:r w:rsidR="00491914" w:rsidRPr="007E12A0">
        <w:rPr>
          <w:sz w:val="28"/>
          <w:szCs w:val="28"/>
        </w:rPr>
        <w:t xml:space="preserve"> – необследованная часть совокупности;</w:t>
      </w:r>
    </w:p>
    <w:p w14:paraId="354DD286" w14:textId="77777777" w:rsidR="00491914" w:rsidRPr="007E12A0" w:rsidRDefault="00491914" w:rsidP="00491914">
      <w:pPr>
        <w:ind w:firstLine="720"/>
        <w:jc w:val="both"/>
        <w:rPr>
          <w:sz w:val="28"/>
          <w:szCs w:val="28"/>
        </w:rPr>
      </w:pPr>
      <w:r w:rsidRPr="007E12A0">
        <w:rPr>
          <w:sz w:val="32"/>
          <w:szCs w:val="32"/>
        </w:rPr>
        <w:t>Р</w:t>
      </w:r>
      <w:r w:rsidRPr="007E12A0">
        <w:rPr>
          <w:sz w:val="28"/>
          <w:szCs w:val="28"/>
        </w:rPr>
        <w:t xml:space="preserve"> – вероятность средней ошибки [</w:t>
      </w:r>
      <w:r w:rsidRPr="007E12A0">
        <w:rPr>
          <w:sz w:val="28"/>
          <w:szCs w:val="28"/>
          <w:lang w:val="en-US"/>
        </w:rPr>
        <w:t>F</w:t>
      </w:r>
      <w:r w:rsidRPr="007E12A0">
        <w:rPr>
          <w:sz w:val="28"/>
          <w:szCs w:val="28"/>
        </w:rPr>
        <w:t>(</w:t>
      </w:r>
      <w:r w:rsidRPr="007E12A0">
        <w:rPr>
          <w:sz w:val="28"/>
          <w:szCs w:val="28"/>
          <w:lang w:val="en-US"/>
        </w:rPr>
        <w:t>t</w:t>
      </w:r>
      <w:r w:rsidRPr="007E12A0">
        <w:rPr>
          <w:sz w:val="28"/>
          <w:szCs w:val="28"/>
        </w:rPr>
        <w:t>)] (см. приложение 1).</w:t>
      </w:r>
    </w:p>
    <w:p w14:paraId="059230BB" w14:textId="77777777" w:rsidR="00491914" w:rsidRPr="007E12A0" w:rsidRDefault="00491914" w:rsidP="00491914">
      <w:pPr>
        <w:ind w:firstLine="720"/>
        <w:jc w:val="both"/>
        <w:rPr>
          <w:sz w:val="28"/>
          <w:szCs w:val="28"/>
        </w:rPr>
      </w:pPr>
      <w:r w:rsidRPr="007E12A0">
        <w:rPr>
          <w:sz w:val="28"/>
          <w:szCs w:val="28"/>
        </w:rPr>
        <w:lastRenderedPageBreak/>
        <w:t>Средняя ошибка выборки для доли совокупности определяется при отборе:</w:t>
      </w:r>
    </w:p>
    <w:p w14:paraId="54642570" w14:textId="77777777" w:rsidR="00491914" w:rsidRPr="007E12A0" w:rsidRDefault="00491914" w:rsidP="00491914">
      <w:pPr>
        <w:numPr>
          <w:ilvl w:val="0"/>
          <w:numId w:val="20"/>
        </w:numPr>
        <w:ind w:left="0" w:firstLine="720"/>
        <w:jc w:val="both"/>
        <w:rPr>
          <w:sz w:val="28"/>
          <w:szCs w:val="28"/>
        </w:rPr>
      </w:pPr>
      <w:r w:rsidRPr="007E12A0">
        <w:rPr>
          <w:sz w:val="28"/>
          <w:szCs w:val="28"/>
        </w:rPr>
        <w:t xml:space="preserve">повторном </w:t>
      </w:r>
      <w:r w:rsidR="00807E2D">
        <w:rPr>
          <w:position w:val="-28"/>
          <w:sz w:val="28"/>
          <w:szCs w:val="28"/>
        </w:rPr>
        <w:pict w14:anchorId="75B0AFF6">
          <v:shape id="_x0000_i1174" type="#_x0000_t75" style="width:120.6pt;height:47.7pt">
            <v:imagedata r:id="rId243" o:title=""/>
          </v:shape>
        </w:pict>
      </w:r>
      <w:r w:rsidRPr="007E12A0">
        <w:rPr>
          <w:sz w:val="28"/>
          <w:szCs w:val="28"/>
        </w:rPr>
        <w:t>;</w:t>
      </w:r>
    </w:p>
    <w:p w14:paraId="20FD19AC" w14:textId="77777777" w:rsidR="00491914" w:rsidRPr="007E12A0" w:rsidRDefault="00491914" w:rsidP="00491914">
      <w:pPr>
        <w:numPr>
          <w:ilvl w:val="0"/>
          <w:numId w:val="20"/>
        </w:numPr>
        <w:ind w:left="0" w:firstLine="720"/>
        <w:jc w:val="both"/>
        <w:rPr>
          <w:sz w:val="28"/>
          <w:szCs w:val="28"/>
        </w:rPr>
      </w:pPr>
      <w:r w:rsidRPr="007E12A0">
        <w:rPr>
          <w:sz w:val="28"/>
          <w:szCs w:val="28"/>
        </w:rPr>
        <w:t xml:space="preserve">бесповторном </w:t>
      </w:r>
      <w:r w:rsidR="00807E2D">
        <w:rPr>
          <w:position w:val="-28"/>
          <w:sz w:val="28"/>
          <w:szCs w:val="28"/>
        </w:rPr>
        <w:pict w14:anchorId="165B7332">
          <v:shape id="_x0000_i1175" type="#_x0000_t75" style="width:173pt;height:49.55pt">
            <v:imagedata r:id="rId244" o:title=""/>
          </v:shape>
        </w:pict>
      </w:r>
      <w:r w:rsidRPr="007E12A0">
        <w:rPr>
          <w:sz w:val="28"/>
          <w:szCs w:val="28"/>
        </w:rPr>
        <w:t>,</w:t>
      </w:r>
    </w:p>
    <w:p w14:paraId="28CEA91D" w14:textId="77777777" w:rsidR="00491914" w:rsidRPr="007E12A0" w:rsidRDefault="00491914" w:rsidP="00491914">
      <w:pPr>
        <w:ind w:firstLine="180"/>
        <w:jc w:val="both"/>
        <w:rPr>
          <w:sz w:val="28"/>
          <w:szCs w:val="28"/>
        </w:rPr>
      </w:pPr>
      <w:r w:rsidRPr="007E12A0">
        <w:rPr>
          <w:sz w:val="28"/>
          <w:szCs w:val="28"/>
        </w:rPr>
        <w:t xml:space="preserve">где: </w:t>
      </w:r>
      <w:r w:rsidR="00807E2D">
        <w:rPr>
          <w:position w:val="-6"/>
          <w:sz w:val="28"/>
          <w:szCs w:val="28"/>
        </w:rPr>
        <w:pict w14:anchorId="4D5EFE55">
          <v:shape id="_x0000_i1176" type="#_x0000_t75" style="width:14.95pt;height:14.05pt">
            <v:imagedata r:id="rId245" o:title=""/>
          </v:shape>
        </w:pict>
      </w:r>
      <w:r w:rsidRPr="007E12A0">
        <w:rPr>
          <w:sz w:val="28"/>
          <w:szCs w:val="28"/>
        </w:rPr>
        <w:t xml:space="preserve"> – доля данного признака в выборке;</w:t>
      </w:r>
    </w:p>
    <w:p w14:paraId="1B3A77E8" w14:textId="77777777" w:rsidR="00491914" w:rsidRPr="007E12A0" w:rsidRDefault="00807E2D" w:rsidP="00491914">
      <w:pPr>
        <w:ind w:firstLine="720"/>
        <w:jc w:val="both"/>
        <w:rPr>
          <w:sz w:val="28"/>
          <w:szCs w:val="28"/>
        </w:rPr>
      </w:pPr>
      <w:r>
        <w:rPr>
          <w:position w:val="-6"/>
          <w:sz w:val="28"/>
          <w:szCs w:val="28"/>
        </w:rPr>
        <w:pict w14:anchorId="504FF36C">
          <v:shape id="_x0000_i1177" type="#_x0000_t75" style="width:35.55pt;height:18.7pt">
            <v:imagedata r:id="rId246" o:title=""/>
          </v:shape>
        </w:pict>
      </w:r>
      <w:r w:rsidR="00491914" w:rsidRPr="007E12A0">
        <w:rPr>
          <w:sz w:val="28"/>
          <w:szCs w:val="28"/>
        </w:rPr>
        <w:t xml:space="preserve"> – доля противоположного признака в выборке.</w:t>
      </w:r>
    </w:p>
    <w:p w14:paraId="2D16C5DD" w14:textId="77777777" w:rsidR="00491914" w:rsidRPr="007E12A0" w:rsidRDefault="00491914" w:rsidP="00491914">
      <w:pPr>
        <w:tabs>
          <w:tab w:val="num" w:pos="689"/>
        </w:tabs>
        <w:ind w:firstLine="720"/>
        <w:jc w:val="both"/>
        <w:rPr>
          <w:b/>
          <w:sz w:val="28"/>
          <w:szCs w:val="28"/>
        </w:rPr>
      </w:pPr>
    </w:p>
    <w:p w14:paraId="5DB18D2B" w14:textId="77777777" w:rsidR="00491914" w:rsidRPr="007E12A0" w:rsidRDefault="00491914" w:rsidP="00491914">
      <w:pPr>
        <w:tabs>
          <w:tab w:val="num" w:pos="689"/>
        </w:tabs>
        <w:ind w:firstLine="720"/>
        <w:jc w:val="both"/>
        <w:rPr>
          <w:sz w:val="28"/>
          <w:szCs w:val="28"/>
        </w:rPr>
      </w:pPr>
      <w:r w:rsidRPr="007E12A0">
        <w:rPr>
          <w:b/>
          <w:sz w:val="28"/>
          <w:szCs w:val="28"/>
        </w:rPr>
        <w:t>Содержание практического занятия</w:t>
      </w:r>
      <w:r w:rsidRPr="007E12A0">
        <w:rPr>
          <w:sz w:val="28"/>
          <w:szCs w:val="28"/>
        </w:rPr>
        <w:t>: решение задач, связанных с определением способа отбора и процедуры выборки, вычислением ошибок выборки и необходимого объема выборной совокупности.</w:t>
      </w:r>
    </w:p>
    <w:p w14:paraId="7F819B4F" w14:textId="77777777" w:rsidR="00491914" w:rsidRPr="007E12A0" w:rsidRDefault="00491914" w:rsidP="00491914">
      <w:pPr>
        <w:tabs>
          <w:tab w:val="num" w:pos="689"/>
        </w:tabs>
        <w:ind w:firstLine="720"/>
        <w:jc w:val="both"/>
        <w:rPr>
          <w:sz w:val="28"/>
          <w:szCs w:val="28"/>
        </w:rPr>
      </w:pPr>
    </w:p>
    <w:p w14:paraId="2A302D19" w14:textId="4713C912" w:rsidR="00491914" w:rsidRPr="007E12A0" w:rsidRDefault="00491914" w:rsidP="00491914">
      <w:pPr>
        <w:tabs>
          <w:tab w:val="num" w:pos="0"/>
        </w:tabs>
        <w:ind w:firstLine="720"/>
        <w:jc w:val="both"/>
        <w:rPr>
          <w:sz w:val="28"/>
          <w:szCs w:val="28"/>
        </w:rPr>
      </w:pPr>
      <w:r w:rsidRPr="007E12A0">
        <w:rPr>
          <w:b/>
          <w:sz w:val="28"/>
          <w:szCs w:val="28"/>
        </w:rPr>
        <w:t>Задача 7.1.</w:t>
      </w:r>
      <w:r w:rsidRPr="007E12A0">
        <w:rPr>
          <w:sz w:val="28"/>
          <w:szCs w:val="28"/>
        </w:rPr>
        <w:t xml:space="preserve"> При бесповторном отборе 400 (</w:t>
      </w:r>
      <w:r w:rsidRPr="007E12A0">
        <w:rPr>
          <w:sz w:val="32"/>
          <w:szCs w:val="32"/>
          <w:lang w:val="en-US"/>
        </w:rPr>
        <w:t>n</w:t>
      </w:r>
      <w:r w:rsidRPr="007E12A0">
        <w:rPr>
          <w:sz w:val="28"/>
          <w:szCs w:val="28"/>
        </w:rPr>
        <w:t xml:space="preserve">) предприятий их 1000 </w:t>
      </w:r>
      <w:r w:rsidRPr="007E12A0">
        <w:rPr>
          <w:sz w:val="32"/>
          <w:szCs w:val="32"/>
        </w:rPr>
        <w:t>(</w:t>
      </w:r>
      <w:r w:rsidRPr="007E12A0">
        <w:rPr>
          <w:sz w:val="32"/>
          <w:szCs w:val="32"/>
          <w:lang w:val="en-US"/>
        </w:rPr>
        <w:t>N</w:t>
      </w:r>
      <w:r w:rsidRPr="007E12A0">
        <w:rPr>
          <w:sz w:val="28"/>
          <w:szCs w:val="28"/>
        </w:rPr>
        <w:t>) имеющихся в регионе установлено, что 36 % (</w:t>
      </w:r>
      <w:r w:rsidRPr="007E12A0">
        <w:rPr>
          <w:sz w:val="32"/>
          <w:szCs w:val="32"/>
          <w:lang w:val="en-US"/>
        </w:rPr>
        <w:t>w</w:t>
      </w:r>
      <w:r w:rsidRPr="007E12A0">
        <w:rPr>
          <w:sz w:val="28"/>
          <w:szCs w:val="28"/>
        </w:rPr>
        <w:t xml:space="preserve">) предприятий оказались в отчетном году убыточными. В каких пределах с вероятностью </w:t>
      </w:r>
      <w:r w:rsidRPr="007E12A0">
        <w:rPr>
          <w:sz w:val="32"/>
          <w:szCs w:val="32"/>
          <w:lang w:val="en-US"/>
        </w:rPr>
        <w:t>P</w:t>
      </w:r>
      <w:r w:rsidRPr="007E12A0">
        <w:rPr>
          <w:sz w:val="28"/>
          <w:szCs w:val="28"/>
        </w:rPr>
        <w:t xml:space="preserve"> = 0,95 заключена генеральная доля убыточных предприятий?</w:t>
      </w:r>
    </w:p>
    <w:p w14:paraId="7EC8B34D" w14:textId="77777777" w:rsidR="007E12A0" w:rsidRPr="007E12A0" w:rsidRDefault="007E12A0" w:rsidP="007E12A0">
      <w:pPr>
        <w:tabs>
          <w:tab w:val="num" w:pos="689"/>
        </w:tabs>
        <w:ind w:firstLine="720"/>
        <w:jc w:val="both"/>
        <w:rPr>
          <w:b/>
          <w:sz w:val="28"/>
          <w:szCs w:val="28"/>
        </w:rPr>
      </w:pPr>
      <w:r w:rsidRPr="007E12A0">
        <w:rPr>
          <w:b/>
          <w:sz w:val="28"/>
          <w:szCs w:val="28"/>
        </w:rPr>
        <w:t>Порядок выполнения работы:</w:t>
      </w:r>
    </w:p>
    <w:p w14:paraId="0303EE79" w14:textId="77777777" w:rsidR="00491914" w:rsidRPr="007E12A0" w:rsidRDefault="00491914" w:rsidP="00491914">
      <w:pPr>
        <w:tabs>
          <w:tab w:val="num" w:pos="0"/>
        </w:tabs>
        <w:ind w:firstLine="720"/>
        <w:jc w:val="both"/>
        <w:rPr>
          <w:sz w:val="28"/>
          <w:szCs w:val="28"/>
        </w:rPr>
      </w:pPr>
      <w:r w:rsidRPr="007E12A0">
        <w:rPr>
          <w:sz w:val="28"/>
          <w:szCs w:val="28"/>
        </w:rPr>
        <w:t xml:space="preserve">1) Поскольку отбор бесповторный, а отношение </w:t>
      </w:r>
      <w:r w:rsidR="00807E2D">
        <w:rPr>
          <w:b/>
          <w:position w:val="-24"/>
          <w:sz w:val="28"/>
          <w:szCs w:val="28"/>
        </w:rPr>
        <w:pict w14:anchorId="263A4955">
          <v:shape id="_x0000_i1178" type="#_x0000_t75" style="width:55.15pt;height:43.95pt">
            <v:imagedata r:id="rId241" o:title=""/>
          </v:shape>
        </w:pict>
      </w:r>
      <w:r w:rsidRPr="007E12A0">
        <w:rPr>
          <w:sz w:val="28"/>
          <w:szCs w:val="28"/>
        </w:rPr>
        <w:t xml:space="preserve"> довольно велико, ошибку репрезентативности доли найдём по формуле:</w:t>
      </w:r>
    </w:p>
    <w:p w14:paraId="48E044EA" w14:textId="22512710" w:rsidR="00491914" w:rsidRPr="007E12A0" w:rsidRDefault="00491914" w:rsidP="00491914">
      <w:pPr>
        <w:tabs>
          <w:tab w:val="num" w:pos="689"/>
        </w:tabs>
        <w:ind w:firstLine="720"/>
        <w:rPr>
          <w:b/>
          <w:sz w:val="28"/>
          <w:szCs w:val="28"/>
        </w:rPr>
      </w:pPr>
      <w:r w:rsidRPr="007E12A0">
        <w:rPr>
          <w:b/>
          <w:position w:val="-28"/>
          <w:sz w:val="28"/>
          <w:szCs w:val="28"/>
        </w:rPr>
        <w:object w:dxaOrig="3500" w:dyaOrig="720" w14:anchorId="251C0637">
          <v:shape id="_x0000_i1179" type="#_x0000_t75" style="width:229.1pt;height:51.45pt" o:ole="">
            <v:imagedata r:id="rId247" o:title=""/>
          </v:shape>
          <o:OLEObject Type="Embed" ProgID="Equation.3" ShapeID="_x0000_i1179" DrawAspect="Content" ObjectID="_1636364328" r:id="rId248"/>
        </w:object>
      </w:r>
      <w:r w:rsidRPr="007E12A0">
        <w:rPr>
          <w:b/>
          <w:sz w:val="28"/>
          <w:szCs w:val="28"/>
        </w:rPr>
        <w:t>=</w:t>
      </w:r>
    </w:p>
    <w:p w14:paraId="1E83D48B" w14:textId="77777777" w:rsidR="00491914" w:rsidRPr="007E12A0" w:rsidRDefault="00491914" w:rsidP="007E12A0">
      <w:pPr>
        <w:spacing w:line="360" w:lineRule="auto"/>
        <w:ind w:firstLine="720"/>
        <w:jc w:val="both"/>
        <w:rPr>
          <w:sz w:val="28"/>
          <w:szCs w:val="28"/>
        </w:rPr>
      </w:pPr>
      <w:r w:rsidRPr="007E12A0">
        <w:rPr>
          <w:sz w:val="28"/>
          <w:szCs w:val="28"/>
        </w:rPr>
        <w:t>2) Генеральная доля убыточных предприятий с вероятностью 0,95 заключена в пределах:</w:t>
      </w:r>
    </w:p>
    <w:p w14:paraId="427DA36D" w14:textId="77777777" w:rsidR="00491914" w:rsidRPr="007E12A0" w:rsidRDefault="00807E2D" w:rsidP="007E12A0">
      <w:pPr>
        <w:spacing w:line="360" w:lineRule="auto"/>
        <w:ind w:firstLine="720"/>
        <w:rPr>
          <w:sz w:val="28"/>
          <w:szCs w:val="28"/>
        </w:rPr>
      </w:pPr>
      <w:r>
        <w:rPr>
          <w:position w:val="-6"/>
          <w:sz w:val="28"/>
          <w:szCs w:val="28"/>
        </w:rPr>
        <w:pict w14:anchorId="3F2738A2">
          <v:shape id="_x0000_i1180" type="#_x0000_t75" style="width:70.15pt;height:18.7pt">
            <v:imagedata r:id="rId249" o:title=""/>
          </v:shape>
        </w:pict>
      </w:r>
      <w:r w:rsidR="00491914" w:rsidRPr="007E12A0">
        <w:rPr>
          <w:sz w:val="28"/>
          <w:szCs w:val="28"/>
        </w:rPr>
        <w:t>=</w:t>
      </w:r>
    </w:p>
    <w:p w14:paraId="68F358A6" w14:textId="77777777" w:rsidR="00491914" w:rsidRPr="007E12A0" w:rsidRDefault="00491914" w:rsidP="007E12A0">
      <w:pPr>
        <w:spacing w:line="360" w:lineRule="auto"/>
        <w:ind w:firstLine="720"/>
        <w:rPr>
          <w:sz w:val="28"/>
          <w:szCs w:val="28"/>
        </w:rPr>
      </w:pPr>
      <w:proofErr w:type="gramStart"/>
      <w:r w:rsidRPr="007E12A0">
        <w:rPr>
          <w:sz w:val="28"/>
          <w:szCs w:val="28"/>
        </w:rPr>
        <w:t>от  _</w:t>
      </w:r>
      <w:proofErr w:type="gramEnd"/>
      <w:r w:rsidRPr="007E12A0">
        <w:rPr>
          <w:sz w:val="28"/>
          <w:szCs w:val="28"/>
        </w:rPr>
        <w:t>____________  до _____________</w:t>
      </w:r>
    </w:p>
    <w:p w14:paraId="7C3AB3AD" w14:textId="77777777" w:rsidR="007E12A0" w:rsidRPr="007E12A0" w:rsidRDefault="007E12A0" w:rsidP="007E12A0">
      <w:pPr>
        <w:tabs>
          <w:tab w:val="num" w:pos="0"/>
        </w:tabs>
        <w:spacing w:line="360" w:lineRule="auto"/>
        <w:ind w:firstLine="720"/>
        <w:jc w:val="both"/>
        <w:rPr>
          <w:sz w:val="28"/>
          <w:szCs w:val="28"/>
        </w:rPr>
      </w:pPr>
      <w:r w:rsidRPr="007E12A0">
        <w:rPr>
          <w:sz w:val="28"/>
          <w:szCs w:val="28"/>
        </w:rPr>
        <w:t>Вывод:</w:t>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p>
    <w:p w14:paraId="7FA7343D" w14:textId="2DC971F3" w:rsidR="00491914" w:rsidRPr="007E12A0" w:rsidRDefault="00491914" w:rsidP="00491914">
      <w:pPr>
        <w:tabs>
          <w:tab w:val="num" w:pos="0"/>
        </w:tabs>
        <w:ind w:firstLine="720"/>
        <w:jc w:val="both"/>
        <w:rPr>
          <w:sz w:val="28"/>
          <w:szCs w:val="28"/>
        </w:rPr>
      </w:pPr>
      <w:r w:rsidRPr="007E12A0">
        <w:rPr>
          <w:b/>
          <w:sz w:val="28"/>
          <w:szCs w:val="28"/>
        </w:rPr>
        <w:t>Задача 7.2.</w:t>
      </w:r>
      <w:r w:rsidRPr="007E12A0">
        <w:rPr>
          <w:sz w:val="28"/>
          <w:szCs w:val="28"/>
        </w:rPr>
        <w:t xml:space="preserve"> На предприятии у 400 (</w:t>
      </w:r>
      <w:r w:rsidRPr="007E12A0">
        <w:rPr>
          <w:sz w:val="32"/>
          <w:szCs w:val="32"/>
          <w:lang w:val="en-US"/>
        </w:rPr>
        <w:t>n</w:t>
      </w:r>
      <w:r w:rsidRPr="007E12A0">
        <w:rPr>
          <w:sz w:val="28"/>
          <w:szCs w:val="28"/>
        </w:rPr>
        <w:t>) работников, при выборочном обследовании средняя зарплата составила 7020 руб. (</w:t>
      </w:r>
      <w:r w:rsidR="00807E2D">
        <w:rPr>
          <w:position w:val="-4"/>
          <w:sz w:val="28"/>
          <w:szCs w:val="28"/>
        </w:rPr>
        <w:pict w14:anchorId="5EB471B9">
          <v:shape id="_x0000_i1181" type="#_x0000_t75" style="width:19.65pt;height:20.55pt">
            <v:imagedata r:id="rId250" o:title=""/>
          </v:shape>
        </w:pict>
      </w:r>
      <w:r w:rsidRPr="007E12A0">
        <w:rPr>
          <w:sz w:val="28"/>
          <w:szCs w:val="28"/>
        </w:rPr>
        <w:t>), при среднем квадратическом отклонении 495 руб. (</w:t>
      </w:r>
      <w:r w:rsidR="00807E2D">
        <w:rPr>
          <w:position w:val="-14"/>
          <w:sz w:val="28"/>
          <w:szCs w:val="28"/>
        </w:rPr>
        <w:pict w14:anchorId="4B7B9C00">
          <v:shape id="_x0000_i1182" type="#_x0000_t75" style="width:22.45pt;height:24.3pt">
            <v:imagedata r:id="rId251" o:title=""/>
          </v:shape>
        </w:pict>
      </w:r>
      <w:r w:rsidRPr="007E12A0">
        <w:rPr>
          <w:sz w:val="28"/>
          <w:szCs w:val="28"/>
        </w:rPr>
        <w:t>). С какой вероятностью (</w:t>
      </w:r>
      <w:r w:rsidRPr="007E12A0">
        <w:rPr>
          <w:sz w:val="32"/>
          <w:szCs w:val="32"/>
          <w:lang w:val="en-US"/>
        </w:rPr>
        <w:t>P</w:t>
      </w:r>
      <w:r w:rsidRPr="007E12A0">
        <w:rPr>
          <w:sz w:val="28"/>
          <w:szCs w:val="28"/>
        </w:rPr>
        <w:t>) можно гарантировать, что ошибка репрезентативности (</w:t>
      </w:r>
      <w:r w:rsidRPr="007E12A0">
        <w:rPr>
          <w:sz w:val="32"/>
          <w:szCs w:val="32"/>
        </w:rPr>
        <w:t>ΔХ</w:t>
      </w:r>
      <w:r w:rsidRPr="007E12A0">
        <w:rPr>
          <w:sz w:val="28"/>
          <w:szCs w:val="28"/>
        </w:rPr>
        <w:t>) не превосходит 80 руб.?</w:t>
      </w:r>
    </w:p>
    <w:p w14:paraId="0E67DB63" w14:textId="77777777" w:rsidR="007E12A0" w:rsidRPr="007E12A0" w:rsidRDefault="007E12A0" w:rsidP="007E12A0">
      <w:pPr>
        <w:tabs>
          <w:tab w:val="num" w:pos="689"/>
        </w:tabs>
        <w:ind w:firstLine="720"/>
        <w:jc w:val="both"/>
        <w:rPr>
          <w:b/>
          <w:sz w:val="28"/>
          <w:szCs w:val="28"/>
        </w:rPr>
      </w:pPr>
      <w:r w:rsidRPr="007E12A0">
        <w:rPr>
          <w:b/>
          <w:sz w:val="28"/>
          <w:szCs w:val="28"/>
        </w:rPr>
        <w:t>Порядок выполнения работы:</w:t>
      </w:r>
    </w:p>
    <w:p w14:paraId="4C8BF3E8" w14:textId="395F0C4E" w:rsidR="00491914" w:rsidRPr="007E12A0" w:rsidRDefault="00491914" w:rsidP="00491914">
      <w:pPr>
        <w:tabs>
          <w:tab w:val="num" w:pos="689"/>
        </w:tabs>
        <w:ind w:firstLine="720"/>
        <w:jc w:val="both"/>
        <w:rPr>
          <w:b/>
          <w:sz w:val="28"/>
          <w:szCs w:val="28"/>
        </w:rPr>
      </w:pPr>
    </w:p>
    <w:p w14:paraId="3018ECEA" w14:textId="77777777" w:rsidR="00491914" w:rsidRPr="007E12A0" w:rsidRDefault="00491914" w:rsidP="00491914">
      <w:pPr>
        <w:ind w:firstLine="720"/>
        <w:jc w:val="both"/>
        <w:rPr>
          <w:sz w:val="28"/>
          <w:szCs w:val="28"/>
        </w:rPr>
      </w:pPr>
      <w:r w:rsidRPr="007E12A0">
        <w:rPr>
          <w:sz w:val="28"/>
          <w:szCs w:val="28"/>
        </w:rPr>
        <w:t xml:space="preserve">1) Из формулы </w:t>
      </w:r>
      <w:r w:rsidR="00807E2D">
        <w:rPr>
          <w:b/>
          <w:position w:val="-28"/>
          <w:sz w:val="28"/>
          <w:szCs w:val="28"/>
        </w:rPr>
        <w:pict w14:anchorId="601C8503">
          <v:shape id="_x0000_i1183" type="#_x0000_t75" style="width:82.3pt;height:51.45pt">
            <v:imagedata r:id="rId252" o:title=""/>
          </v:shape>
        </w:pict>
      </w:r>
      <w:r w:rsidRPr="007E12A0">
        <w:rPr>
          <w:b/>
          <w:sz w:val="28"/>
          <w:szCs w:val="28"/>
        </w:rPr>
        <w:t xml:space="preserve"> </w:t>
      </w:r>
      <w:r w:rsidRPr="007E12A0">
        <w:rPr>
          <w:sz w:val="28"/>
          <w:szCs w:val="28"/>
        </w:rPr>
        <w:t>находим:</w:t>
      </w:r>
    </w:p>
    <w:p w14:paraId="47459A7C" w14:textId="77777777" w:rsidR="00491914" w:rsidRPr="007E12A0" w:rsidRDefault="00807E2D" w:rsidP="00491914">
      <w:pPr>
        <w:ind w:firstLine="720"/>
        <w:jc w:val="both"/>
        <w:rPr>
          <w:sz w:val="28"/>
          <w:szCs w:val="28"/>
        </w:rPr>
      </w:pPr>
      <w:r>
        <w:rPr>
          <w:position w:val="-32"/>
          <w:sz w:val="28"/>
          <w:szCs w:val="28"/>
        </w:rPr>
        <w:pict w14:anchorId="4127BC33">
          <v:shape id="_x0000_i1184" type="#_x0000_t75" style="width:86.05pt;height:56.1pt">
            <v:imagedata r:id="rId253" o:title=""/>
          </v:shape>
        </w:pict>
      </w:r>
      <w:r w:rsidR="00491914" w:rsidRPr="007E12A0">
        <w:rPr>
          <w:sz w:val="28"/>
          <w:szCs w:val="28"/>
        </w:rPr>
        <w:t xml:space="preserve"> =</w:t>
      </w:r>
    </w:p>
    <w:p w14:paraId="544459D7" w14:textId="77777777" w:rsidR="00491914" w:rsidRPr="007E12A0" w:rsidRDefault="00491914" w:rsidP="00491914">
      <w:pPr>
        <w:tabs>
          <w:tab w:val="num" w:pos="0"/>
        </w:tabs>
        <w:ind w:firstLine="720"/>
        <w:jc w:val="both"/>
        <w:rPr>
          <w:sz w:val="28"/>
          <w:szCs w:val="28"/>
        </w:rPr>
      </w:pPr>
      <w:r w:rsidRPr="007E12A0">
        <w:rPr>
          <w:sz w:val="28"/>
          <w:szCs w:val="28"/>
        </w:rPr>
        <w:t xml:space="preserve">2) Далее по таблицам интегральной функции нормального распределения определяем вероятность </w:t>
      </w:r>
      <w:r w:rsidRPr="007E12A0">
        <w:rPr>
          <w:sz w:val="32"/>
          <w:szCs w:val="32"/>
        </w:rPr>
        <w:t xml:space="preserve">(Р) </w:t>
      </w:r>
      <w:r w:rsidRPr="007E12A0">
        <w:rPr>
          <w:sz w:val="28"/>
          <w:szCs w:val="28"/>
        </w:rPr>
        <w:t xml:space="preserve">или </w:t>
      </w:r>
      <w:r w:rsidR="00807E2D">
        <w:rPr>
          <w:b/>
          <w:position w:val="-10"/>
          <w:sz w:val="28"/>
          <w:szCs w:val="28"/>
        </w:rPr>
        <w:pict w14:anchorId="2C6BD0E3">
          <v:shape id="_x0000_i1185" type="#_x0000_t75" style="width:32.75pt;height:20.55pt">
            <v:imagedata r:id="rId254" o:title=""/>
          </v:shape>
        </w:pict>
      </w:r>
      <w:r w:rsidRPr="007E12A0">
        <w:rPr>
          <w:b/>
          <w:sz w:val="28"/>
          <w:szCs w:val="28"/>
        </w:rPr>
        <w:t xml:space="preserve">, </w:t>
      </w:r>
      <w:r w:rsidRPr="007E12A0">
        <w:rPr>
          <w:sz w:val="28"/>
          <w:szCs w:val="28"/>
        </w:rPr>
        <w:t xml:space="preserve">далее делается заключение о степени надежности выборочного обследования. </w:t>
      </w:r>
      <w:proofErr w:type="gramStart"/>
      <w:r w:rsidRPr="007E12A0">
        <w:rPr>
          <w:sz w:val="28"/>
          <w:szCs w:val="28"/>
        </w:rPr>
        <w:t>Итак</w:t>
      </w:r>
      <w:proofErr w:type="gramEnd"/>
      <w:r w:rsidRPr="007E12A0">
        <w:rPr>
          <w:sz w:val="28"/>
          <w:szCs w:val="28"/>
        </w:rPr>
        <w:t xml:space="preserve"> </w:t>
      </w:r>
      <w:r w:rsidRPr="007E12A0">
        <w:rPr>
          <w:sz w:val="32"/>
          <w:szCs w:val="32"/>
        </w:rPr>
        <w:t xml:space="preserve">Р </w:t>
      </w:r>
      <w:r w:rsidRPr="007E12A0">
        <w:rPr>
          <w:b/>
          <w:sz w:val="28"/>
          <w:szCs w:val="28"/>
        </w:rPr>
        <w:t xml:space="preserve">= </w:t>
      </w:r>
    </w:p>
    <w:p w14:paraId="57671F6F" w14:textId="6611F845" w:rsidR="007E12A0" w:rsidRPr="007E12A0" w:rsidRDefault="007E12A0" w:rsidP="007E12A0">
      <w:pPr>
        <w:tabs>
          <w:tab w:val="num" w:pos="0"/>
        </w:tabs>
        <w:ind w:firstLine="720"/>
        <w:jc w:val="both"/>
        <w:rPr>
          <w:sz w:val="28"/>
          <w:szCs w:val="28"/>
        </w:rPr>
      </w:pPr>
      <w:r w:rsidRPr="007E12A0">
        <w:rPr>
          <w:sz w:val="28"/>
          <w:szCs w:val="28"/>
        </w:rPr>
        <w:t>Вывод:</w:t>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sidRPr="007E12A0">
        <w:rPr>
          <w:sz w:val="28"/>
          <w:szCs w:val="28"/>
          <w:u w:val="single"/>
        </w:rPr>
        <w:tab/>
      </w:r>
      <w:r w:rsidRPr="007E12A0">
        <w:rPr>
          <w:sz w:val="28"/>
          <w:szCs w:val="28"/>
          <w:u w:val="single"/>
        </w:rPr>
        <w:tab/>
      </w:r>
    </w:p>
    <w:p w14:paraId="304804FA" w14:textId="77777777" w:rsidR="00491914" w:rsidRPr="007E12A0" w:rsidRDefault="00491914" w:rsidP="00491914">
      <w:pPr>
        <w:tabs>
          <w:tab w:val="num" w:pos="0"/>
        </w:tabs>
        <w:ind w:firstLine="720"/>
        <w:jc w:val="both"/>
        <w:rPr>
          <w:sz w:val="28"/>
          <w:szCs w:val="28"/>
        </w:rPr>
      </w:pPr>
    </w:p>
    <w:p w14:paraId="55F3A856" w14:textId="07153657" w:rsidR="00491914" w:rsidRPr="007E12A0" w:rsidRDefault="00491914" w:rsidP="00491914">
      <w:pPr>
        <w:tabs>
          <w:tab w:val="num" w:pos="0"/>
        </w:tabs>
        <w:ind w:firstLine="709"/>
        <w:jc w:val="both"/>
        <w:rPr>
          <w:sz w:val="28"/>
          <w:szCs w:val="28"/>
        </w:rPr>
      </w:pPr>
      <w:r w:rsidRPr="007E12A0">
        <w:rPr>
          <w:b/>
          <w:sz w:val="28"/>
          <w:szCs w:val="28"/>
        </w:rPr>
        <w:t>Задача 7.3.</w:t>
      </w:r>
      <w:r w:rsidRPr="007E12A0">
        <w:rPr>
          <w:sz w:val="28"/>
          <w:szCs w:val="28"/>
        </w:rPr>
        <w:t xml:space="preserve"> При проверке веса импортируемого груза на таможне методом случайной повторной выборки было отобрано 200 изделий (</w:t>
      </w:r>
      <w:r w:rsidRPr="007E12A0">
        <w:rPr>
          <w:sz w:val="32"/>
          <w:szCs w:val="32"/>
          <w:lang w:val="en-US"/>
        </w:rPr>
        <w:t>n</w:t>
      </w:r>
      <w:r w:rsidRPr="007E12A0">
        <w:rPr>
          <w:sz w:val="28"/>
          <w:szCs w:val="28"/>
        </w:rPr>
        <w:t>). В результате был установлен средний вес изделия 30 гр. (</w:t>
      </w:r>
      <w:r w:rsidR="007E12A0" w:rsidRPr="007E12A0">
        <w:rPr>
          <w:position w:val="-6"/>
          <w:sz w:val="28"/>
          <w:szCs w:val="28"/>
        </w:rPr>
        <w:object w:dxaOrig="200" w:dyaOrig="340" w14:anchorId="739708D3">
          <v:shape id="_x0000_i1186" type="#_x0000_t75" style="width:10.3pt;height:16.85pt" o:ole="">
            <v:imagedata r:id="rId255" o:title=""/>
          </v:shape>
          <o:OLEObject Type="Embed" ProgID="Equation.DSMT4" ShapeID="_x0000_i1186" DrawAspect="Content" ObjectID="_1636364329" r:id="rId256"/>
        </w:object>
      </w:r>
      <w:r w:rsidRPr="007E12A0">
        <w:rPr>
          <w:sz w:val="28"/>
          <w:szCs w:val="28"/>
        </w:rPr>
        <w:t>) при среднем квадратичном отклонении 4г. (</w:t>
      </w:r>
      <w:r w:rsidR="007E12A0" w:rsidRPr="007E12A0">
        <w:rPr>
          <w:position w:val="-14"/>
          <w:sz w:val="28"/>
          <w:szCs w:val="28"/>
        </w:rPr>
        <w:object w:dxaOrig="300" w:dyaOrig="380" w14:anchorId="63B94D2E">
          <v:shape id="_x0000_i1187" type="#_x0000_t75" style="width:14.95pt;height:19.65pt" o:ole="">
            <v:imagedata r:id="rId257" o:title=""/>
          </v:shape>
          <o:OLEObject Type="Embed" ProgID="Equation.DSMT4" ShapeID="_x0000_i1187" DrawAspect="Content" ObjectID="_1636364330" r:id="rId258"/>
        </w:object>
      </w:r>
      <w:r w:rsidRPr="007E12A0">
        <w:rPr>
          <w:sz w:val="28"/>
          <w:szCs w:val="28"/>
        </w:rPr>
        <w:t>). С вероятностью 0,997 (</w:t>
      </w:r>
      <w:r w:rsidRPr="007E12A0">
        <w:rPr>
          <w:sz w:val="32"/>
          <w:szCs w:val="32"/>
        </w:rPr>
        <w:t>Р</w:t>
      </w:r>
      <w:r w:rsidRPr="007E12A0">
        <w:rPr>
          <w:sz w:val="28"/>
          <w:szCs w:val="28"/>
        </w:rPr>
        <w:t>) определите пределы, в которых находится средний вес изделий в генеральной совокупности.</w:t>
      </w:r>
    </w:p>
    <w:p w14:paraId="7F8DC9F3" w14:textId="77777777" w:rsidR="00491914" w:rsidRPr="007E12A0" w:rsidRDefault="00491914" w:rsidP="00491914">
      <w:pPr>
        <w:tabs>
          <w:tab w:val="num" w:pos="689"/>
        </w:tabs>
        <w:ind w:firstLine="540"/>
        <w:jc w:val="both"/>
        <w:rPr>
          <w:b/>
          <w:sz w:val="28"/>
          <w:szCs w:val="28"/>
        </w:rPr>
      </w:pPr>
    </w:p>
    <w:p w14:paraId="3C6F48A6" w14:textId="77777777" w:rsidR="007E12A0" w:rsidRPr="007E12A0" w:rsidRDefault="007E12A0" w:rsidP="007E12A0">
      <w:pPr>
        <w:tabs>
          <w:tab w:val="num" w:pos="1440"/>
        </w:tabs>
        <w:ind w:left="426"/>
        <w:jc w:val="both"/>
        <w:rPr>
          <w:sz w:val="28"/>
          <w:szCs w:val="28"/>
        </w:rPr>
      </w:pPr>
      <w:r w:rsidRPr="007E12A0">
        <w:rPr>
          <w:b/>
          <w:sz w:val="28"/>
          <w:szCs w:val="28"/>
        </w:rPr>
        <w:t>Порядок выполнения работы:</w:t>
      </w:r>
    </w:p>
    <w:p w14:paraId="1A30AE55" w14:textId="736673A4" w:rsidR="00491914" w:rsidRPr="007E12A0" w:rsidRDefault="00491914" w:rsidP="007E12A0">
      <w:pPr>
        <w:numPr>
          <w:ilvl w:val="2"/>
          <w:numId w:val="19"/>
        </w:numPr>
        <w:tabs>
          <w:tab w:val="num" w:pos="900"/>
        </w:tabs>
        <w:jc w:val="both"/>
        <w:rPr>
          <w:sz w:val="28"/>
          <w:szCs w:val="28"/>
        </w:rPr>
      </w:pPr>
      <w:r w:rsidRPr="007E12A0">
        <w:rPr>
          <w:sz w:val="28"/>
          <w:szCs w:val="28"/>
        </w:rPr>
        <w:t xml:space="preserve"> Предельная ошибка выборки составит:</w:t>
      </w:r>
    </w:p>
    <w:p w14:paraId="589CBA22" w14:textId="77777777" w:rsidR="00491914" w:rsidRPr="007E12A0" w:rsidRDefault="00807E2D" w:rsidP="00491914">
      <w:pPr>
        <w:tabs>
          <w:tab w:val="num" w:pos="0"/>
        </w:tabs>
        <w:ind w:firstLine="540"/>
        <w:rPr>
          <w:b/>
          <w:sz w:val="28"/>
          <w:szCs w:val="28"/>
        </w:rPr>
      </w:pPr>
      <w:r>
        <w:rPr>
          <w:b/>
          <w:position w:val="-28"/>
          <w:sz w:val="28"/>
          <w:szCs w:val="28"/>
        </w:rPr>
        <w:pict w14:anchorId="3CCAE114">
          <v:shape id="_x0000_i1188" type="#_x0000_t75" style="width:90.7pt;height:48.6pt">
            <v:imagedata r:id="rId259" o:title=""/>
          </v:shape>
        </w:pict>
      </w:r>
      <w:r w:rsidR="00491914" w:rsidRPr="007E12A0">
        <w:rPr>
          <w:b/>
          <w:sz w:val="28"/>
          <w:szCs w:val="28"/>
        </w:rPr>
        <w:t>=</w:t>
      </w:r>
    </w:p>
    <w:p w14:paraId="0F9DA097" w14:textId="77777777" w:rsidR="00491914" w:rsidRPr="007E12A0" w:rsidRDefault="00491914" w:rsidP="00491914">
      <w:pPr>
        <w:numPr>
          <w:ilvl w:val="2"/>
          <w:numId w:val="19"/>
        </w:numPr>
        <w:tabs>
          <w:tab w:val="num" w:pos="900"/>
        </w:tabs>
        <w:ind w:left="0" w:firstLine="540"/>
        <w:jc w:val="both"/>
        <w:rPr>
          <w:sz w:val="28"/>
          <w:szCs w:val="28"/>
        </w:rPr>
      </w:pPr>
      <w:r w:rsidRPr="007E12A0">
        <w:rPr>
          <w:sz w:val="28"/>
          <w:szCs w:val="28"/>
        </w:rPr>
        <w:t xml:space="preserve"> Определим пределы генеральной средней:</w:t>
      </w:r>
    </w:p>
    <w:p w14:paraId="2D268C76" w14:textId="77777777" w:rsidR="00491914" w:rsidRPr="007E12A0" w:rsidRDefault="00807E2D" w:rsidP="00491914">
      <w:pPr>
        <w:ind w:firstLine="540"/>
        <w:rPr>
          <w:b/>
          <w:sz w:val="28"/>
          <w:szCs w:val="28"/>
        </w:rPr>
      </w:pPr>
      <w:r>
        <w:rPr>
          <w:b/>
          <w:position w:val="-4"/>
          <w:sz w:val="28"/>
          <w:szCs w:val="28"/>
        </w:rPr>
        <w:pict w14:anchorId="4E29888B">
          <v:shape id="_x0000_i1189" type="#_x0000_t75" style="width:118.75pt;height:24.3pt">
            <v:imagedata r:id="rId260" o:title=""/>
          </v:shape>
        </w:pict>
      </w:r>
    </w:p>
    <w:p w14:paraId="3AE748E9" w14:textId="77777777" w:rsidR="00491914" w:rsidRPr="007E12A0" w:rsidRDefault="00491914" w:rsidP="00491914">
      <w:pPr>
        <w:ind w:firstLine="720"/>
        <w:rPr>
          <w:sz w:val="28"/>
          <w:szCs w:val="28"/>
        </w:rPr>
      </w:pPr>
      <w:proofErr w:type="gramStart"/>
      <w:r w:rsidRPr="007E12A0">
        <w:rPr>
          <w:sz w:val="28"/>
          <w:szCs w:val="28"/>
        </w:rPr>
        <w:t>от  _</w:t>
      </w:r>
      <w:proofErr w:type="gramEnd"/>
      <w:r w:rsidRPr="007E12A0">
        <w:rPr>
          <w:sz w:val="28"/>
          <w:szCs w:val="28"/>
        </w:rPr>
        <w:t>____________  до _____________</w:t>
      </w:r>
    </w:p>
    <w:p w14:paraId="55E4D568" w14:textId="77777777" w:rsidR="00491914" w:rsidRPr="007E12A0" w:rsidRDefault="00491914" w:rsidP="00491914">
      <w:pPr>
        <w:ind w:firstLine="540"/>
        <w:rPr>
          <w:sz w:val="28"/>
          <w:szCs w:val="28"/>
        </w:rPr>
      </w:pPr>
    </w:p>
    <w:p w14:paraId="46DBCA8D" w14:textId="77777777" w:rsidR="00491914" w:rsidRPr="007E12A0" w:rsidRDefault="00491914" w:rsidP="00491914">
      <w:pPr>
        <w:ind w:firstLine="720"/>
        <w:rPr>
          <w:sz w:val="28"/>
          <w:szCs w:val="28"/>
        </w:rPr>
      </w:pPr>
      <w:r w:rsidRPr="007E12A0">
        <w:rPr>
          <w:sz w:val="28"/>
          <w:szCs w:val="28"/>
        </w:rPr>
        <w:t>Вывод:</w:t>
      </w:r>
    </w:p>
    <w:p w14:paraId="78F65FE8" w14:textId="5B672BA0" w:rsidR="00491914" w:rsidRPr="007E12A0" w:rsidRDefault="00491914" w:rsidP="00491914">
      <w:pPr>
        <w:ind w:firstLine="720"/>
        <w:jc w:val="both"/>
        <w:rPr>
          <w:sz w:val="28"/>
          <w:szCs w:val="28"/>
          <w:u w:val="single"/>
        </w:rPr>
      </w:pP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p>
    <w:p w14:paraId="1B91DD94" w14:textId="77777777" w:rsidR="00491914" w:rsidRPr="007E12A0" w:rsidRDefault="00491914" w:rsidP="00491914">
      <w:pPr>
        <w:ind w:firstLine="720"/>
        <w:jc w:val="both"/>
        <w:rPr>
          <w:b/>
          <w:sz w:val="28"/>
          <w:szCs w:val="28"/>
        </w:rPr>
      </w:pPr>
    </w:p>
    <w:p w14:paraId="4F5C2648" w14:textId="7CC4A934" w:rsidR="00491914" w:rsidRPr="007E12A0" w:rsidRDefault="00491914" w:rsidP="00491914">
      <w:pPr>
        <w:ind w:firstLine="720"/>
        <w:jc w:val="both"/>
        <w:rPr>
          <w:sz w:val="28"/>
          <w:szCs w:val="28"/>
        </w:rPr>
      </w:pPr>
      <w:r w:rsidRPr="007E12A0">
        <w:rPr>
          <w:b/>
          <w:sz w:val="28"/>
          <w:szCs w:val="28"/>
        </w:rPr>
        <w:t>Задача 7.4.</w:t>
      </w:r>
      <w:r w:rsidRPr="007E12A0">
        <w:rPr>
          <w:sz w:val="28"/>
          <w:szCs w:val="28"/>
        </w:rPr>
        <w:t xml:space="preserve"> В области, состоящей из 20 районов (</w:t>
      </w:r>
      <w:r w:rsidR="00807E2D">
        <w:rPr>
          <w:position w:val="-12"/>
          <w:sz w:val="28"/>
          <w:szCs w:val="28"/>
        </w:rPr>
        <w:pict w14:anchorId="2A6812E4">
          <v:shape id="_x0000_i1190" type="#_x0000_t75" style="width:21.5pt;height:23.4pt">
            <v:imagedata r:id="rId261" o:title=""/>
          </v:shape>
        </w:pict>
      </w:r>
      <w:r w:rsidRPr="007E12A0">
        <w:rPr>
          <w:sz w:val="28"/>
          <w:szCs w:val="28"/>
        </w:rPr>
        <w:t xml:space="preserve">), производилось выборочное обследование урожайности на основе отбора серий (4 районов – </w:t>
      </w:r>
      <w:r w:rsidR="00807E2D">
        <w:rPr>
          <w:position w:val="-12"/>
          <w:sz w:val="28"/>
          <w:szCs w:val="28"/>
        </w:rPr>
        <w:pict w14:anchorId="75A978DC">
          <v:shape id="_x0000_i1191" type="#_x0000_t75" style="width:16.85pt;height:25.25pt">
            <v:imagedata r:id="rId262" o:title=""/>
          </v:shape>
        </w:pict>
      </w:r>
      <w:r w:rsidRPr="007E12A0">
        <w:rPr>
          <w:sz w:val="28"/>
          <w:szCs w:val="28"/>
        </w:rPr>
        <w:t>). Выборочные средние по районам составили 14,5 ц/га; 16;15,5; и 14 ц/га (</w:t>
      </w:r>
      <w:r w:rsidRPr="007E12A0">
        <w:rPr>
          <w:position w:val="-12"/>
          <w:sz w:val="28"/>
          <w:szCs w:val="28"/>
        </w:rPr>
        <w:object w:dxaOrig="320" w:dyaOrig="360" w14:anchorId="018E8D6E">
          <v:shape id="_x0000_i1192" type="#_x0000_t75" style="width:22.45pt;height:24.3pt" o:ole="">
            <v:imagedata r:id="rId263" o:title=""/>
          </v:shape>
          <o:OLEObject Type="Embed" ProgID="Equation.3" ShapeID="_x0000_i1192" DrawAspect="Content" ObjectID="_1636364331" r:id="rId264"/>
        </w:object>
      </w:r>
      <w:r w:rsidRPr="007E12A0">
        <w:rPr>
          <w:sz w:val="28"/>
          <w:szCs w:val="28"/>
        </w:rPr>
        <w:t>). С вероятностью 0,954 (</w:t>
      </w:r>
      <w:r w:rsidRPr="007E12A0">
        <w:rPr>
          <w:sz w:val="32"/>
          <w:szCs w:val="32"/>
        </w:rPr>
        <w:t>Р</w:t>
      </w:r>
      <w:r w:rsidRPr="007E12A0">
        <w:rPr>
          <w:sz w:val="28"/>
          <w:szCs w:val="28"/>
        </w:rPr>
        <w:t>) найдите пределы урожайности по всей области.</w:t>
      </w:r>
    </w:p>
    <w:p w14:paraId="3AA0B9D0" w14:textId="77777777" w:rsidR="007E12A0" w:rsidRPr="007E12A0" w:rsidRDefault="007E12A0" w:rsidP="007E12A0">
      <w:pPr>
        <w:tabs>
          <w:tab w:val="num" w:pos="689"/>
        </w:tabs>
        <w:ind w:firstLine="720"/>
        <w:jc w:val="both"/>
        <w:rPr>
          <w:b/>
          <w:sz w:val="28"/>
          <w:szCs w:val="28"/>
        </w:rPr>
      </w:pPr>
      <w:r w:rsidRPr="007E12A0">
        <w:rPr>
          <w:b/>
          <w:sz w:val="28"/>
          <w:szCs w:val="28"/>
        </w:rPr>
        <w:t>Порядок выполнения работы:</w:t>
      </w:r>
    </w:p>
    <w:p w14:paraId="26C7B0C9" w14:textId="77777777" w:rsidR="00491914" w:rsidRPr="007E12A0" w:rsidRDefault="00491914" w:rsidP="00491914">
      <w:pPr>
        <w:ind w:firstLine="720"/>
        <w:jc w:val="both"/>
        <w:rPr>
          <w:sz w:val="28"/>
          <w:szCs w:val="28"/>
        </w:rPr>
      </w:pPr>
      <w:r w:rsidRPr="007E12A0">
        <w:rPr>
          <w:sz w:val="28"/>
          <w:szCs w:val="28"/>
        </w:rPr>
        <w:t>1) Рассчитаем общую среднюю урожайность по формуле средней арифметической простой:</w:t>
      </w:r>
    </w:p>
    <w:p w14:paraId="55D5CB43" w14:textId="77777777" w:rsidR="00491914" w:rsidRPr="007E12A0" w:rsidRDefault="00807E2D" w:rsidP="00491914">
      <w:pPr>
        <w:ind w:firstLine="900"/>
        <w:jc w:val="both"/>
        <w:rPr>
          <w:sz w:val="28"/>
          <w:szCs w:val="28"/>
        </w:rPr>
      </w:pPr>
      <w:r>
        <w:rPr>
          <w:position w:val="-28"/>
          <w:sz w:val="28"/>
          <w:szCs w:val="28"/>
          <w:lang w:val="en-US"/>
        </w:rPr>
        <w:pict w14:anchorId="54D47207">
          <v:shape id="_x0000_i1193" type="#_x0000_t75" style="width:93.5pt;height:49.55pt">
            <v:imagedata r:id="rId265" o:title=""/>
          </v:shape>
        </w:pict>
      </w:r>
    </w:p>
    <w:p w14:paraId="05E3A4AE" w14:textId="77777777" w:rsidR="00491914" w:rsidRPr="007E12A0" w:rsidRDefault="00491914" w:rsidP="00491914">
      <w:pPr>
        <w:ind w:firstLine="900"/>
        <w:jc w:val="both"/>
        <w:rPr>
          <w:sz w:val="28"/>
          <w:szCs w:val="28"/>
        </w:rPr>
      </w:pPr>
    </w:p>
    <w:p w14:paraId="09316ACD" w14:textId="77777777" w:rsidR="00491914" w:rsidRPr="007E12A0" w:rsidRDefault="00491914" w:rsidP="00491914">
      <w:pPr>
        <w:ind w:firstLine="720"/>
        <w:jc w:val="both"/>
        <w:rPr>
          <w:sz w:val="28"/>
          <w:szCs w:val="28"/>
        </w:rPr>
      </w:pPr>
      <w:r w:rsidRPr="007E12A0">
        <w:rPr>
          <w:sz w:val="28"/>
          <w:szCs w:val="28"/>
        </w:rPr>
        <w:t>2) Межгрупповая (</w:t>
      </w:r>
      <w:proofErr w:type="spellStart"/>
      <w:r w:rsidRPr="007E12A0">
        <w:rPr>
          <w:sz w:val="28"/>
          <w:szCs w:val="28"/>
        </w:rPr>
        <w:t>межсерийная</w:t>
      </w:r>
      <w:proofErr w:type="spellEnd"/>
      <w:r w:rsidRPr="007E12A0">
        <w:rPr>
          <w:sz w:val="28"/>
          <w:szCs w:val="28"/>
        </w:rPr>
        <w:t>) дисперсия:</w:t>
      </w:r>
    </w:p>
    <w:p w14:paraId="47DAE7CE" w14:textId="3791BB5A" w:rsidR="00491914" w:rsidRPr="007E12A0" w:rsidRDefault="00491914" w:rsidP="00491914">
      <w:pPr>
        <w:ind w:firstLine="900"/>
        <w:rPr>
          <w:b/>
          <w:sz w:val="28"/>
          <w:szCs w:val="28"/>
        </w:rPr>
      </w:pPr>
      <w:r w:rsidRPr="007E12A0">
        <w:rPr>
          <w:b/>
          <w:position w:val="-24"/>
          <w:sz w:val="28"/>
          <w:szCs w:val="28"/>
        </w:rPr>
        <w:object w:dxaOrig="1900" w:dyaOrig="740" w14:anchorId="752751CE">
          <v:shape id="_x0000_i1194" type="#_x0000_t75" style="width:127.15pt;height:50.5pt" o:ole="">
            <v:imagedata r:id="rId266" o:title=""/>
          </v:shape>
          <o:OLEObject Type="Embed" ProgID="Equation.3" ShapeID="_x0000_i1194" DrawAspect="Content" ObjectID="_1636364332" r:id="rId267"/>
        </w:object>
      </w:r>
      <w:r w:rsidRPr="007E12A0">
        <w:rPr>
          <w:b/>
          <w:sz w:val="28"/>
          <w:szCs w:val="28"/>
        </w:rPr>
        <w:t>=</w:t>
      </w:r>
    </w:p>
    <w:p w14:paraId="33FB9F8E" w14:textId="77777777" w:rsidR="00491914" w:rsidRPr="007E12A0" w:rsidRDefault="00491914" w:rsidP="00491914">
      <w:pPr>
        <w:ind w:firstLine="900"/>
        <w:rPr>
          <w:b/>
          <w:sz w:val="28"/>
          <w:szCs w:val="28"/>
        </w:rPr>
      </w:pPr>
    </w:p>
    <w:p w14:paraId="5724DCA2" w14:textId="77777777" w:rsidR="00491914" w:rsidRPr="007E12A0" w:rsidRDefault="00491914" w:rsidP="00491914">
      <w:pPr>
        <w:ind w:firstLine="720"/>
        <w:jc w:val="both"/>
        <w:rPr>
          <w:sz w:val="28"/>
          <w:szCs w:val="28"/>
        </w:rPr>
      </w:pPr>
      <w:r w:rsidRPr="007E12A0">
        <w:rPr>
          <w:sz w:val="28"/>
          <w:szCs w:val="28"/>
        </w:rPr>
        <w:t>3) Определим предельную ошибку серийной бесповторной выборки:</w:t>
      </w:r>
    </w:p>
    <w:p w14:paraId="3C3108B8" w14:textId="77777777" w:rsidR="00491914" w:rsidRPr="007E12A0" w:rsidRDefault="00807E2D" w:rsidP="00491914">
      <w:pPr>
        <w:ind w:firstLine="900"/>
        <w:rPr>
          <w:b/>
          <w:sz w:val="28"/>
          <w:szCs w:val="28"/>
        </w:rPr>
      </w:pPr>
      <w:r>
        <w:rPr>
          <w:b/>
          <w:position w:val="-32"/>
          <w:sz w:val="28"/>
          <w:szCs w:val="28"/>
        </w:rPr>
        <w:pict w14:anchorId="007A3A49">
          <v:shape id="_x0000_i1195" type="#_x0000_t75" style="width:160.85pt;height:56.1pt">
            <v:imagedata r:id="rId268" o:title=""/>
          </v:shape>
        </w:pict>
      </w:r>
      <w:r w:rsidR="00491914" w:rsidRPr="007E12A0">
        <w:rPr>
          <w:b/>
          <w:sz w:val="28"/>
          <w:szCs w:val="28"/>
        </w:rPr>
        <w:t>=</w:t>
      </w:r>
    </w:p>
    <w:p w14:paraId="40285AD4" w14:textId="77777777" w:rsidR="00491914" w:rsidRPr="007E12A0" w:rsidRDefault="00491914" w:rsidP="00491914">
      <w:pPr>
        <w:ind w:firstLine="900"/>
        <w:rPr>
          <w:b/>
          <w:sz w:val="28"/>
          <w:szCs w:val="28"/>
        </w:rPr>
      </w:pPr>
    </w:p>
    <w:p w14:paraId="673144A4" w14:textId="77777777" w:rsidR="00491914" w:rsidRPr="007E12A0" w:rsidRDefault="00491914" w:rsidP="00491914">
      <w:pPr>
        <w:ind w:firstLine="720"/>
        <w:jc w:val="both"/>
        <w:rPr>
          <w:sz w:val="28"/>
          <w:szCs w:val="28"/>
        </w:rPr>
      </w:pPr>
      <w:r w:rsidRPr="007E12A0">
        <w:rPr>
          <w:sz w:val="28"/>
          <w:szCs w:val="28"/>
        </w:rPr>
        <w:t>4) Найдём пределы средней урожайности в области:</w:t>
      </w:r>
    </w:p>
    <w:p w14:paraId="6823284F" w14:textId="77777777" w:rsidR="00491914" w:rsidRPr="007E12A0" w:rsidRDefault="00807E2D" w:rsidP="00491914">
      <w:pPr>
        <w:ind w:firstLine="900"/>
        <w:rPr>
          <w:b/>
          <w:sz w:val="28"/>
          <w:szCs w:val="28"/>
        </w:rPr>
      </w:pPr>
      <w:r>
        <w:rPr>
          <w:b/>
          <w:position w:val="-4"/>
          <w:sz w:val="28"/>
          <w:szCs w:val="28"/>
        </w:rPr>
        <w:pict w14:anchorId="6C1AAC1A">
          <v:shape id="_x0000_i1196" type="#_x0000_t75" style="width:54.25pt;height:21.5pt">
            <v:imagedata r:id="rId269" o:title=""/>
          </v:shape>
        </w:pict>
      </w:r>
    </w:p>
    <w:p w14:paraId="27CE4BA6" w14:textId="77777777" w:rsidR="00491914" w:rsidRPr="007E12A0" w:rsidRDefault="00491914" w:rsidP="00491914">
      <w:pPr>
        <w:ind w:firstLine="900"/>
        <w:rPr>
          <w:b/>
          <w:sz w:val="28"/>
          <w:szCs w:val="28"/>
        </w:rPr>
      </w:pPr>
    </w:p>
    <w:p w14:paraId="3038D6D4" w14:textId="77777777" w:rsidR="00491914" w:rsidRPr="007E12A0" w:rsidRDefault="00491914" w:rsidP="00491914">
      <w:pPr>
        <w:ind w:firstLine="720"/>
        <w:jc w:val="both"/>
        <w:rPr>
          <w:sz w:val="28"/>
          <w:szCs w:val="28"/>
        </w:rPr>
      </w:pPr>
      <w:r w:rsidRPr="007E12A0">
        <w:rPr>
          <w:sz w:val="28"/>
          <w:szCs w:val="28"/>
        </w:rPr>
        <w:t>Выводы:</w:t>
      </w:r>
    </w:p>
    <w:p w14:paraId="14220A01" w14:textId="3C112B34" w:rsidR="00491914" w:rsidRPr="007E12A0" w:rsidRDefault="00491914" w:rsidP="00CB5673">
      <w:pPr>
        <w:jc w:val="both"/>
        <w:rPr>
          <w:sz w:val="28"/>
          <w:szCs w:val="28"/>
          <w:u w:val="single"/>
        </w:rPr>
      </w:pP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r w:rsidR="00CB5673" w:rsidRPr="007E12A0">
        <w:rPr>
          <w:sz w:val="28"/>
          <w:szCs w:val="28"/>
          <w:u w:val="single"/>
        </w:rPr>
        <w:tab/>
      </w:r>
    </w:p>
    <w:p w14:paraId="78E68474" w14:textId="77777777" w:rsidR="00491914" w:rsidRPr="007E12A0" w:rsidRDefault="00491914" w:rsidP="00491914">
      <w:pPr>
        <w:ind w:firstLine="720"/>
        <w:jc w:val="both"/>
        <w:rPr>
          <w:sz w:val="28"/>
          <w:szCs w:val="28"/>
        </w:rPr>
      </w:pPr>
    </w:p>
    <w:p w14:paraId="3E7449E8" w14:textId="122DF66D" w:rsidR="00491914" w:rsidRPr="007E12A0" w:rsidRDefault="00491914" w:rsidP="00491914">
      <w:pPr>
        <w:ind w:firstLine="720"/>
        <w:jc w:val="both"/>
        <w:rPr>
          <w:sz w:val="28"/>
          <w:szCs w:val="28"/>
        </w:rPr>
      </w:pPr>
      <w:r w:rsidRPr="007E12A0">
        <w:rPr>
          <w:b/>
          <w:sz w:val="28"/>
          <w:szCs w:val="28"/>
        </w:rPr>
        <w:t xml:space="preserve">Задача </w:t>
      </w:r>
      <w:r w:rsidR="00CB5673" w:rsidRPr="007E12A0">
        <w:rPr>
          <w:b/>
          <w:sz w:val="28"/>
          <w:szCs w:val="28"/>
        </w:rPr>
        <w:t>7.5</w:t>
      </w:r>
      <w:r w:rsidRPr="007E12A0">
        <w:rPr>
          <w:b/>
          <w:sz w:val="28"/>
          <w:szCs w:val="28"/>
        </w:rPr>
        <w:t>.</w:t>
      </w:r>
      <w:r w:rsidRPr="007E12A0">
        <w:rPr>
          <w:sz w:val="28"/>
          <w:szCs w:val="28"/>
        </w:rPr>
        <w:t xml:space="preserve"> Для определения доли сотрудников коммерческих банков области в возрасте старше 40 лет, была организована типическая выборка пропорционально численности сотрудников мужского и женского пола с механическим отбором внутри групп. Общее число сотрудников – 12000 (</w:t>
      </w:r>
      <w:r w:rsidR="00807E2D">
        <w:rPr>
          <w:position w:val="-12"/>
          <w:sz w:val="28"/>
          <w:szCs w:val="28"/>
        </w:rPr>
        <w:pict w14:anchorId="56495A61">
          <v:shape id="_x0000_i1197" type="#_x0000_t75" style="width:20.55pt;height:23.4pt">
            <v:imagedata r:id="rId270" o:title=""/>
          </v:shape>
        </w:pict>
      </w:r>
      <w:r w:rsidRPr="007E12A0">
        <w:rPr>
          <w:sz w:val="28"/>
          <w:szCs w:val="28"/>
        </w:rPr>
        <w:t>) человек, в том числе: 7000 (</w:t>
      </w:r>
      <w:r w:rsidR="00807E2D">
        <w:rPr>
          <w:position w:val="-10"/>
          <w:sz w:val="28"/>
          <w:szCs w:val="28"/>
        </w:rPr>
        <w:pict w14:anchorId="571D270F">
          <v:shape id="_x0000_i1198" type="#_x0000_t75" style="width:19.65pt;height:21.5pt">
            <v:imagedata r:id="rId271" o:title=""/>
          </v:shape>
        </w:pict>
      </w:r>
      <w:r w:rsidRPr="007E12A0">
        <w:rPr>
          <w:sz w:val="28"/>
          <w:szCs w:val="28"/>
        </w:rPr>
        <w:t>) мужчин и 5000 (</w:t>
      </w:r>
      <w:r w:rsidR="00807E2D">
        <w:rPr>
          <w:position w:val="-10"/>
          <w:sz w:val="28"/>
          <w:szCs w:val="28"/>
        </w:rPr>
        <w:pict w14:anchorId="147052E7">
          <v:shape id="_x0000_i1199" type="#_x0000_t75" style="width:22.45pt;height:20.55pt">
            <v:imagedata r:id="rId272" o:title=""/>
          </v:shape>
        </w:pict>
      </w:r>
      <w:r w:rsidRPr="007E12A0">
        <w:rPr>
          <w:sz w:val="28"/>
          <w:szCs w:val="28"/>
        </w:rPr>
        <w:t>) женщин. На основании предыдущих обследований известно, что средняя из внутригрупповых дисперсий составило 1600 (</w:t>
      </w:r>
      <w:r w:rsidR="00807E2D">
        <w:rPr>
          <w:position w:val="-6"/>
          <w:sz w:val="28"/>
          <w:szCs w:val="28"/>
        </w:rPr>
        <w:pict w14:anchorId="34292356">
          <v:shape id="_x0000_i1200" type="#_x0000_t75" style="width:20.55pt;height:24.3pt">
            <v:imagedata r:id="rId273" o:title=""/>
          </v:shape>
        </w:pict>
      </w:r>
      <w:r w:rsidRPr="007E12A0">
        <w:rPr>
          <w:sz w:val="28"/>
          <w:szCs w:val="28"/>
        </w:rPr>
        <w:t>). Определите необходимый объем выборки при вероятности 0,997 (</w:t>
      </w:r>
      <w:r w:rsidRPr="007E12A0">
        <w:rPr>
          <w:sz w:val="32"/>
          <w:szCs w:val="32"/>
        </w:rPr>
        <w:t>Р</w:t>
      </w:r>
      <w:r w:rsidRPr="007E12A0">
        <w:rPr>
          <w:sz w:val="28"/>
          <w:szCs w:val="28"/>
        </w:rPr>
        <w:t>) и ошибке 5% (</w:t>
      </w:r>
      <w:r w:rsidRPr="007E12A0">
        <w:rPr>
          <w:sz w:val="32"/>
          <w:szCs w:val="32"/>
        </w:rPr>
        <w:t>ΔХ</w:t>
      </w:r>
      <w:r w:rsidRPr="007E12A0">
        <w:rPr>
          <w:sz w:val="28"/>
          <w:szCs w:val="28"/>
        </w:rPr>
        <w:t>).</w:t>
      </w:r>
    </w:p>
    <w:p w14:paraId="0E441530" w14:textId="77777777" w:rsidR="00491914" w:rsidRPr="007E12A0" w:rsidRDefault="00491914" w:rsidP="00491914">
      <w:pPr>
        <w:tabs>
          <w:tab w:val="num" w:pos="689"/>
        </w:tabs>
        <w:ind w:firstLine="540"/>
        <w:jc w:val="both"/>
        <w:rPr>
          <w:sz w:val="28"/>
          <w:szCs w:val="28"/>
        </w:rPr>
      </w:pPr>
    </w:p>
    <w:p w14:paraId="1A8A1C80" w14:textId="77777777" w:rsidR="007E12A0" w:rsidRPr="007E12A0" w:rsidRDefault="007E12A0" w:rsidP="007E12A0">
      <w:pPr>
        <w:tabs>
          <w:tab w:val="num" w:pos="689"/>
        </w:tabs>
        <w:ind w:firstLine="720"/>
        <w:jc w:val="both"/>
        <w:rPr>
          <w:b/>
          <w:sz w:val="28"/>
          <w:szCs w:val="28"/>
        </w:rPr>
      </w:pPr>
      <w:r w:rsidRPr="007E12A0">
        <w:rPr>
          <w:b/>
          <w:sz w:val="28"/>
          <w:szCs w:val="28"/>
        </w:rPr>
        <w:t>Порядок выполнения работы:</w:t>
      </w:r>
    </w:p>
    <w:p w14:paraId="073A138E" w14:textId="77777777" w:rsidR="00491914" w:rsidRPr="007E12A0" w:rsidRDefault="00491914" w:rsidP="00491914">
      <w:pPr>
        <w:numPr>
          <w:ilvl w:val="0"/>
          <w:numId w:val="21"/>
        </w:numPr>
        <w:tabs>
          <w:tab w:val="left" w:pos="900"/>
        </w:tabs>
        <w:ind w:left="0" w:firstLine="540"/>
        <w:jc w:val="both"/>
        <w:rPr>
          <w:sz w:val="28"/>
          <w:szCs w:val="28"/>
        </w:rPr>
      </w:pPr>
      <w:r w:rsidRPr="007E12A0">
        <w:rPr>
          <w:sz w:val="28"/>
          <w:szCs w:val="28"/>
        </w:rPr>
        <w:t xml:space="preserve"> Определим общую численность типической выборки:</w:t>
      </w:r>
    </w:p>
    <w:p w14:paraId="5A0CDD7D" w14:textId="77777777" w:rsidR="00491914" w:rsidRPr="007E12A0" w:rsidRDefault="00807E2D" w:rsidP="00491914">
      <w:pPr>
        <w:tabs>
          <w:tab w:val="left" w:pos="900"/>
        </w:tabs>
        <w:ind w:firstLine="900"/>
        <w:rPr>
          <w:b/>
          <w:sz w:val="28"/>
          <w:szCs w:val="28"/>
        </w:rPr>
      </w:pPr>
      <w:r>
        <w:rPr>
          <w:b/>
          <w:position w:val="-36"/>
          <w:sz w:val="28"/>
          <w:szCs w:val="28"/>
        </w:rPr>
        <w:pict w14:anchorId="293D75A8">
          <v:shape id="_x0000_i1201" type="#_x0000_t75" style="width:2in;height:55.15pt">
            <v:imagedata r:id="rId274" o:title=""/>
          </v:shape>
        </w:pict>
      </w:r>
      <w:r w:rsidR="00491914" w:rsidRPr="007E12A0">
        <w:rPr>
          <w:b/>
          <w:sz w:val="28"/>
          <w:szCs w:val="28"/>
          <w:lang w:val="en-US"/>
        </w:rPr>
        <w:t>=</w:t>
      </w:r>
    </w:p>
    <w:p w14:paraId="3A99F960" w14:textId="77777777" w:rsidR="00491914" w:rsidRPr="007E12A0" w:rsidRDefault="00491914" w:rsidP="00491914">
      <w:pPr>
        <w:tabs>
          <w:tab w:val="left" w:pos="900"/>
        </w:tabs>
        <w:ind w:firstLine="900"/>
        <w:rPr>
          <w:b/>
          <w:sz w:val="28"/>
          <w:szCs w:val="28"/>
        </w:rPr>
      </w:pPr>
    </w:p>
    <w:p w14:paraId="4000A01B" w14:textId="77777777" w:rsidR="00491914" w:rsidRPr="007E12A0" w:rsidRDefault="00491914" w:rsidP="00491914">
      <w:pPr>
        <w:numPr>
          <w:ilvl w:val="0"/>
          <w:numId w:val="21"/>
        </w:numPr>
        <w:tabs>
          <w:tab w:val="num" w:pos="0"/>
          <w:tab w:val="left" w:pos="900"/>
        </w:tabs>
        <w:ind w:left="0" w:firstLine="540"/>
        <w:jc w:val="both"/>
        <w:rPr>
          <w:sz w:val="28"/>
          <w:szCs w:val="28"/>
        </w:rPr>
      </w:pPr>
      <w:r w:rsidRPr="007E12A0">
        <w:rPr>
          <w:sz w:val="28"/>
          <w:szCs w:val="28"/>
        </w:rPr>
        <w:t>Далее необходимо вычислить объём отдельных типических групп (раздельно мужчин и женщин), путём умножения общей численности типической выборки на число мужчин и женщин по отдельности и деления на общее число сотрудников.</w:t>
      </w:r>
    </w:p>
    <w:p w14:paraId="730B098B" w14:textId="77777777" w:rsidR="00491914" w:rsidRPr="007E12A0" w:rsidRDefault="00491914" w:rsidP="00491914">
      <w:pPr>
        <w:numPr>
          <w:ilvl w:val="0"/>
          <w:numId w:val="22"/>
        </w:numPr>
        <w:tabs>
          <w:tab w:val="left" w:pos="900"/>
        </w:tabs>
        <w:ind w:hanging="900"/>
        <w:jc w:val="both"/>
        <w:rPr>
          <w:sz w:val="28"/>
          <w:szCs w:val="28"/>
        </w:rPr>
      </w:pPr>
      <w:r w:rsidRPr="007E12A0">
        <w:rPr>
          <w:sz w:val="28"/>
          <w:szCs w:val="28"/>
        </w:rPr>
        <w:t xml:space="preserve">численность мужчин:  </w:t>
      </w:r>
      <w:r w:rsidR="00807E2D">
        <w:rPr>
          <w:position w:val="-30"/>
          <w:sz w:val="28"/>
          <w:szCs w:val="28"/>
        </w:rPr>
        <w:pict w14:anchorId="35D77896">
          <v:shape id="_x0000_i1202" type="#_x0000_t75" style="width:76.7pt;height:49.55pt">
            <v:imagedata r:id="rId275" o:title=""/>
          </v:shape>
        </w:pict>
      </w:r>
    </w:p>
    <w:p w14:paraId="0979FC41" w14:textId="77777777" w:rsidR="00491914" w:rsidRPr="007E12A0" w:rsidRDefault="00491914" w:rsidP="00491914">
      <w:pPr>
        <w:numPr>
          <w:ilvl w:val="0"/>
          <w:numId w:val="22"/>
        </w:numPr>
        <w:tabs>
          <w:tab w:val="left" w:pos="900"/>
        </w:tabs>
        <w:ind w:hanging="900"/>
        <w:jc w:val="both"/>
        <w:rPr>
          <w:sz w:val="28"/>
          <w:szCs w:val="28"/>
        </w:rPr>
      </w:pPr>
      <w:r w:rsidRPr="007E12A0">
        <w:rPr>
          <w:sz w:val="28"/>
          <w:szCs w:val="28"/>
        </w:rPr>
        <w:t xml:space="preserve">численность женщин:  </w:t>
      </w:r>
      <w:r w:rsidR="00807E2D">
        <w:rPr>
          <w:position w:val="-30"/>
          <w:sz w:val="28"/>
          <w:szCs w:val="28"/>
        </w:rPr>
        <w:pict w14:anchorId="2639E211">
          <v:shape id="_x0000_i1203" type="#_x0000_t75" style="width:76.7pt;height:47.7pt">
            <v:imagedata r:id="rId276" o:title=""/>
          </v:shape>
        </w:pict>
      </w:r>
    </w:p>
    <w:p w14:paraId="27CF0CAD" w14:textId="77777777" w:rsidR="00491914" w:rsidRPr="007E12A0" w:rsidRDefault="00491914" w:rsidP="00491914">
      <w:pPr>
        <w:tabs>
          <w:tab w:val="left" w:pos="900"/>
        </w:tabs>
        <w:ind w:firstLine="540"/>
        <w:jc w:val="both"/>
        <w:rPr>
          <w:sz w:val="28"/>
          <w:szCs w:val="28"/>
        </w:rPr>
      </w:pPr>
      <w:r w:rsidRPr="007E12A0">
        <w:rPr>
          <w:sz w:val="28"/>
          <w:szCs w:val="28"/>
        </w:rPr>
        <w:t>Выводы:</w:t>
      </w:r>
    </w:p>
    <w:p w14:paraId="1920838A" w14:textId="478107B3" w:rsidR="00CB5673" w:rsidRPr="007E12A0" w:rsidRDefault="00CB5673" w:rsidP="00CB5673">
      <w:pPr>
        <w:tabs>
          <w:tab w:val="num" w:pos="1266"/>
        </w:tabs>
        <w:jc w:val="both"/>
        <w:rPr>
          <w:sz w:val="28"/>
          <w:szCs w:val="28"/>
          <w:u w:val="single"/>
        </w:rPr>
      </w:pP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p>
    <w:p w14:paraId="3784AE46" w14:textId="781E8147" w:rsidR="007E12A0" w:rsidRDefault="007E12A0">
      <w:pPr>
        <w:spacing w:line="360" w:lineRule="auto"/>
        <w:ind w:firstLine="709"/>
        <w:jc w:val="both"/>
        <w:rPr>
          <w:sz w:val="28"/>
          <w:szCs w:val="28"/>
        </w:rPr>
      </w:pPr>
    </w:p>
    <w:p w14:paraId="289A7198" w14:textId="77777777" w:rsidR="002876E2" w:rsidRPr="002876E2" w:rsidRDefault="002876E2" w:rsidP="002876E2">
      <w:pPr>
        <w:spacing w:line="360" w:lineRule="auto"/>
        <w:ind w:firstLine="709"/>
        <w:jc w:val="both"/>
        <w:rPr>
          <w:b/>
          <w:sz w:val="28"/>
          <w:szCs w:val="28"/>
        </w:rPr>
      </w:pPr>
      <w:r w:rsidRPr="002876E2">
        <w:rPr>
          <w:b/>
          <w:sz w:val="28"/>
          <w:szCs w:val="28"/>
        </w:rPr>
        <w:t>Контрольные вопросы:</w:t>
      </w:r>
    </w:p>
    <w:p w14:paraId="48048CDD" w14:textId="77777777" w:rsidR="002876E2" w:rsidRPr="002876E2" w:rsidRDefault="002876E2" w:rsidP="002876E2">
      <w:pPr>
        <w:numPr>
          <w:ilvl w:val="0"/>
          <w:numId w:val="31"/>
        </w:numPr>
        <w:tabs>
          <w:tab w:val="num" w:pos="0"/>
        </w:tabs>
        <w:spacing w:line="360" w:lineRule="auto"/>
        <w:jc w:val="both"/>
        <w:rPr>
          <w:sz w:val="28"/>
          <w:szCs w:val="28"/>
        </w:rPr>
      </w:pPr>
      <w:r w:rsidRPr="002876E2">
        <w:rPr>
          <w:sz w:val="28"/>
          <w:szCs w:val="28"/>
        </w:rPr>
        <w:t>В чем особенность выборочного метода?</w:t>
      </w:r>
    </w:p>
    <w:p w14:paraId="719CE069" w14:textId="77777777" w:rsidR="002876E2" w:rsidRPr="002876E2" w:rsidRDefault="002876E2" w:rsidP="002876E2">
      <w:pPr>
        <w:numPr>
          <w:ilvl w:val="0"/>
          <w:numId w:val="31"/>
        </w:numPr>
        <w:tabs>
          <w:tab w:val="num" w:pos="0"/>
        </w:tabs>
        <w:spacing w:line="360" w:lineRule="auto"/>
        <w:jc w:val="both"/>
        <w:rPr>
          <w:sz w:val="28"/>
          <w:szCs w:val="28"/>
        </w:rPr>
      </w:pPr>
      <w:r w:rsidRPr="002876E2">
        <w:rPr>
          <w:sz w:val="28"/>
          <w:szCs w:val="28"/>
        </w:rPr>
        <w:t>Каковы основные способы отбора элементов в выборку?</w:t>
      </w:r>
    </w:p>
    <w:p w14:paraId="2A5A0C17" w14:textId="77777777" w:rsidR="002876E2" w:rsidRPr="002876E2" w:rsidRDefault="002876E2" w:rsidP="002876E2">
      <w:pPr>
        <w:numPr>
          <w:ilvl w:val="0"/>
          <w:numId w:val="31"/>
        </w:numPr>
        <w:tabs>
          <w:tab w:val="num" w:pos="0"/>
        </w:tabs>
        <w:spacing w:line="360" w:lineRule="auto"/>
        <w:jc w:val="both"/>
        <w:rPr>
          <w:sz w:val="28"/>
          <w:szCs w:val="28"/>
        </w:rPr>
      </w:pPr>
      <w:r w:rsidRPr="002876E2">
        <w:rPr>
          <w:sz w:val="28"/>
          <w:szCs w:val="28"/>
        </w:rPr>
        <w:t>Какие виды выборки вы знаете?</w:t>
      </w:r>
    </w:p>
    <w:p w14:paraId="5B8E9037" w14:textId="77777777" w:rsidR="002876E2" w:rsidRPr="002876E2" w:rsidRDefault="002876E2" w:rsidP="002876E2">
      <w:pPr>
        <w:numPr>
          <w:ilvl w:val="0"/>
          <w:numId w:val="31"/>
        </w:numPr>
        <w:tabs>
          <w:tab w:val="num" w:pos="0"/>
        </w:tabs>
        <w:spacing w:line="360" w:lineRule="auto"/>
        <w:jc w:val="both"/>
        <w:rPr>
          <w:sz w:val="28"/>
          <w:szCs w:val="28"/>
        </w:rPr>
      </w:pPr>
      <w:r w:rsidRPr="002876E2">
        <w:rPr>
          <w:sz w:val="28"/>
          <w:szCs w:val="28"/>
        </w:rPr>
        <w:t>Что такое ошибка выборки и ее виды?</w:t>
      </w:r>
    </w:p>
    <w:p w14:paraId="073F8139" w14:textId="77777777" w:rsidR="002876E2" w:rsidRPr="002876E2" w:rsidRDefault="002876E2" w:rsidP="002876E2">
      <w:pPr>
        <w:numPr>
          <w:ilvl w:val="0"/>
          <w:numId w:val="31"/>
        </w:numPr>
        <w:tabs>
          <w:tab w:val="num" w:pos="0"/>
        </w:tabs>
        <w:spacing w:line="360" w:lineRule="auto"/>
        <w:jc w:val="both"/>
        <w:rPr>
          <w:sz w:val="28"/>
          <w:szCs w:val="28"/>
        </w:rPr>
      </w:pPr>
      <w:r w:rsidRPr="002876E2">
        <w:rPr>
          <w:sz w:val="28"/>
          <w:szCs w:val="28"/>
        </w:rPr>
        <w:t>Как выглядит доверительный интервал для оценки среднего значения?</w:t>
      </w:r>
    </w:p>
    <w:p w14:paraId="2A4D291F" w14:textId="77777777" w:rsidR="002876E2" w:rsidRPr="002876E2" w:rsidRDefault="002876E2" w:rsidP="002876E2">
      <w:pPr>
        <w:numPr>
          <w:ilvl w:val="0"/>
          <w:numId w:val="31"/>
        </w:numPr>
        <w:tabs>
          <w:tab w:val="num" w:pos="0"/>
        </w:tabs>
        <w:spacing w:line="360" w:lineRule="auto"/>
        <w:jc w:val="both"/>
        <w:rPr>
          <w:sz w:val="28"/>
          <w:szCs w:val="28"/>
        </w:rPr>
      </w:pPr>
      <w:r w:rsidRPr="002876E2">
        <w:rPr>
          <w:sz w:val="28"/>
          <w:szCs w:val="28"/>
        </w:rPr>
        <w:t>Какие факторы определяют потребный для исследования объем выборки?</w:t>
      </w:r>
    </w:p>
    <w:p w14:paraId="6D2F53B0" w14:textId="77777777" w:rsidR="002876E2" w:rsidRPr="002876E2" w:rsidRDefault="002876E2" w:rsidP="002876E2">
      <w:pPr>
        <w:numPr>
          <w:ilvl w:val="0"/>
          <w:numId w:val="31"/>
        </w:numPr>
        <w:tabs>
          <w:tab w:val="num" w:pos="0"/>
        </w:tabs>
        <w:spacing w:line="360" w:lineRule="auto"/>
        <w:jc w:val="both"/>
        <w:rPr>
          <w:sz w:val="28"/>
          <w:szCs w:val="28"/>
        </w:rPr>
      </w:pPr>
      <w:r w:rsidRPr="002876E2">
        <w:rPr>
          <w:sz w:val="28"/>
          <w:szCs w:val="28"/>
        </w:rPr>
        <w:t>Как определяются границы доверительного интервала для оценки среднего квадратического отклонения нормального распределения?</w:t>
      </w:r>
    </w:p>
    <w:p w14:paraId="4BAA8770" w14:textId="77777777" w:rsidR="002876E2" w:rsidRPr="002876E2" w:rsidRDefault="002876E2" w:rsidP="002876E2">
      <w:pPr>
        <w:spacing w:line="360" w:lineRule="auto"/>
        <w:ind w:firstLine="709"/>
        <w:jc w:val="both"/>
        <w:rPr>
          <w:b/>
          <w:sz w:val="28"/>
          <w:szCs w:val="28"/>
        </w:rPr>
      </w:pPr>
    </w:p>
    <w:p w14:paraId="4552766E" w14:textId="07963AB2" w:rsidR="007E12A0" w:rsidRDefault="007E12A0">
      <w:pPr>
        <w:spacing w:line="360" w:lineRule="auto"/>
        <w:ind w:firstLine="709"/>
        <w:jc w:val="both"/>
        <w:rPr>
          <w:sz w:val="28"/>
          <w:szCs w:val="28"/>
        </w:rPr>
      </w:pPr>
    </w:p>
    <w:p w14:paraId="29568540" w14:textId="77429FC5" w:rsidR="007E12A0" w:rsidRDefault="007E12A0">
      <w:pPr>
        <w:spacing w:line="360" w:lineRule="auto"/>
        <w:ind w:firstLine="709"/>
        <w:jc w:val="both"/>
        <w:rPr>
          <w:sz w:val="28"/>
          <w:szCs w:val="28"/>
        </w:rPr>
      </w:pPr>
    </w:p>
    <w:p w14:paraId="51F83942" w14:textId="3AB97A02" w:rsidR="007E12A0" w:rsidRDefault="007E12A0">
      <w:pPr>
        <w:spacing w:line="360" w:lineRule="auto"/>
        <w:ind w:firstLine="709"/>
        <w:jc w:val="both"/>
        <w:rPr>
          <w:sz w:val="28"/>
          <w:szCs w:val="28"/>
        </w:rPr>
      </w:pPr>
    </w:p>
    <w:p w14:paraId="788A812E" w14:textId="748AB579" w:rsidR="007E12A0" w:rsidRDefault="007E12A0">
      <w:pPr>
        <w:spacing w:line="360" w:lineRule="auto"/>
        <w:ind w:firstLine="709"/>
        <w:jc w:val="both"/>
        <w:rPr>
          <w:sz w:val="28"/>
          <w:szCs w:val="28"/>
        </w:rPr>
      </w:pPr>
    </w:p>
    <w:p w14:paraId="0860D53A" w14:textId="77777777" w:rsidR="007E12A0" w:rsidRPr="007E12A0" w:rsidRDefault="007E12A0">
      <w:pPr>
        <w:spacing w:line="360" w:lineRule="auto"/>
        <w:ind w:firstLine="709"/>
        <w:jc w:val="both"/>
        <w:rPr>
          <w:sz w:val="28"/>
          <w:szCs w:val="28"/>
        </w:rPr>
      </w:pPr>
    </w:p>
    <w:p w14:paraId="4166C360" w14:textId="6246219F" w:rsidR="00CB5673" w:rsidRPr="007E12A0" w:rsidRDefault="00CB5673">
      <w:pPr>
        <w:spacing w:line="360" w:lineRule="auto"/>
        <w:ind w:firstLine="709"/>
        <w:jc w:val="both"/>
        <w:rPr>
          <w:sz w:val="28"/>
          <w:szCs w:val="28"/>
        </w:rPr>
      </w:pPr>
      <w:r w:rsidRPr="007E12A0">
        <w:rPr>
          <w:sz w:val="28"/>
          <w:szCs w:val="28"/>
        </w:rPr>
        <w:br w:type="page"/>
      </w:r>
    </w:p>
    <w:p w14:paraId="4BDFAEE9" w14:textId="03C9C8C9" w:rsidR="00CB5673" w:rsidRPr="002876E2" w:rsidRDefault="002876E2" w:rsidP="002876E2">
      <w:pPr>
        <w:pStyle w:val="2"/>
        <w:spacing w:after="120"/>
        <w:jc w:val="center"/>
        <w:rPr>
          <w:rFonts w:ascii="Times New Roman" w:hAnsi="Times New Roman" w:cs="Times New Roman"/>
          <w:b/>
          <w:color w:val="auto"/>
          <w:sz w:val="28"/>
        </w:rPr>
      </w:pPr>
      <w:r w:rsidRPr="002876E2">
        <w:rPr>
          <w:rFonts w:ascii="Times New Roman" w:hAnsi="Times New Roman" w:cs="Times New Roman"/>
          <w:b/>
          <w:color w:val="auto"/>
          <w:sz w:val="28"/>
        </w:rPr>
        <w:lastRenderedPageBreak/>
        <w:t>Тема 8. Индексный анализ</w:t>
      </w:r>
    </w:p>
    <w:p w14:paraId="5F45F0E4" w14:textId="77777777" w:rsidR="00CB5673" w:rsidRPr="007E12A0" w:rsidRDefault="00CB5673" w:rsidP="00CB5673">
      <w:pPr>
        <w:spacing w:line="276" w:lineRule="auto"/>
        <w:ind w:firstLine="709"/>
        <w:jc w:val="both"/>
        <w:rPr>
          <w:b/>
          <w:iCs/>
          <w:sz w:val="28"/>
          <w:szCs w:val="28"/>
        </w:rPr>
      </w:pPr>
    </w:p>
    <w:p w14:paraId="19374946" w14:textId="73620BBB" w:rsidR="00CB5673" w:rsidRPr="007E12A0" w:rsidRDefault="00CB5673" w:rsidP="00CB5673">
      <w:pPr>
        <w:spacing w:line="276" w:lineRule="auto"/>
        <w:ind w:firstLine="709"/>
        <w:jc w:val="both"/>
        <w:rPr>
          <w:sz w:val="28"/>
          <w:szCs w:val="28"/>
        </w:rPr>
      </w:pPr>
      <w:r w:rsidRPr="007E12A0">
        <w:rPr>
          <w:b/>
          <w:sz w:val="28"/>
          <w:szCs w:val="28"/>
        </w:rPr>
        <w:t>Содержание практического занятия:</w:t>
      </w:r>
      <w:r w:rsidRPr="007E12A0">
        <w:rPr>
          <w:sz w:val="28"/>
          <w:szCs w:val="28"/>
        </w:rPr>
        <w:t xml:space="preserve"> Решение задач на определение индексов и взаимосвязь конкретных индексов.</w:t>
      </w:r>
    </w:p>
    <w:p w14:paraId="7902D23A" w14:textId="4BC07CAA" w:rsidR="00CB5673" w:rsidRPr="007E12A0" w:rsidRDefault="00CB5673" w:rsidP="00CB5673">
      <w:pPr>
        <w:spacing w:line="276" w:lineRule="auto"/>
        <w:ind w:firstLine="709"/>
        <w:jc w:val="both"/>
        <w:rPr>
          <w:sz w:val="28"/>
          <w:szCs w:val="28"/>
        </w:rPr>
      </w:pPr>
      <w:r w:rsidRPr="007E12A0">
        <w:rPr>
          <w:b/>
          <w:sz w:val="28"/>
          <w:szCs w:val="28"/>
        </w:rPr>
        <w:t>Задача 8.1.</w:t>
      </w:r>
      <w:r w:rsidRPr="007E12A0">
        <w:rPr>
          <w:sz w:val="28"/>
          <w:szCs w:val="28"/>
        </w:rPr>
        <w:t xml:space="preserve"> По имеющимся данным о реализации мясной продукции на городском рынке определите: </w:t>
      </w:r>
    </w:p>
    <w:p w14:paraId="7C47E611" w14:textId="77777777" w:rsidR="00CB5673" w:rsidRPr="007E12A0" w:rsidRDefault="00CB5673" w:rsidP="00CB5673">
      <w:pPr>
        <w:numPr>
          <w:ilvl w:val="0"/>
          <w:numId w:val="25"/>
        </w:numPr>
        <w:tabs>
          <w:tab w:val="num" w:pos="0"/>
        </w:tabs>
        <w:spacing w:line="276" w:lineRule="auto"/>
        <w:jc w:val="both"/>
        <w:rPr>
          <w:sz w:val="28"/>
          <w:szCs w:val="28"/>
        </w:rPr>
      </w:pPr>
      <w:r w:rsidRPr="007E12A0">
        <w:rPr>
          <w:sz w:val="28"/>
          <w:szCs w:val="28"/>
        </w:rPr>
        <w:t>индивидуальные индексы цен на продукцию;</w:t>
      </w:r>
    </w:p>
    <w:p w14:paraId="6D5202B3" w14:textId="77777777" w:rsidR="00CB5673" w:rsidRPr="007E12A0" w:rsidRDefault="00CB5673" w:rsidP="00CB5673">
      <w:pPr>
        <w:numPr>
          <w:ilvl w:val="0"/>
          <w:numId w:val="25"/>
        </w:numPr>
        <w:tabs>
          <w:tab w:val="num" w:pos="0"/>
        </w:tabs>
        <w:spacing w:line="276" w:lineRule="auto"/>
        <w:jc w:val="both"/>
        <w:rPr>
          <w:sz w:val="28"/>
          <w:szCs w:val="28"/>
        </w:rPr>
      </w:pPr>
      <w:r w:rsidRPr="007E12A0">
        <w:rPr>
          <w:sz w:val="28"/>
          <w:szCs w:val="28"/>
        </w:rPr>
        <w:t>общий индекс товарооборота;</w:t>
      </w:r>
    </w:p>
    <w:p w14:paraId="7E3E75D9" w14:textId="77777777" w:rsidR="00CB5673" w:rsidRPr="007E12A0" w:rsidRDefault="00CB5673" w:rsidP="00CB5673">
      <w:pPr>
        <w:numPr>
          <w:ilvl w:val="0"/>
          <w:numId w:val="25"/>
        </w:numPr>
        <w:tabs>
          <w:tab w:val="num" w:pos="0"/>
        </w:tabs>
        <w:spacing w:line="276" w:lineRule="auto"/>
        <w:jc w:val="both"/>
        <w:rPr>
          <w:sz w:val="28"/>
          <w:szCs w:val="28"/>
        </w:rPr>
      </w:pPr>
      <w:r w:rsidRPr="007E12A0">
        <w:rPr>
          <w:sz w:val="28"/>
          <w:szCs w:val="28"/>
        </w:rPr>
        <w:t>сводный индекс цен;</w:t>
      </w:r>
    </w:p>
    <w:p w14:paraId="3D3C0A88" w14:textId="77777777" w:rsidR="00CB5673" w:rsidRPr="007E12A0" w:rsidRDefault="00CB5673" w:rsidP="00CB5673">
      <w:pPr>
        <w:numPr>
          <w:ilvl w:val="0"/>
          <w:numId w:val="25"/>
        </w:numPr>
        <w:tabs>
          <w:tab w:val="num" w:pos="0"/>
        </w:tabs>
        <w:spacing w:line="276" w:lineRule="auto"/>
        <w:jc w:val="both"/>
        <w:rPr>
          <w:sz w:val="28"/>
          <w:szCs w:val="28"/>
        </w:rPr>
      </w:pPr>
      <w:r w:rsidRPr="007E12A0">
        <w:rPr>
          <w:sz w:val="28"/>
          <w:szCs w:val="28"/>
        </w:rPr>
        <w:t>величину экономии (перерасхода);</w:t>
      </w:r>
    </w:p>
    <w:p w14:paraId="436CD142" w14:textId="77777777" w:rsidR="00CB5673" w:rsidRPr="007E12A0" w:rsidRDefault="00CB5673" w:rsidP="00CB5673">
      <w:pPr>
        <w:numPr>
          <w:ilvl w:val="0"/>
          <w:numId w:val="25"/>
        </w:numPr>
        <w:tabs>
          <w:tab w:val="num" w:pos="0"/>
        </w:tabs>
        <w:spacing w:line="276" w:lineRule="auto"/>
        <w:jc w:val="both"/>
        <w:rPr>
          <w:sz w:val="28"/>
          <w:szCs w:val="28"/>
        </w:rPr>
      </w:pPr>
      <w:r w:rsidRPr="007E12A0">
        <w:rPr>
          <w:sz w:val="28"/>
          <w:szCs w:val="28"/>
        </w:rPr>
        <w:t>индекс физического объема;</w:t>
      </w:r>
    </w:p>
    <w:p w14:paraId="40A4A040" w14:textId="77777777" w:rsidR="00CB5673" w:rsidRPr="007E12A0" w:rsidRDefault="00CB5673" w:rsidP="00CB5673">
      <w:pPr>
        <w:numPr>
          <w:ilvl w:val="0"/>
          <w:numId w:val="25"/>
        </w:numPr>
        <w:tabs>
          <w:tab w:val="num" w:pos="0"/>
        </w:tabs>
        <w:spacing w:line="276" w:lineRule="auto"/>
        <w:jc w:val="both"/>
        <w:rPr>
          <w:sz w:val="28"/>
          <w:szCs w:val="28"/>
        </w:rPr>
      </w:pPr>
      <w:r w:rsidRPr="007E12A0">
        <w:rPr>
          <w:sz w:val="28"/>
          <w:szCs w:val="28"/>
        </w:rPr>
        <w:t>покажите взаимосвязь индексов;</w:t>
      </w:r>
    </w:p>
    <w:p w14:paraId="06A497D6" w14:textId="77777777" w:rsidR="00CB5673" w:rsidRPr="007E12A0" w:rsidRDefault="00CB5673" w:rsidP="00CB5673">
      <w:pPr>
        <w:numPr>
          <w:ilvl w:val="0"/>
          <w:numId w:val="25"/>
        </w:numPr>
        <w:tabs>
          <w:tab w:val="num" w:pos="0"/>
        </w:tabs>
        <w:spacing w:line="276" w:lineRule="auto"/>
        <w:jc w:val="both"/>
        <w:rPr>
          <w:sz w:val="28"/>
          <w:szCs w:val="28"/>
        </w:rPr>
      </w:pPr>
      <w:r w:rsidRPr="007E12A0">
        <w:rPr>
          <w:sz w:val="28"/>
          <w:szCs w:val="28"/>
        </w:rPr>
        <w:t>проанализируйте вычисленные показатели.</w:t>
      </w:r>
    </w:p>
    <w:p w14:paraId="7361A563" w14:textId="5D2FC588" w:rsidR="00CB5673" w:rsidRPr="007E12A0" w:rsidRDefault="00CB5673" w:rsidP="00CB5673">
      <w:pPr>
        <w:spacing w:line="276" w:lineRule="auto"/>
        <w:ind w:firstLine="709"/>
        <w:jc w:val="both"/>
        <w:rPr>
          <w:sz w:val="28"/>
          <w:szCs w:val="28"/>
        </w:rPr>
      </w:pPr>
      <w:r w:rsidRPr="002876E2">
        <w:rPr>
          <w:sz w:val="28"/>
          <w:szCs w:val="28"/>
        </w:rPr>
        <w:t>Таблица 8.1 – Реализация</w:t>
      </w:r>
      <w:r w:rsidRPr="007E12A0">
        <w:rPr>
          <w:sz w:val="28"/>
          <w:szCs w:val="28"/>
        </w:rPr>
        <w:t xml:space="preserve"> мясных продуктов на городском рынке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1080"/>
        <w:gridCol w:w="1080"/>
        <w:gridCol w:w="1080"/>
        <w:gridCol w:w="1080"/>
        <w:gridCol w:w="1140"/>
        <w:gridCol w:w="1140"/>
        <w:gridCol w:w="1140"/>
      </w:tblGrid>
      <w:tr w:rsidR="00CB5673" w:rsidRPr="007E12A0" w14:paraId="0552C1AD" w14:textId="77777777" w:rsidTr="002A79BF">
        <w:trPr>
          <w:cantSplit/>
        </w:trPr>
        <w:tc>
          <w:tcPr>
            <w:tcW w:w="2088" w:type="dxa"/>
            <w:vMerge w:val="restart"/>
            <w:vAlign w:val="center"/>
          </w:tcPr>
          <w:p w14:paraId="0412AD19" w14:textId="77777777" w:rsidR="00CB5673" w:rsidRPr="007E12A0" w:rsidRDefault="00CB5673" w:rsidP="00CB5673">
            <w:pPr>
              <w:spacing w:line="276" w:lineRule="auto"/>
              <w:jc w:val="both"/>
              <w:rPr>
                <w:sz w:val="28"/>
                <w:szCs w:val="28"/>
              </w:rPr>
            </w:pPr>
            <w:r w:rsidRPr="007E12A0">
              <w:rPr>
                <w:sz w:val="28"/>
                <w:szCs w:val="28"/>
              </w:rPr>
              <w:t>Продукты</w:t>
            </w:r>
          </w:p>
        </w:tc>
        <w:tc>
          <w:tcPr>
            <w:tcW w:w="2160" w:type="dxa"/>
            <w:gridSpan w:val="2"/>
            <w:vAlign w:val="center"/>
          </w:tcPr>
          <w:p w14:paraId="5B873B5F" w14:textId="77777777" w:rsidR="00CB5673" w:rsidRPr="007E12A0" w:rsidRDefault="00CB5673" w:rsidP="00CB5673">
            <w:pPr>
              <w:spacing w:line="276" w:lineRule="auto"/>
              <w:jc w:val="both"/>
              <w:rPr>
                <w:sz w:val="28"/>
                <w:szCs w:val="28"/>
              </w:rPr>
            </w:pPr>
            <w:r w:rsidRPr="007E12A0">
              <w:rPr>
                <w:sz w:val="28"/>
                <w:szCs w:val="28"/>
              </w:rPr>
              <w:t>Продано (ц).</w:t>
            </w:r>
          </w:p>
        </w:tc>
        <w:tc>
          <w:tcPr>
            <w:tcW w:w="2160" w:type="dxa"/>
            <w:gridSpan w:val="2"/>
            <w:vAlign w:val="center"/>
          </w:tcPr>
          <w:p w14:paraId="6DFD9A8E" w14:textId="77777777" w:rsidR="00CB5673" w:rsidRPr="007E12A0" w:rsidRDefault="00CB5673" w:rsidP="00CB5673">
            <w:pPr>
              <w:spacing w:line="276" w:lineRule="auto"/>
              <w:jc w:val="both"/>
              <w:rPr>
                <w:sz w:val="28"/>
                <w:szCs w:val="28"/>
              </w:rPr>
            </w:pPr>
            <w:r w:rsidRPr="007E12A0">
              <w:rPr>
                <w:sz w:val="28"/>
                <w:szCs w:val="28"/>
              </w:rPr>
              <w:t xml:space="preserve">Цена за </w:t>
            </w:r>
            <w:smartTag w:uri="urn:schemas-microsoft-com:office:smarttags" w:element="metricconverter">
              <w:smartTagPr>
                <w:attr w:name="ProductID" w:val="1 кг"/>
              </w:smartTagPr>
              <w:r w:rsidRPr="007E12A0">
                <w:rPr>
                  <w:sz w:val="28"/>
                  <w:szCs w:val="28"/>
                </w:rPr>
                <w:t>1 кг</w:t>
              </w:r>
            </w:smartTag>
            <w:r w:rsidRPr="007E12A0">
              <w:rPr>
                <w:sz w:val="28"/>
                <w:szCs w:val="28"/>
              </w:rPr>
              <w:t>, (руб.)</w:t>
            </w:r>
          </w:p>
        </w:tc>
        <w:tc>
          <w:tcPr>
            <w:tcW w:w="3420" w:type="dxa"/>
            <w:gridSpan w:val="3"/>
            <w:vAlign w:val="center"/>
          </w:tcPr>
          <w:p w14:paraId="351F1AC5" w14:textId="77777777" w:rsidR="00CB5673" w:rsidRPr="007E12A0" w:rsidRDefault="00CB5673" w:rsidP="00CB5673">
            <w:pPr>
              <w:spacing w:line="276" w:lineRule="auto"/>
              <w:jc w:val="both"/>
              <w:rPr>
                <w:sz w:val="28"/>
                <w:szCs w:val="28"/>
              </w:rPr>
            </w:pPr>
            <w:r w:rsidRPr="007E12A0">
              <w:rPr>
                <w:sz w:val="28"/>
                <w:szCs w:val="28"/>
              </w:rPr>
              <w:t>Стоимость реализованной продукции, руб.</w:t>
            </w:r>
          </w:p>
        </w:tc>
      </w:tr>
      <w:tr w:rsidR="00CB5673" w:rsidRPr="007E12A0" w14:paraId="44BA28BB" w14:textId="77777777" w:rsidTr="002A79BF">
        <w:trPr>
          <w:cantSplit/>
        </w:trPr>
        <w:tc>
          <w:tcPr>
            <w:tcW w:w="2088" w:type="dxa"/>
            <w:vMerge/>
            <w:vAlign w:val="center"/>
          </w:tcPr>
          <w:p w14:paraId="52DCAF9C" w14:textId="77777777" w:rsidR="00CB5673" w:rsidRPr="007E12A0" w:rsidRDefault="00CB5673" w:rsidP="00CB5673">
            <w:pPr>
              <w:spacing w:line="276" w:lineRule="auto"/>
              <w:jc w:val="both"/>
              <w:rPr>
                <w:sz w:val="28"/>
                <w:szCs w:val="28"/>
              </w:rPr>
            </w:pPr>
          </w:p>
        </w:tc>
        <w:tc>
          <w:tcPr>
            <w:tcW w:w="1080" w:type="dxa"/>
            <w:vAlign w:val="center"/>
          </w:tcPr>
          <w:p w14:paraId="7749E27D" w14:textId="77777777" w:rsidR="00CB5673" w:rsidRPr="007E12A0" w:rsidRDefault="00CB5673" w:rsidP="00CB5673">
            <w:pPr>
              <w:spacing w:line="276" w:lineRule="auto"/>
              <w:jc w:val="both"/>
              <w:rPr>
                <w:sz w:val="28"/>
                <w:szCs w:val="28"/>
              </w:rPr>
            </w:pPr>
            <w:r w:rsidRPr="007E12A0">
              <w:rPr>
                <w:sz w:val="28"/>
                <w:szCs w:val="28"/>
              </w:rPr>
              <w:t>май (</w:t>
            </w:r>
            <w:r w:rsidRPr="007E12A0">
              <w:rPr>
                <w:sz w:val="28"/>
                <w:szCs w:val="28"/>
                <w:lang w:val="en-US"/>
              </w:rPr>
              <w:t>q</w:t>
            </w:r>
            <w:r w:rsidRPr="007E12A0">
              <w:rPr>
                <w:sz w:val="28"/>
                <w:szCs w:val="28"/>
                <w:vertAlign w:val="subscript"/>
              </w:rPr>
              <w:t>0</w:t>
            </w:r>
            <w:r w:rsidRPr="007E12A0">
              <w:rPr>
                <w:sz w:val="28"/>
                <w:szCs w:val="28"/>
              </w:rPr>
              <w:t>)</w:t>
            </w:r>
          </w:p>
        </w:tc>
        <w:tc>
          <w:tcPr>
            <w:tcW w:w="1080" w:type="dxa"/>
            <w:vAlign w:val="center"/>
          </w:tcPr>
          <w:p w14:paraId="6882C80C" w14:textId="77777777" w:rsidR="00CB5673" w:rsidRPr="007E12A0" w:rsidRDefault="00CB5673" w:rsidP="00CB5673">
            <w:pPr>
              <w:spacing w:line="276" w:lineRule="auto"/>
              <w:jc w:val="both"/>
              <w:rPr>
                <w:sz w:val="28"/>
                <w:szCs w:val="28"/>
              </w:rPr>
            </w:pPr>
            <w:r w:rsidRPr="007E12A0">
              <w:rPr>
                <w:sz w:val="28"/>
                <w:szCs w:val="28"/>
              </w:rPr>
              <w:t>июнь (</w:t>
            </w:r>
            <w:r w:rsidRPr="007E12A0">
              <w:rPr>
                <w:sz w:val="28"/>
                <w:szCs w:val="28"/>
                <w:lang w:val="en-US"/>
              </w:rPr>
              <w:t>q</w:t>
            </w:r>
            <w:r w:rsidRPr="007E12A0">
              <w:rPr>
                <w:sz w:val="28"/>
                <w:szCs w:val="28"/>
                <w:vertAlign w:val="subscript"/>
              </w:rPr>
              <w:t>1</w:t>
            </w:r>
            <w:r w:rsidRPr="007E12A0">
              <w:rPr>
                <w:sz w:val="28"/>
                <w:szCs w:val="28"/>
              </w:rPr>
              <w:t>)</w:t>
            </w:r>
          </w:p>
        </w:tc>
        <w:tc>
          <w:tcPr>
            <w:tcW w:w="1080" w:type="dxa"/>
            <w:vAlign w:val="center"/>
          </w:tcPr>
          <w:p w14:paraId="7C417143" w14:textId="77777777" w:rsidR="00CB5673" w:rsidRPr="007E12A0" w:rsidRDefault="00CB5673" w:rsidP="00CB5673">
            <w:pPr>
              <w:spacing w:line="276" w:lineRule="auto"/>
              <w:jc w:val="both"/>
              <w:rPr>
                <w:sz w:val="28"/>
                <w:szCs w:val="28"/>
              </w:rPr>
            </w:pPr>
            <w:r w:rsidRPr="007E12A0">
              <w:rPr>
                <w:sz w:val="28"/>
                <w:szCs w:val="28"/>
              </w:rPr>
              <w:t>май (</w:t>
            </w:r>
            <w:r w:rsidRPr="007E12A0">
              <w:rPr>
                <w:sz w:val="28"/>
                <w:szCs w:val="28"/>
                <w:lang w:val="en-US"/>
              </w:rPr>
              <w:t>p</w:t>
            </w:r>
            <w:r w:rsidRPr="007E12A0">
              <w:rPr>
                <w:sz w:val="28"/>
                <w:szCs w:val="28"/>
                <w:vertAlign w:val="subscript"/>
              </w:rPr>
              <w:t>0</w:t>
            </w:r>
            <w:r w:rsidRPr="007E12A0">
              <w:rPr>
                <w:sz w:val="28"/>
                <w:szCs w:val="28"/>
              </w:rPr>
              <w:t>)</w:t>
            </w:r>
          </w:p>
        </w:tc>
        <w:tc>
          <w:tcPr>
            <w:tcW w:w="1080" w:type="dxa"/>
            <w:vAlign w:val="center"/>
          </w:tcPr>
          <w:p w14:paraId="75A30FAC" w14:textId="77777777" w:rsidR="00CB5673" w:rsidRPr="007E12A0" w:rsidRDefault="00CB5673" w:rsidP="00CB5673">
            <w:pPr>
              <w:spacing w:line="276" w:lineRule="auto"/>
              <w:jc w:val="both"/>
              <w:rPr>
                <w:sz w:val="28"/>
                <w:szCs w:val="28"/>
              </w:rPr>
            </w:pPr>
            <w:r w:rsidRPr="007E12A0">
              <w:rPr>
                <w:sz w:val="28"/>
                <w:szCs w:val="28"/>
              </w:rPr>
              <w:t>июнь (</w:t>
            </w:r>
            <w:r w:rsidRPr="007E12A0">
              <w:rPr>
                <w:sz w:val="28"/>
                <w:szCs w:val="28"/>
                <w:lang w:val="en-US"/>
              </w:rPr>
              <w:t>p</w:t>
            </w:r>
            <w:r w:rsidRPr="007E12A0">
              <w:rPr>
                <w:sz w:val="28"/>
                <w:szCs w:val="28"/>
                <w:vertAlign w:val="subscript"/>
              </w:rPr>
              <w:t>1</w:t>
            </w:r>
            <w:r w:rsidRPr="007E12A0">
              <w:rPr>
                <w:sz w:val="28"/>
                <w:szCs w:val="28"/>
              </w:rPr>
              <w:t>)</w:t>
            </w:r>
          </w:p>
        </w:tc>
        <w:tc>
          <w:tcPr>
            <w:tcW w:w="1140" w:type="dxa"/>
            <w:vAlign w:val="center"/>
          </w:tcPr>
          <w:p w14:paraId="0B9D2EE7" w14:textId="77777777" w:rsidR="00CB5673" w:rsidRPr="007E12A0" w:rsidRDefault="00CB5673" w:rsidP="00CB5673">
            <w:pPr>
              <w:spacing w:line="276" w:lineRule="auto"/>
              <w:jc w:val="both"/>
              <w:rPr>
                <w:sz w:val="28"/>
                <w:szCs w:val="28"/>
              </w:rPr>
            </w:pPr>
            <w:r w:rsidRPr="007E12A0">
              <w:rPr>
                <w:sz w:val="28"/>
                <w:szCs w:val="28"/>
              </w:rPr>
              <w:t>май (</w:t>
            </w:r>
            <w:r w:rsidRPr="007E12A0">
              <w:rPr>
                <w:sz w:val="28"/>
                <w:szCs w:val="28"/>
                <w:lang w:val="en-US"/>
              </w:rPr>
              <w:t>q</w:t>
            </w:r>
            <w:r w:rsidRPr="007E12A0">
              <w:rPr>
                <w:sz w:val="28"/>
                <w:szCs w:val="28"/>
                <w:vertAlign w:val="subscript"/>
                <w:lang w:val="en-US"/>
              </w:rPr>
              <w:t>0</w:t>
            </w:r>
            <w:r w:rsidRPr="007E12A0">
              <w:rPr>
                <w:sz w:val="28"/>
                <w:szCs w:val="28"/>
                <w:lang w:val="en-US"/>
              </w:rPr>
              <w:t>p</w:t>
            </w:r>
            <w:r w:rsidRPr="007E12A0">
              <w:rPr>
                <w:sz w:val="28"/>
                <w:szCs w:val="28"/>
                <w:vertAlign w:val="subscript"/>
                <w:lang w:val="en-US"/>
              </w:rPr>
              <w:t>0</w:t>
            </w:r>
            <w:r w:rsidRPr="007E12A0">
              <w:rPr>
                <w:sz w:val="28"/>
                <w:szCs w:val="28"/>
              </w:rPr>
              <w:t>)</w:t>
            </w:r>
          </w:p>
        </w:tc>
        <w:tc>
          <w:tcPr>
            <w:tcW w:w="1140" w:type="dxa"/>
            <w:vAlign w:val="center"/>
          </w:tcPr>
          <w:p w14:paraId="281CF94F" w14:textId="77777777" w:rsidR="00CB5673" w:rsidRPr="007E12A0" w:rsidRDefault="00CB5673" w:rsidP="00CB5673">
            <w:pPr>
              <w:spacing w:line="276" w:lineRule="auto"/>
              <w:jc w:val="both"/>
              <w:rPr>
                <w:sz w:val="28"/>
                <w:szCs w:val="28"/>
              </w:rPr>
            </w:pPr>
            <w:r w:rsidRPr="007E12A0">
              <w:rPr>
                <w:sz w:val="28"/>
                <w:szCs w:val="28"/>
              </w:rPr>
              <w:t>июнь (</w:t>
            </w:r>
            <w:r w:rsidRPr="007E12A0">
              <w:rPr>
                <w:sz w:val="28"/>
                <w:szCs w:val="28"/>
                <w:lang w:val="en-US"/>
              </w:rPr>
              <w:t>q</w:t>
            </w:r>
            <w:r w:rsidRPr="007E12A0">
              <w:rPr>
                <w:sz w:val="28"/>
                <w:szCs w:val="28"/>
                <w:vertAlign w:val="subscript"/>
                <w:lang w:val="en-US"/>
              </w:rPr>
              <w:t>1</w:t>
            </w:r>
            <w:r w:rsidRPr="007E12A0">
              <w:rPr>
                <w:sz w:val="28"/>
                <w:szCs w:val="28"/>
                <w:lang w:val="en-US"/>
              </w:rPr>
              <w:t>p</w:t>
            </w:r>
            <w:r w:rsidRPr="007E12A0">
              <w:rPr>
                <w:sz w:val="28"/>
                <w:szCs w:val="28"/>
                <w:vertAlign w:val="subscript"/>
                <w:lang w:val="en-US"/>
              </w:rPr>
              <w:t>1</w:t>
            </w:r>
            <w:r w:rsidRPr="007E12A0">
              <w:rPr>
                <w:sz w:val="28"/>
                <w:szCs w:val="28"/>
              </w:rPr>
              <w:t>)</w:t>
            </w:r>
          </w:p>
        </w:tc>
        <w:tc>
          <w:tcPr>
            <w:tcW w:w="1140" w:type="dxa"/>
            <w:vAlign w:val="center"/>
          </w:tcPr>
          <w:p w14:paraId="7A9517AC" w14:textId="77777777" w:rsidR="00CB5673" w:rsidRPr="007E12A0" w:rsidRDefault="00CB5673" w:rsidP="00CB5673">
            <w:pPr>
              <w:spacing w:line="276" w:lineRule="auto"/>
              <w:jc w:val="both"/>
              <w:rPr>
                <w:sz w:val="28"/>
                <w:szCs w:val="28"/>
              </w:rPr>
            </w:pPr>
            <w:proofErr w:type="spellStart"/>
            <w:r w:rsidRPr="007E12A0">
              <w:rPr>
                <w:sz w:val="28"/>
                <w:szCs w:val="28"/>
              </w:rPr>
              <w:t>усл</w:t>
            </w:r>
            <w:proofErr w:type="spellEnd"/>
            <w:r w:rsidRPr="007E12A0">
              <w:rPr>
                <w:sz w:val="28"/>
                <w:szCs w:val="28"/>
              </w:rPr>
              <w:t>. (</w:t>
            </w:r>
            <w:r w:rsidRPr="007E12A0">
              <w:rPr>
                <w:sz w:val="28"/>
                <w:szCs w:val="28"/>
                <w:lang w:val="en-US"/>
              </w:rPr>
              <w:t>q</w:t>
            </w:r>
            <w:r w:rsidRPr="007E12A0">
              <w:rPr>
                <w:sz w:val="28"/>
                <w:szCs w:val="28"/>
                <w:vertAlign w:val="subscript"/>
                <w:lang w:val="en-US"/>
              </w:rPr>
              <w:t>1</w:t>
            </w:r>
            <w:r w:rsidRPr="007E12A0">
              <w:rPr>
                <w:sz w:val="28"/>
                <w:szCs w:val="28"/>
                <w:lang w:val="en-US"/>
              </w:rPr>
              <w:t>p</w:t>
            </w:r>
            <w:r w:rsidRPr="007E12A0">
              <w:rPr>
                <w:sz w:val="28"/>
                <w:szCs w:val="28"/>
                <w:vertAlign w:val="subscript"/>
                <w:lang w:val="en-US"/>
              </w:rPr>
              <w:t>0</w:t>
            </w:r>
            <w:r w:rsidRPr="007E12A0">
              <w:rPr>
                <w:sz w:val="28"/>
                <w:szCs w:val="28"/>
              </w:rPr>
              <w:t>)</w:t>
            </w:r>
          </w:p>
        </w:tc>
      </w:tr>
      <w:tr w:rsidR="00CB5673" w:rsidRPr="007E12A0" w14:paraId="6AA34219" w14:textId="77777777" w:rsidTr="002A79BF">
        <w:tc>
          <w:tcPr>
            <w:tcW w:w="2088" w:type="dxa"/>
            <w:tcBorders>
              <w:bottom w:val="single" w:sz="4" w:space="0" w:color="auto"/>
            </w:tcBorders>
            <w:vAlign w:val="center"/>
          </w:tcPr>
          <w:p w14:paraId="34B96287" w14:textId="77777777" w:rsidR="00CB5673" w:rsidRPr="007E12A0" w:rsidRDefault="00CB5673" w:rsidP="00CB5673">
            <w:pPr>
              <w:spacing w:line="276" w:lineRule="auto"/>
              <w:jc w:val="both"/>
              <w:rPr>
                <w:sz w:val="28"/>
                <w:szCs w:val="28"/>
              </w:rPr>
            </w:pPr>
            <w:r w:rsidRPr="007E12A0">
              <w:rPr>
                <w:sz w:val="28"/>
                <w:szCs w:val="28"/>
              </w:rPr>
              <w:t>Говядина</w:t>
            </w:r>
          </w:p>
        </w:tc>
        <w:tc>
          <w:tcPr>
            <w:tcW w:w="1080" w:type="dxa"/>
            <w:tcBorders>
              <w:bottom w:val="single" w:sz="4" w:space="0" w:color="auto"/>
            </w:tcBorders>
            <w:vAlign w:val="center"/>
          </w:tcPr>
          <w:p w14:paraId="4705B1A7" w14:textId="77777777" w:rsidR="00CB5673" w:rsidRPr="007E12A0" w:rsidRDefault="00CB5673" w:rsidP="00CB5673">
            <w:pPr>
              <w:spacing w:line="276" w:lineRule="auto"/>
              <w:jc w:val="both"/>
              <w:rPr>
                <w:sz w:val="28"/>
                <w:szCs w:val="28"/>
              </w:rPr>
            </w:pPr>
            <w:r w:rsidRPr="007E12A0">
              <w:rPr>
                <w:sz w:val="28"/>
                <w:szCs w:val="28"/>
              </w:rPr>
              <w:t>26,3</w:t>
            </w:r>
          </w:p>
        </w:tc>
        <w:tc>
          <w:tcPr>
            <w:tcW w:w="1080" w:type="dxa"/>
            <w:tcBorders>
              <w:bottom w:val="single" w:sz="4" w:space="0" w:color="auto"/>
            </w:tcBorders>
            <w:vAlign w:val="center"/>
          </w:tcPr>
          <w:p w14:paraId="407D40FD" w14:textId="77777777" w:rsidR="00CB5673" w:rsidRPr="007E12A0" w:rsidRDefault="00CB5673" w:rsidP="00CB5673">
            <w:pPr>
              <w:spacing w:line="276" w:lineRule="auto"/>
              <w:jc w:val="both"/>
              <w:rPr>
                <w:sz w:val="28"/>
                <w:szCs w:val="28"/>
              </w:rPr>
            </w:pPr>
            <w:r w:rsidRPr="007E12A0">
              <w:rPr>
                <w:sz w:val="28"/>
                <w:szCs w:val="28"/>
              </w:rPr>
              <w:t>24,1</w:t>
            </w:r>
          </w:p>
        </w:tc>
        <w:tc>
          <w:tcPr>
            <w:tcW w:w="1080" w:type="dxa"/>
            <w:tcBorders>
              <w:bottom w:val="single" w:sz="4" w:space="0" w:color="auto"/>
            </w:tcBorders>
            <w:vAlign w:val="center"/>
          </w:tcPr>
          <w:p w14:paraId="20330447" w14:textId="77777777" w:rsidR="00CB5673" w:rsidRPr="007E12A0" w:rsidRDefault="00CB5673" w:rsidP="00CB5673">
            <w:pPr>
              <w:spacing w:line="276" w:lineRule="auto"/>
              <w:jc w:val="both"/>
              <w:rPr>
                <w:sz w:val="28"/>
                <w:szCs w:val="28"/>
              </w:rPr>
            </w:pPr>
            <w:r w:rsidRPr="007E12A0">
              <w:rPr>
                <w:sz w:val="28"/>
                <w:szCs w:val="28"/>
              </w:rPr>
              <w:t>118</w:t>
            </w:r>
          </w:p>
        </w:tc>
        <w:tc>
          <w:tcPr>
            <w:tcW w:w="1080" w:type="dxa"/>
            <w:tcBorders>
              <w:bottom w:val="single" w:sz="4" w:space="0" w:color="auto"/>
            </w:tcBorders>
            <w:vAlign w:val="center"/>
          </w:tcPr>
          <w:p w14:paraId="6037CD84" w14:textId="77777777" w:rsidR="00CB5673" w:rsidRPr="007E12A0" w:rsidRDefault="00CB5673" w:rsidP="00CB5673">
            <w:pPr>
              <w:spacing w:line="276" w:lineRule="auto"/>
              <w:jc w:val="both"/>
              <w:rPr>
                <w:sz w:val="28"/>
                <w:szCs w:val="28"/>
              </w:rPr>
            </w:pPr>
            <w:r w:rsidRPr="007E12A0">
              <w:rPr>
                <w:sz w:val="28"/>
                <w:szCs w:val="28"/>
              </w:rPr>
              <w:t>119</w:t>
            </w:r>
          </w:p>
        </w:tc>
        <w:tc>
          <w:tcPr>
            <w:tcW w:w="1140" w:type="dxa"/>
            <w:tcBorders>
              <w:bottom w:val="single" w:sz="4" w:space="0" w:color="auto"/>
            </w:tcBorders>
            <w:vAlign w:val="center"/>
          </w:tcPr>
          <w:p w14:paraId="57D423DB" w14:textId="77777777" w:rsidR="00CB5673" w:rsidRPr="007E12A0" w:rsidRDefault="00CB5673" w:rsidP="00CB5673">
            <w:pPr>
              <w:spacing w:line="276" w:lineRule="auto"/>
              <w:jc w:val="both"/>
              <w:rPr>
                <w:sz w:val="28"/>
                <w:szCs w:val="28"/>
              </w:rPr>
            </w:pPr>
          </w:p>
        </w:tc>
        <w:tc>
          <w:tcPr>
            <w:tcW w:w="1140" w:type="dxa"/>
            <w:tcBorders>
              <w:bottom w:val="single" w:sz="4" w:space="0" w:color="auto"/>
            </w:tcBorders>
            <w:vAlign w:val="center"/>
          </w:tcPr>
          <w:p w14:paraId="00707FC6" w14:textId="77777777" w:rsidR="00CB5673" w:rsidRPr="007E12A0" w:rsidRDefault="00CB5673" w:rsidP="00CB5673">
            <w:pPr>
              <w:spacing w:line="276" w:lineRule="auto"/>
              <w:jc w:val="both"/>
              <w:rPr>
                <w:sz w:val="28"/>
                <w:szCs w:val="28"/>
              </w:rPr>
            </w:pPr>
          </w:p>
        </w:tc>
        <w:tc>
          <w:tcPr>
            <w:tcW w:w="1140" w:type="dxa"/>
            <w:tcBorders>
              <w:bottom w:val="single" w:sz="4" w:space="0" w:color="auto"/>
            </w:tcBorders>
            <w:vAlign w:val="center"/>
          </w:tcPr>
          <w:p w14:paraId="76E28207" w14:textId="77777777" w:rsidR="00CB5673" w:rsidRPr="007E12A0" w:rsidRDefault="00CB5673" w:rsidP="00CB5673">
            <w:pPr>
              <w:spacing w:line="276" w:lineRule="auto"/>
              <w:jc w:val="both"/>
              <w:rPr>
                <w:sz w:val="28"/>
                <w:szCs w:val="28"/>
              </w:rPr>
            </w:pPr>
          </w:p>
        </w:tc>
      </w:tr>
      <w:tr w:rsidR="00CB5673" w:rsidRPr="007E12A0" w14:paraId="2BB82809" w14:textId="77777777" w:rsidTr="002A79BF">
        <w:tc>
          <w:tcPr>
            <w:tcW w:w="2088" w:type="dxa"/>
            <w:tcBorders>
              <w:top w:val="single" w:sz="4" w:space="0" w:color="auto"/>
              <w:bottom w:val="single" w:sz="4" w:space="0" w:color="auto"/>
            </w:tcBorders>
            <w:vAlign w:val="center"/>
          </w:tcPr>
          <w:p w14:paraId="142BB2B2" w14:textId="77777777" w:rsidR="00CB5673" w:rsidRPr="007E12A0" w:rsidRDefault="00CB5673" w:rsidP="00CB5673">
            <w:pPr>
              <w:spacing w:line="276" w:lineRule="auto"/>
              <w:jc w:val="both"/>
              <w:rPr>
                <w:sz w:val="28"/>
                <w:szCs w:val="28"/>
              </w:rPr>
            </w:pPr>
            <w:r w:rsidRPr="007E12A0">
              <w:rPr>
                <w:sz w:val="28"/>
                <w:szCs w:val="28"/>
              </w:rPr>
              <w:t>Баранина</w:t>
            </w:r>
          </w:p>
        </w:tc>
        <w:tc>
          <w:tcPr>
            <w:tcW w:w="1080" w:type="dxa"/>
            <w:tcBorders>
              <w:top w:val="single" w:sz="4" w:space="0" w:color="auto"/>
              <w:bottom w:val="single" w:sz="4" w:space="0" w:color="auto"/>
            </w:tcBorders>
            <w:vAlign w:val="center"/>
          </w:tcPr>
          <w:p w14:paraId="6B730292" w14:textId="77777777" w:rsidR="00CB5673" w:rsidRPr="007E12A0" w:rsidRDefault="00CB5673" w:rsidP="00CB5673">
            <w:pPr>
              <w:spacing w:line="276" w:lineRule="auto"/>
              <w:jc w:val="both"/>
              <w:rPr>
                <w:sz w:val="28"/>
                <w:szCs w:val="28"/>
              </w:rPr>
            </w:pPr>
            <w:r w:rsidRPr="007E12A0">
              <w:rPr>
                <w:sz w:val="28"/>
                <w:szCs w:val="28"/>
              </w:rPr>
              <w:t>8,8</w:t>
            </w:r>
          </w:p>
        </w:tc>
        <w:tc>
          <w:tcPr>
            <w:tcW w:w="1080" w:type="dxa"/>
            <w:tcBorders>
              <w:top w:val="single" w:sz="4" w:space="0" w:color="auto"/>
              <w:bottom w:val="single" w:sz="4" w:space="0" w:color="auto"/>
            </w:tcBorders>
            <w:vAlign w:val="center"/>
          </w:tcPr>
          <w:p w14:paraId="363685D0" w14:textId="77777777" w:rsidR="00CB5673" w:rsidRPr="007E12A0" w:rsidRDefault="00CB5673" w:rsidP="00CB5673">
            <w:pPr>
              <w:spacing w:line="276" w:lineRule="auto"/>
              <w:jc w:val="both"/>
              <w:rPr>
                <w:sz w:val="28"/>
                <w:szCs w:val="28"/>
              </w:rPr>
            </w:pPr>
            <w:r w:rsidRPr="007E12A0">
              <w:rPr>
                <w:sz w:val="28"/>
                <w:szCs w:val="28"/>
              </w:rPr>
              <w:t>9,2</w:t>
            </w:r>
          </w:p>
        </w:tc>
        <w:tc>
          <w:tcPr>
            <w:tcW w:w="1080" w:type="dxa"/>
            <w:tcBorders>
              <w:top w:val="single" w:sz="4" w:space="0" w:color="auto"/>
              <w:bottom w:val="single" w:sz="4" w:space="0" w:color="auto"/>
            </w:tcBorders>
            <w:vAlign w:val="center"/>
          </w:tcPr>
          <w:p w14:paraId="64B85041" w14:textId="77777777" w:rsidR="00CB5673" w:rsidRPr="007E12A0" w:rsidRDefault="00CB5673" w:rsidP="00CB5673">
            <w:pPr>
              <w:spacing w:line="276" w:lineRule="auto"/>
              <w:jc w:val="both"/>
              <w:rPr>
                <w:sz w:val="28"/>
                <w:szCs w:val="28"/>
              </w:rPr>
            </w:pPr>
            <w:r w:rsidRPr="007E12A0">
              <w:rPr>
                <w:sz w:val="28"/>
                <w:szCs w:val="28"/>
              </w:rPr>
              <w:t>125</w:t>
            </w:r>
          </w:p>
        </w:tc>
        <w:tc>
          <w:tcPr>
            <w:tcW w:w="1080" w:type="dxa"/>
            <w:tcBorders>
              <w:top w:val="single" w:sz="4" w:space="0" w:color="auto"/>
              <w:bottom w:val="single" w:sz="4" w:space="0" w:color="auto"/>
            </w:tcBorders>
            <w:vAlign w:val="center"/>
          </w:tcPr>
          <w:p w14:paraId="0DEBC9B3" w14:textId="77777777" w:rsidR="00CB5673" w:rsidRPr="007E12A0" w:rsidRDefault="00CB5673" w:rsidP="00CB5673">
            <w:pPr>
              <w:spacing w:line="276" w:lineRule="auto"/>
              <w:jc w:val="both"/>
              <w:rPr>
                <w:sz w:val="28"/>
                <w:szCs w:val="28"/>
              </w:rPr>
            </w:pPr>
            <w:r w:rsidRPr="007E12A0">
              <w:rPr>
                <w:sz w:val="28"/>
                <w:szCs w:val="28"/>
              </w:rPr>
              <w:t>125</w:t>
            </w:r>
          </w:p>
        </w:tc>
        <w:tc>
          <w:tcPr>
            <w:tcW w:w="1140" w:type="dxa"/>
            <w:tcBorders>
              <w:top w:val="single" w:sz="4" w:space="0" w:color="auto"/>
              <w:bottom w:val="single" w:sz="4" w:space="0" w:color="auto"/>
            </w:tcBorders>
            <w:vAlign w:val="center"/>
          </w:tcPr>
          <w:p w14:paraId="29A583B6" w14:textId="77777777" w:rsidR="00CB5673" w:rsidRPr="007E12A0" w:rsidRDefault="00CB5673" w:rsidP="00CB5673">
            <w:pPr>
              <w:spacing w:line="276" w:lineRule="auto"/>
              <w:jc w:val="both"/>
              <w:rPr>
                <w:sz w:val="28"/>
                <w:szCs w:val="28"/>
              </w:rPr>
            </w:pPr>
          </w:p>
        </w:tc>
        <w:tc>
          <w:tcPr>
            <w:tcW w:w="1140" w:type="dxa"/>
            <w:tcBorders>
              <w:top w:val="single" w:sz="4" w:space="0" w:color="auto"/>
              <w:bottom w:val="single" w:sz="4" w:space="0" w:color="auto"/>
            </w:tcBorders>
            <w:vAlign w:val="center"/>
          </w:tcPr>
          <w:p w14:paraId="4DBAB2FC" w14:textId="77777777" w:rsidR="00CB5673" w:rsidRPr="007E12A0" w:rsidRDefault="00CB5673" w:rsidP="00CB5673">
            <w:pPr>
              <w:spacing w:line="276" w:lineRule="auto"/>
              <w:jc w:val="both"/>
              <w:rPr>
                <w:sz w:val="28"/>
                <w:szCs w:val="28"/>
              </w:rPr>
            </w:pPr>
          </w:p>
        </w:tc>
        <w:tc>
          <w:tcPr>
            <w:tcW w:w="1140" w:type="dxa"/>
            <w:tcBorders>
              <w:top w:val="single" w:sz="4" w:space="0" w:color="auto"/>
              <w:bottom w:val="single" w:sz="4" w:space="0" w:color="auto"/>
            </w:tcBorders>
            <w:vAlign w:val="center"/>
          </w:tcPr>
          <w:p w14:paraId="0E714D89" w14:textId="77777777" w:rsidR="00CB5673" w:rsidRPr="007E12A0" w:rsidRDefault="00CB5673" w:rsidP="00CB5673">
            <w:pPr>
              <w:spacing w:line="276" w:lineRule="auto"/>
              <w:jc w:val="both"/>
              <w:rPr>
                <w:sz w:val="28"/>
                <w:szCs w:val="28"/>
              </w:rPr>
            </w:pPr>
          </w:p>
        </w:tc>
      </w:tr>
      <w:tr w:rsidR="00CB5673" w:rsidRPr="007E12A0" w14:paraId="06170DF3" w14:textId="77777777" w:rsidTr="002A79BF">
        <w:tc>
          <w:tcPr>
            <w:tcW w:w="2088" w:type="dxa"/>
            <w:tcBorders>
              <w:top w:val="single" w:sz="4" w:space="0" w:color="auto"/>
            </w:tcBorders>
            <w:vAlign w:val="center"/>
          </w:tcPr>
          <w:p w14:paraId="52E49BA3" w14:textId="77777777" w:rsidR="00CB5673" w:rsidRPr="007E12A0" w:rsidRDefault="00CB5673" w:rsidP="00CB5673">
            <w:pPr>
              <w:spacing w:line="276" w:lineRule="auto"/>
              <w:jc w:val="both"/>
              <w:rPr>
                <w:sz w:val="28"/>
                <w:szCs w:val="28"/>
              </w:rPr>
            </w:pPr>
            <w:r w:rsidRPr="007E12A0">
              <w:rPr>
                <w:sz w:val="28"/>
                <w:szCs w:val="28"/>
              </w:rPr>
              <w:t>Свинина</w:t>
            </w:r>
          </w:p>
        </w:tc>
        <w:tc>
          <w:tcPr>
            <w:tcW w:w="1080" w:type="dxa"/>
            <w:tcBorders>
              <w:top w:val="single" w:sz="4" w:space="0" w:color="auto"/>
            </w:tcBorders>
            <w:vAlign w:val="center"/>
          </w:tcPr>
          <w:p w14:paraId="2733A92A" w14:textId="77777777" w:rsidR="00CB5673" w:rsidRPr="007E12A0" w:rsidRDefault="00CB5673" w:rsidP="00CB5673">
            <w:pPr>
              <w:spacing w:line="276" w:lineRule="auto"/>
              <w:jc w:val="both"/>
              <w:rPr>
                <w:sz w:val="28"/>
                <w:szCs w:val="28"/>
              </w:rPr>
            </w:pPr>
            <w:r w:rsidRPr="007E12A0">
              <w:rPr>
                <w:sz w:val="28"/>
                <w:szCs w:val="28"/>
              </w:rPr>
              <w:t>14,5</w:t>
            </w:r>
          </w:p>
        </w:tc>
        <w:tc>
          <w:tcPr>
            <w:tcW w:w="1080" w:type="dxa"/>
            <w:tcBorders>
              <w:top w:val="single" w:sz="4" w:space="0" w:color="auto"/>
            </w:tcBorders>
            <w:vAlign w:val="center"/>
          </w:tcPr>
          <w:p w14:paraId="03ED67C9" w14:textId="77777777" w:rsidR="00CB5673" w:rsidRPr="007E12A0" w:rsidRDefault="00CB5673" w:rsidP="00CB5673">
            <w:pPr>
              <w:spacing w:line="276" w:lineRule="auto"/>
              <w:jc w:val="both"/>
              <w:rPr>
                <w:sz w:val="28"/>
                <w:szCs w:val="28"/>
              </w:rPr>
            </w:pPr>
            <w:r w:rsidRPr="007E12A0">
              <w:rPr>
                <w:sz w:val="28"/>
                <w:szCs w:val="28"/>
              </w:rPr>
              <w:t>12,3</w:t>
            </w:r>
          </w:p>
        </w:tc>
        <w:tc>
          <w:tcPr>
            <w:tcW w:w="1080" w:type="dxa"/>
            <w:tcBorders>
              <w:top w:val="single" w:sz="4" w:space="0" w:color="auto"/>
            </w:tcBorders>
            <w:vAlign w:val="center"/>
          </w:tcPr>
          <w:p w14:paraId="45B32DFC" w14:textId="77777777" w:rsidR="00CB5673" w:rsidRPr="007E12A0" w:rsidRDefault="00CB5673" w:rsidP="00CB5673">
            <w:pPr>
              <w:spacing w:line="276" w:lineRule="auto"/>
              <w:jc w:val="both"/>
              <w:rPr>
                <w:sz w:val="28"/>
                <w:szCs w:val="28"/>
              </w:rPr>
            </w:pPr>
            <w:r w:rsidRPr="007E12A0">
              <w:rPr>
                <w:sz w:val="28"/>
                <w:szCs w:val="28"/>
              </w:rPr>
              <w:t>132</w:t>
            </w:r>
          </w:p>
        </w:tc>
        <w:tc>
          <w:tcPr>
            <w:tcW w:w="1080" w:type="dxa"/>
            <w:tcBorders>
              <w:top w:val="single" w:sz="4" w:space="0" w:color="auto"/>
            </w:tcBorders>
            <w:vAlign w:val="center"/>
          </w:tcPr>
          <w:p w14:paraId="05F7FD95" w14:textId="77777777" w:rsidR="00CB5673" w:rsidRPr="007E12A0" w:rsidRDefault="00CB5673" w:rsidP="00CB5673">
            <w:pPr>
              <w:spacing w:line="276" w:lineRule="auto"/>
              <w:jc w:val="both"/>
              <w:rPr>
                <w:sz w:val="28"/>
                <w:szCs w:val="28"/>
              </w:rPr>
            </w:pPr>
            <w:r w:rsidRPr="007E12A0">
              <w:rPr>
                <w:sz w:val="28"/>
                <w:szCs w:val="28"/>
              </w:rPr>
              <w:t>134</w:t>
            </w:r>
          </w:p>
        </w:tc>
        <w:tc>
          <w:tcPr>
            <w:tcW w:w="1140" w:type="dxa"/>
            <w:tcBorders>
              <w:top w:val="single" w:sz="4" w:space="0" w:color="auto"/>
            </w:tcBorders>
            <w:vAlign w:val="center"/>
          </w:tcPr>
          <w:p w14:paraId="15C7F939" w14:textId="77777777" w:rsidR="00CB5673" w:rsidRPr="007E12A0" w:rsidRDefault="00CB5673" w:rsidP="00CB5673">
            <w:pPr>
              <w:spacing w:line="276" w:lineRule="auto"/>
              <w:jc w:val="both"/>
              <w:rPr>
                <w:sz w:val="28"/>
                <w:szCs w:val="28"/>
              </w:rPr>
            </w:pPr>
          </w:p>
        </w:tc>
        <w:tc>
          <w:tcPr>
            <w:tcW w:w="1140" w:type="dxa"/>
            <w:tcBorders>
              <w:top w:val="single" w:sz="4" w:space="0" w:color="auto"/>
            </w:tcBorders>
            <w:vAlign w:val="center"/>
          </w:tcPr>
          <w:p w14:paraId="33B0CD1C" w14:textId="77777777" w:rsidR="00CB5673" w:rsidRPr="007E12A0" w:rsidRDefault="00CB5673" w:rsidP="00CB5673">
            <w:pPr>
              <w:spacing w:line="276" w:lineRule="auto"/>
              <w:jc w:val="both"/>
              <w:rPr>
                <w:sz w:val="28"/>
                <w:szCs w:val="28"/>
              </w:rPr>
            </w:pPr>
          </w:p>
        </w:tc>
        <w:tc>
          <w:tcPr>
            <w:tcW w:w="1140" w:type="dxa"/>
            <w:tcBorders>
              <w:top w:val="single" w:sz="4" w:space="0" w:color="auto"/>
            </w:tcBorders>
            <w:vAlign w:val="center"/>
          </w:tcPr>
          <w:p w14:paraId="20B97700" w14:textId="77777777" w:rsidR="00CB5673" w:rsidRPr="007E12A0" w:rsidRDefault="00CB5673" w:rsidP="00CB5673">
            <w:pPr>
              <w:spacing w:line="276" w:lineRule="auto"/>
              <w:jc w:val="both"/>
              <w:rPr>
                <w:sz w:val="28"/>
                <w:szCs w:val="28"/>
              </w:rPr>
            </w:pPr>
          </w:p>
        </w:tc>
      </w:tr>
      <w:tr w:rsidR="00CB5673" w:rsidRPr="007E12A0" w14:paraId="5E42ADEB" w14:textId="77777777" w:rsidTr="002A79BF">
        <w:tc>
          <w:tcPr>
            <w:tcW w:w="2088" w:type="dxa"/>
            <w:vAlign w:val="center"/>
          </w:tcPr>
          <w:p w14:paraId="3D7ED9AD" w14:textId="77777777" w:rsidR="00CB5673" w:rsidRPr="007E12A0" w:rsidRDefault="00CB5673" w:rsidP="00CB5673">
            <w:pPr>
              <w:spacing w:line="276" w:lineRule="auto"/>
              <w:jc w:val="both"/>
              <w:rPr>
                <w:sz w:val="28"/>
                <w:szCs w:val="28"/>
              </w:rPr>
            </w:pPr>
            <w:r w:rsidRPr="007E12A0">
              <w:rPr>
                <w:sz w:val="28"/>
                <w:szCs w:val="28"/>
              </w:rPr>
              <w:t>Итого:</w:t>
            </w:r>
          </w:p>
        </w:tc>
        <w:tc>
          <w:tcPr>
            <w:tcW w:w="1080" w:type="dxa"/>
            <w:vAlign w:val="center"/>
          </w:tcPr>
          <w:p w14:paraId="467196BE" w14:textId="77777777" w:rsidR="00CB5673" w:rsidRPr="007E12A0" w:rsidRDefault="00CB5673" w:rsidP="00CB5673">
            <w:pPr>
              <w:spacing w:line="276" w:lineRule="auto"/>
              <w:jc w:val="both"/>
              <w:rPr>
                <w:sz w:val="28"/>
                <w:szCs w:val="28"/>
              </w:rPr>
            </w:pPr>
            <w:r w:rsidRPr="007E12A0">
              <w:rPr>
                <w:sz w:val="28"/>
                <w:szCs w:val="28"/>
              </w:rPr>
              <w:t>–</w:t>
            </w:r>
          </w:p>
        </w:tc>
        <w:tc>
          <w:tcPr>
            <w:tcW w:w="1080" w:type="dxa"/>
            <w:vAlign w:val="center"/>
          </w:tcPr>
          <w:p w14:paraId="0EB0C926" w14:textId="77777777" w:rsidR="00CB5673" w:rsidRPr="007E12A0" w:rsidRDefault="00CB5673" w:rsidP="00CB5673">
            <w:pPr>
              <w:spacing w:line="276" w:lineRule="auto"/>
              <w:jc w:val="both"/>
              <w:rPr>
                <w:sz w:val="28"/>
                <w:szCs w:val="28"/>
              </w:rPr>
            </w:pPr>
            <w:r w:rsidRPr="007E12A0">
              <w:rPr>
                <w:sz w:val="28"/>
                <w:szCs w:val="28"/>
              </w:rPr>
              <w:t>–</w:t>
            </w:r>
          </w:p>
        </w:tc>
        <w:tc>
          <w:tcPr>
            <w:tcW w:w="1080" w:type="dxa"/>
            <w:vAlign w:val="center"/>
          </w:tcPr>
          <w:p w14:paraId="2F216D47" w14:textId="77777777" w:rsidR="00CB5673" w:rsidRPr="007E12A0" w:rsidRDefault="00CB5673" w:rsidP="00CB5673">
            <w:pPr>
              <w:spacing w:line="276" w:lineRule="auto"/>
              <w:jc w:val="both"/>
              <w:rPr>
                <w:sz w:val="28"/>
                <w:szCs w:val="28"/>
              </w:rPr>
            </w:pPr>
            <w:r w:rsidRPr="007E12A0">
              <w:rPr>
                <w:sz w:val="28"/>
                <w:szCs w:val="28"/>
              </w:rPr>
              <w:t>–</w:t>
            </w:r>
          </w:p>
        </w:tc>
        <w:tc>
          <w:tcPr>
            <w:tcW w:w="1080" w:type="dxa"/>
            <w:vAlign w:val="center"/>
          </w:tcPr>
          <w:p w14:paraId="306A18A8" w14:textId="77777777" w:rsidR="00CB5673" w:rsidRPr="007E12A0" w:rsidRDefault="00CB5673" w:rsidP="00CB5673">
            <w:pPr>
              <w:spacing w:line="276" w:lineRule="auto"/>
              <w:jc w:val="both"/>
              <w:rPr>
                <w:sz w:val="28"/>
                <w:szCs w:val="28"/>
              </w:rPr>
            </w:pPr>
            <w:r w:rsidRPr="007E12A0">
              <w:rPr>
                <w:sz w:val="28"/>
                <w:szCs w:val="28"/>
              </w:rPr>
              <w:t>–</w:t>
            </w:r>
          </w:p>
        </w:tc>
        <w:tc>
          <w:tcPr>
            <w:tcW w:w="1140" w:type="dxa"/>
            <w:vAlign w:val="center"/>
          </w:tcPr>
          <w:p w14:paraId="7140B307" w14:textId="77777777" w:rsidR="00CB5673" w:rsidRPr="007E12A0" w:rsidRDefault="00CB5673" w:rsidP="00CB5673">
            <w:pPr>
              <w:spacing w:line="276" w:lineRule="auto"/>
              <w:jc w:val="both"/>
              <w:rPr>
                <w:sz w:val="28"/>
                <w:szCs w:val="28"/>
              </w:rPr>
            </w:pPr>
          </w:p>
        </w:tc>
        <w:tc>
          <w:tcPr>
            <w:tcW w:w="1140" w:type="dxa"/>
            <w:vAlign w:val="center"/>
          </w:tcPr>
          <w:p w14:paraId="5A21171E" w14:textId="77777777" w:rsidR="00CB5673" w:rsidRPr="007E12A0" w:rsidRDefault="00CB5673" w:rsidP="00CB5673">
            <w:pPr>
              <w:spacing w:line="276" w:lineRule="auto"/>
              <w:jc w:val="both"/>
              <w:rPr>
                <w:sz w:val="28"/>
                <w:szCs w:val="28"/>
              </w:rPr>
            </w:pPr>
          </w:p>
        </w:tc>
        <w:tc>
          <w:tcPr>
            <w:tcW w:w="1140" w:type="dxa"/>
            <w:vAlign w:val="center"/>
          </w:tcPr>
          <w:p w14:paraId="4280B23D" w14:textId="77777777" w:rsidR="00CB5673" w:rsidRPr="007E12A0" w:rsidRDefault="00CB5673" w:rsidP="00CB5673">
            <w:pPr>
              <w:spacing w:line="276" w:lineRule="auto"/>
              <w:jc w:val="both"/>
              <w:rPr>
                <w:sz w:val="28"/>
                <w:szCs w:val="28"/>
              </w:rPr>
            </w:pPr>
          </w:p>
        </w:tc>
      </w:tr>
    </w:tbl>
    <w:p w14:paraId="3F16EF75" w14:textId="77777777" w:rsidR="00CB5673" w:rsidRPr="007E12A0" w:rsidRDefault="00CB5673" w:rsidP="00CB5673">
      <w:pPr>
        <w:spacing w:line="276" w:lineRule="auto"/>
        <w:ind w:firstLine="709"/>
        <w:jc w:val="both"/>
        <w:rPr>
          <w:b/>
          <w:sz w:val="28"/>
          <w:szCs w:val="28"/>
        </w:rPr>
      </w:pPr>
    </w:p>
    <w:p w14:paraId="6CB7CD1C" w14:textId="77777777" w:rsidR="002876E2" w:rsidRPr="002876E2" w:rsidRDefault="002876E2" w:rsidP="002876E2">
      <w:pPr>
        <w:spacing w:line="276" w:lineRule="auto"/>
        <w:ind w:firstLine="709"/>
        <w:jc w:val="both"/>
        <w:rPr>
          <w:b/>
          <w:sz w:val="28"/>
          <w:szCs w:val="28"/>
        </w:rPr>
      </w:pPr>
      <w:r w:rsidRPr="002876E2">
        <w:rPr>
          <w:b/>
          <w:sz w:val="28"/>
          <w:szCs w:val="28"/>
        </w:rPr>
        <w:t>Порядок выполнения работы:</w:t>
      </w:r>
    </w:p>
    <w:p w14:paraId="3D47439F" w14:textId="77777777" w:rsidR="00CB5673" w:rsidRPr="007E12A0" w:rsidRDefault="00CB5673" w:rsidP="00CB5673">
      <w:pPr>
        <w:spacing w:line="276" w:lineRule="auto"/>
        <w:ind w:firstLine="709"/>
        <w:jc w:val="both"/>
        <w:rPr>
          <w:sz w:val="28"/>
          <w:szCs w:val="28"/>
        </w:rPr>
      </w:pPr>
      <w:r w:rsidRPr="007E12A0">
        <w:rPr>
          <w:sz w:val="28"/>
          <w:szCs w:val="28"/>
        </w:rPr>
        <w:t>1) Определим по каждому виду продукции индивидуальные индексы цен по формуле:</w:t>
      </w:r>
    </w:p>
    <w:p w14:paraId="71F9ECEC" w14:textId="77777777" w:rsidR="00CB5673" w:rsidRPr="007E12A0" w:rsidRDefault="00CB5673" w:rsidP="00CB5673">
      <w:pPr>
        <w:spacing w:line="276" w:lineRule="auto"/>
        <w:ind w:firstLine="709"/>
        <w:jc w:val="both"/>
        <w:rPr>
          <w:sz w:val="28"/>
          <w:szCs w:val="28"/>
        </w:rPr>
      </w:pPr>
      <w:r w:rsidRPr="007E12A0">
        <w:rPr>
          <w:sz w:val="28"/>
          <w:szCs w:val="28"/>
        </w:rPr>
        <w:object w:dxaOrig="780" w:dyaOrig="680" w14:anchorId="1C14AA0C">
          <v:shape id="_x0000_i1204" type="#_x0000_t75" style="width:66.4pt;height:45.8pt" o:ole="">
            <v:imagedata r:id="rId277" o:title=""/>
          </v:shape>
          <o:OLEObject Type="Embed" ProgID="Equation.3" ShapeID="_x0000_i1204" DrawAspect="Content" ObjectID="_1636364333" r:id="rId278"/>
        </w:object>
      </w:r>
      <w:r w:rsidRPr="007E12A0">
        <w:rPr>
          <w:sz w:val="28"/>
          <w:szCs w:val="28"/>
        </w:rPr>
        <w:t>,</w:t>
      </w:r>
    </w:p>
    <w:p w14:paraId="1C03027D" w14:textId="77777777" w:rsidR="00CB5673" w:rsidRPr="007E12A0" w:rsidRDefault="00CB5673" w:rsidP="00CB5673">
      <w:pPr>
        <w:spacing w:line="276" w:lineRule="auto"/>
        <w:ind w:firstLine="709"/>
        <w:jc w:val="both"/>
        <w:rPr>
          <w:sz w:val="28"/>
          <w:szCs w:val="28"/>
        </w:rPr>
      </w:pPr>
      <w:r w:rsidRPr="007E12A0">
        <w:rPr>
          <w:sz w:val="28"/>
          <w:szCs w:val="28"/>
        </w:rPr>
        <w:t xml:space="preserve">а) по говядине: </w:t>
      </w:r>
      <w:proofErr w:type="spellStart"/>
      <w:r w:rsidRPr="007E12A0">
        <w:rPr>
          <w:sz w:val="28"/>
          <w:szCs w:val="28"/>
          <w:lang w:val="en-US"/>
        </w:rPr>
        <w:t>i</w:t>
      </w:r>
      <w:r w:rsidRPr="007E12A0">
        <w:rPr>
          <w:sz w:val="28"/>
          <w:szCs w:val="28"/>
          <w:vertAlign w:val="subscript"/>
          <w:lang w:val="en-US"/>
        </w:rPr>
        <w:t>p</w:t>
      </w:r>
      <w:proofErr w:type="spellEnd"/>
      <w:r w:rsidRPr="007E12A0">
        <w:rPr>
          <w:sz w:val="28"/>
          <w:szCs w:val="28"/>
        </w:rPr>
        <w:t xml:space="preserve"> = </w:t>
      </w:r>
    </w:p>
    <w:p w14:paraId="3A83267D" w14:textId="77777777" w:rsidR="00CB5673" w:rsidRPr="007E12A0" w:rsidRDefault="00CB5673" w:rsidP="00CB5673">
      <w:pPr>
        <w:spacing w:line="276" w:lineRule="auto"/>
        <w:ind w:firstLine="709"/>
        <w:jc w:val="both"/>
        <w:rPr>
          <w:sz w:val="28"/>
          <w:szCs w:val="28"/>
        </w:rPr>
      </w:pPr>
    </w:p>
    <w:p w14:paraId="54686246" w14:textId="77777777" w:rsidR="00CB5673" w:rsidRPr="007E12A0" w:rsidRDefault="00CB5673" w:rsidP="00CB5673">
      <w:pPr>
        <w:spacing w:line="276" w:lineRule="auto"/>
        <w:ind w:firstLine="709"/>
        <w:jc w:val="both"/>
        <w:rPr>
          <w:sz w:val="28"/>
          <w:szCs w:val="28"/>
        </w:rPr>
      </w:pPr>
      <w:r w:rsidRPr="007E12A0">
        <w:rPr>
          <w:sz w:val="28"/>
          <w:szCs w:val="28"/>
        </w:rPr>
        <w:t xml:space="preserve">б) по баранине: </w:t>
      </w:r>
      <w:proofErr w:type="spellStart"/>
      <w:r w:rsidRPr="007E12A0">
        <w:rPr>
          <w:sz w:val="28"/>
          <w:szCs w:val="28"/>
          <w:lang w:val="en-US"/>
        </w:rPr>
        <w:t>i</w:t>
      </w:r>
      <w:r w:rsidRPr="007E12A0">
        <w:rPr>
          <w:sz w:val="28"/>
          <w:szCs w:val="28"/>
          <w:vertAlign w:val="subscript"/>
          <w:lang w:val="en-US"/>
        </w:rPr>
        <w:t>p</w:t>
      </w:r>
      <w:proofErr w:type="spellEnd"/>
      <w:r w:rsidRPr="007E12A0">
        <w:rPr>
          <w:sz w:val="28"/>
          <w:szCs w:val="28"/>
        </w:rPr>
        <w:t xml:space="preserve"> = </w:t>
      </w:r>
    </w:p>
    <w:p w14:paraId="438F019A" w14:textId="77777777" w:rsidR="00CB5673" w:rsidRPr="007E12A0" w:rsidRDefault="00CB5673" w:rsidP="00CB5673">
      <w:pPr>
        <w:spacing w:line="276" w:lineRule="auto"/>
        <w:ind w:firstLine="709"/>
        <w:jc w:val="both"/>
        <w:rPr>
          <w:sz w:val="28"/>
          <w:szCs w:val="28"/>
        </w:rPr>
      </w:pPr>
    </w:p>
    <w:p w14:paraId="603D598B" w14:textId="77777777" w:rsidR="00CB5673" w:rsidRPr="007E12A0" w:rsidRDefault="00CB5673" w:rsidP="00CB5673">
      <w:pPr>
        <w:spacing w:line="276" w:lineRule="auto"/>
        <w:ind w:firstLine="709"/>
        <w:jc w:val="both"/>
        <w:rPr>
          <w:sz w:val="28"/>
          <w:szCs w:val="28"/>
        </w:rPr>
      </w:pPr>
      <w:r w:rsidRPr="007E12A0">
        <w:rPr>
          <w:sz w:val="28"/>
          <w:szCs w:val="28"/>
        </w:rPr>
        <w:t xml:space="preserve">в) по свинине: </w:t>
      </w:r>
      <w:proofErr w:type="spellStart"/>
      <w:r w:rsidRPr="007E12A0">
        <w:rPr>
          <w:sz w:val="28"/>
          <w:szCs w:val="28"/>
          <w:lang w:val="en-US"/>
        </w:rPr>
        <w:t>i</w:t>
      </w:r>
      <w:r w:rsidRPr="007E12A0">
        <w:rPr>
          <w:sz w:val="28"/>
          <w:szCs w:val="28"/>
          <w:vertAlign w:val="subscript"/>
          <w:lang w:val="en-US"/>
        </w:rPr>
        <w:t>p</w:t>
      </w:r>
      <w:proofErr w:type="spellEnd"/>
      <w:r w:rsidRPr="007E12A0">
        <w:rPr>
          <w:sz w:val="28"/>
          <w:szCs w:val="28"/>
        </w:rPr>
        <w:t xml:space="preserve"> = </w:t>
      </w:r>
    </w:p>
    <w:p w14:paraId="33317179" w14:textId="77777777" w:rsidR="00CB5673" w:rsidRPr="007E12A0" w:rsidRDefault="00CB5673" w:rsidP="00CB5673">
      <w:pPr>
        <w:spacing w:line="276" w:lineRule="auto"/>
        <w:ind w:firstLine="709"/>
        <w:jc w:val="both"/>
        <w:rPr>
          <w:sz w:val="28"/>
          <w:szCs w:val="28"/>
        </w:rPr>
      </w:pPr>
      <w:r w:rsidRPr="007E12A0">
        <w:rPr>
          <w:sz w:val="28"/>
          <w:szCs w:val="28"/>
        </w:rPr>
        <w:t>2) Общий индекс товарооборота можно рассчитать по формуле:</w:t>
      </w:r>
    </w:p>
    <w:p w14:paraId="0ADAF77E" w14:textId="7D0AEB00" w:rsidR="00CB5673" w:rsidRPr="007E12A0" w:rsidRDefault="00CB5673" w:rsidP="00CB5673">
      <w:pPr>
        <w:spacing w:line="276" w:lineRule="auto"/>
        <w:ind w:firstLine="709"/>
        <w:jc w:val="both"/>
        <w:rPr>
          <w:b/>
          <w:sz w:val="28"/>
          <w:szCs w:val="28"/>
        </w:rPr>
      </w:pPr>
      <w:r w:rsidRPr="007E12A0">
        <w:rPr>
          <w:b/>
          <w:sz w:val="28"/>
          <w:szCs w:val="28"/>
        </w:rPr>
        <w:object w:dxaOrig="1440" w:dyaOrig="780" w14:anchorId="5FCC6101">
          <v:shape id="_x0000_i1205" type="#_x0000_t75" style="width:99.1pt;height:54.25pt" o:ole="">
            <v:imagedata r:id="rId279" o:title=""/>
          </v:shape>
          <o:OLEObject Type="Embed" ProgID="Equation.3" ShapeID="_x0000_i1205" DrawAspect="Content" ObjectID="_1636364334" r:id="rId280"/>
        </w:object>
      </w:r>
    </w:p>
    <w:p w14:paraId="420E3B02" w14:textId="77777777" w:rsidR="00CB5673" w:rsidRPr="007E12A0" w:rsidRDefault="00CB5673" w:rsidP="00CB5673">
      <w:pPr>
        <w:spacing w:line="276" w:lineRule="auto"/>
        <w:ind w:firstLine="709"/>
        <w:jc w:val="both"/>
        <w:rPr>
          <w:sz w:val="28"/>
          <w:szCs w:val="28"/>
        </w:rPr>
      </w:pPr>
      <w:r w:rsidRPr="007E12A0">
        <w:rPr>
          <w:sz w:val="28"/>
          <w:szCs w:val="28"/>
        </w:rPr>
        <w:lastRenderedPageBreak/>
        <w:t>3) Вычислим сводный индекс цен:</w:t>
      </w:r>
    </w:p>
    <w:p w14:paraId="36FA8A7A" w14:textId="26E66B31" w:rsidR="00CB5673" w:rsidRPr="007E12A0" w:rsidRDefault="00CB5673" w:rsidP="00CB5673">
      <w:pPr>
        <w:spacing w:line="276" w:lineRule="auto"/>
        <w:ind w:firstLine="709"/>
        <w:jc w:val="both"/>
        <w:rPr>
          <w:b/>
          <w:sz w:val="28"/>
          <w:szCs w:val="28"/>
        </w:rPr>
      </w:pPr>
      <w:r w:rsidRPr="007E12A0">
        <w:rPr>
          <w:b/>
          <w:sz w:val="28"/>
          <w:szCs w:val="28"/>
        </w:rPr>
        <w:object w:dxaOrig="1359" w:dyaOrig="800" w14:anchorId="3EB24A9D">
          <v:shape id="_x0000_i1206" type="#_x0000_t75" style="width:99.1pt;height:57.95pt" o:ole="">
            <v:imagedata r:id="rId281" o:title=""/>
          </v:shape>
          <o:OLEObject Type="Embed" ProgID="Equation.3" ShapeID="_x0000_i1206" DrawAspect="Content" ObjectID="_1636364335" r:id="rId282"/>
        </w:object>
      </w:r>
    </w:p>
    <w:p w14:paraId="40655AB2" w14:textId="77777777" w:rsidR="00CB5673" w:rsidRPr="007E12A0" w:rsidRDefault="00CB5673" w:rsidP="00CB5673">
      <w:pPr>
        <w:spacing w:line="276" w:lineRule="auto"/>
        <w:ind w:firstLine="709"/>
        <w:jc w:val="both"/>
        <w:rPr>
          <w:sz w:val="28"/>
          <w:szCs w:val="28"/>
        </w:rPr>
      </w:pPr>
    </w:p>
    <w:p w14:paraId="0B552D7E" w14:textId="77777777" w:rsidR="00CB5673" w:rsidRPr="007E12A0" w:rsidRDefault="00CB5673" w:rsidP="00CB5673">
      <w:pPr>
        <w:spacing w:line="276" w:lineRule="auto"/>
        <w:ind w:firstLine="709"/>
        <w:jc w:val="both"/>
        <w:rPr>
          <w:sz w:val="28"/>
          <w:szCs w:val="28"/>
        </w:rPr>
      </w:pPr>
      <w:r w:rsidRPr="007E12A0">
        <w:rPr>
          <w:sz w:val="28"/>
          <w:szCs w:val="28"/>
        </w:rPr>
        <w:t xml:space="preserve">4) Числитель и знаменатель сводного индекса цен можно интерпретировать с точки зрения потребителей. Числитель представляет собой </w:t>
      </w:r>
      <w:proofErr w:type="gramStart"/>
      <w:r w:rsidRPr="007E12A0">
        <w:rPr>
          <w:sz w:val="28"/>
          <w:szCs w:val="28"/>
        </w:rPr>
        <w:t>сумму денежных средств</w:t>
      </w:r>
      <w:proofErr w:type="gramEnd"/>
      <w:r w:rsidRPr="007E12A0">
        <w:rPr>
          <w:sz w:val="28"/>
          <w:szCs w:val="28"/>
        </w:rPr>
        <w:t xml:space="preserve"> фактически уплаченных покупателями за приобретённые в текущем периоде товары. Знаменатель же показывает, какую сумму заплатили бы покупатели за те же товары, если бы цены не изменились. Разность числителя и знаменателя будет отражать величину экономии (если знак минус) или перерасхода (если знак плюс) денежных средств покупателями в результате изменения цен:</w:t>
      </w:r>
    </w:p>
    <w:p w14:paraId="44E7ABC6" w14:textId="500A53F5" w:rsidR="00CB5673" w:rsidRPr="007E12A0" w:rsidRDefault="00CB5673" w:rsidP="00CB5673">
      <w:pPr>
        <w:spacing w:line="276" w:lineRule="auto"/>
        <w:ind w:firstLine="709"/>
        <w:jc w:val="both"/>
        <w:rPr>
          <w:sz w:val="28"/>
          <w:szCs w:val="28"/>
        </w:rPr>
      </w:pPr>
      <w:r w:rsidRPr="007E12A0">
        <w:rPr>
          <w:b/>
          <w:sz w:val="28"/>
          <w:szCs w:val="28"/>
        </w:rPr>
        <w:object w:dxaOrig="2200" w:dyaOrig="420" w14:anchorId="58E54E69">
          <v:shape id="_x0000_i1207" type="#_x0000_t75" style="width:152.4pt;height:28.05pt" o:ole="">
            <v:imagedata r:id="rId283" o:title=""/>
          </v:shape>
          <o:OLEObject Type="Embed" ProgID="Equation.3" ShapeID="_x0000_i1207" DrawAspect="Content" ObjectID="_1636364336" r:id="rId284"/>
        </w:object>
      </w:r>
    </w:p>
    <w:p w14:paraId="06B5A0A7" w14:textId="77777777" w:rsidR="00CB5673" w:rsidRPr="007E12A0" w:rsidRDefault="00CB5673" w:rsidP="00CB5673">
      <w:pPr>
        <w:spacing w:line="276" w:lineRule="auto"/>
        <w:ind w:firstLine="709"/>
        <w:jc w:val="both"/>
        <w:rPr>
          <w:sz w:val="28"/>
          <w:szCs w:val="28"/>
        </w:rPr>
      </w:pPr>
      <w:r w:rsidRPr="007E12A0">
        <w:rPr>
          <w:sz w:val="28"/>
          <w:szCs w:val="28"/>
        </w:rPr>
        <w:t>5) Индекс физического объёма реализации составит:</w:t>
      </w:r>
    </w:p>
    <w:p w14:paraId="356D204C" w14:textId="3B7DB050" w:rsidR="00CB5673" w:rsidRPr="007E12A0" w:rsidRDefault="00CB5673" w:rsidP="00CB5673">
      <w:pPr>
        <w:spacing w:line="276" w:lineRule="auto"/>
        <w:ind w:firstLine="709"/>
        <w:jc w:val="both"/>
        <w:rPr>
          <w:b/>
          <w:sz w:val="28"/>
          <w:szCs w:val="28"/>
        </w:rPr>
      </w:pPr>
      <w:r w:rsidRPr="007E12A0">
        <w:rPr>
          <w:b/>
          <w:sz w:val="28"/>
          <w:szCs w:val="28"/>
        </w:rPr>
        <w:object w:dxaOrig="1340" w:dyaOrig="780" w14:anchorId="6FFE0921">
          <v:shape id="_x0000_i1208" type="#_x0000_t75" style="width:89.75pt;height:51.45pt" o:ole="">
            <v:imagedata r:id="rId285" o:title=""/>
          </v:shape>
          <o:OLEObject Type="Embed" ProgID="Equation.3" ShapeID="_x0000_i1208" DrawAspect="Content" ObjectID="_1636364337" r:id="rId286"/>
        </w:object>
      </w:r>
    </w:p>
    <w:p w14:paraId="367CDCB3" w14:textId="77777777" w:rsidR="00CB5673" w:rsidRPr="007E12A0" w:rsidRDefault="00CB5673" w:rsidP="00CB5673">
      <w:pPr>
        <w:spacing w:line="276" w:lineRule="auto"/>
        <w:ind w:firstLine="709"/>
        <w:jc w:val="both"/>
        <w:rPr>
          <w:sz w:val="28"/>
          <w:szCs w:val="28"/>
        </w:rPr>
      </w:pPr>
      <w:r w:rsidRPr="007E12A0">
        <w:rPr>
          <w:sz w:val="28"/>
          <w:szCs w:val="28"/>
        </w:rPr>
        <w:t>6) Используя взаимосвязь индексов, проверим правильность вычислений:</w:t>
      </w:r>
    </w:p>
    <w:p w14:paraId="6F2B97BD" w14:textId="77777777" w:rsidR="00CB5673" w:rsidRPr="007E12A0" w:rsidRDefault="00CB5673" w:rsidP="00CB5673">
      <w:pPr>
        <w:spacing w:line="276" w:lineRule="auto"/>
        <w:ind w:firstLine="709"/>
        <w:jc w:val="both"/>
        <w:rPr>
          <w:b/>
          <w:sz w:val="28"/>
          <w:szCs w:val="28"/>
        </w:rPr>
      </w:pPr>
      <w:r w:rsidRPr="007E12A0">
        <w:rPr>
          <w:b/>
          <w:sz w:val="28"/>
          <w:szCs w:val="28"/>
        </w:rPr>
        <w:object w:dxaOrig="1240" w:dyaOrig="380" w14:anchorId="7FB121E8">
          <v:shape id="_x0000_i1209" type="#_x0000_t75" style="width:90.7pt;height:27.1pt" o:ole="">
            <v:imagedata r:id="rId287" o:title=""/>
          </v:shape>
          <o:OLEObject Type="Embed" ProgID="Equation.3" ShapeID="_x0000_i1209" DrawAspect="Content" ObjectID="_1636364338" r:id="rId288"/>
        </w:object>
      </w:r>
    </w:p>
    <w:p w14:paraId="76693042" w14:textId="21D58972" w:rsidR="00CB5673" w:rsidRPr="007E12A0" w:rsidRDefault="00CB5673" w:rsidP="00CB5673">
      <w:pPr>
        <w:spacing w:line="276" w:lineRule="auto"/>
        <w:ind w:firstLine="709"/>
        <w:jc w:val="both"/>
        <w:rPr>
          <w:sz w:val="28"/>
          <w:szCs w:val="28"/>
          <w:u w:val="single"/>
        </w:rPr>
      </w:pPr>
      <w:r w:rsidRPr="007E12A0">
        <w:rPr>
          <w:sz w:val="28"/>
          <w:szCs w:val="28"/>
        </w:rPr>
        <w:t xml:space="preserve">Вывод: </w:t>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p>
    <w:p w14:paraId="3C6D44E5" w14:textId="77777777" w:rsidR="00CB5673" w:rsidRPr="007E12A0" w:rsidRDefault="00CB5673" w:rsidP="00CB5673">
      <w:pPr>
        <w:spacing w:line="276" w:lineRule="auto"/>
        <w:ind w:firstLine="709"/>
        <w:jc w:val="both"/>
        <w:rPr>
          <w:b/>
          <w:sz w:val="28"/>
          <w:szCs w:val="28"/>
        </w:rPr>
      </w:pPr>
    </w:p>
    <w:p w14:paraId="46F8D4D7" w14:textId="6B726657" w:rsidR="00CB5673" w:rsidRPr="007E12A0" w:rsidRDefault="00CB5673" w:rsidP="00CB5673">
      <w:pPr>
        <w:spacing w:line="276" w:lineRule="auto"/>
        <w:ind w:firstLine="709"/>
        <w:jc w:val="both"/>
        <w:rPr>
          <w:sz w:val="28"/>
          <w:szCs w:val="28"/>
        </w:rPr>
      </w:pPr>
      <w:r w:rsidRPr="007E12A0">
        <w:rPr>
          <w:b/>
          <w:sz w:val="28"/>
          <w:szCs w:val="28"/>
        </w:rPr>
        <w:t>Задача 8.2.</w:t>
      </w:r>
      <w:r w:rsidRPr="007E12A0">
        <w:rPr>
          <w:sz w:val="28"/>
          <w:szCs w:val="28"/>
        </w:rPr>
        <w:t xml:space="preserve"> Известны следующие исходные данные:</w:t>
      </w:r>
    </w:p>
    <w:p w14:paraId="45745106" w14:textId="30095659" w:rsidR="00CB5673" w:rsidRPr="007E12A0" w:rsidRDefault="00CB5673" w:rsidP="00CB5673">
      <w:pPr>
        <w:spacing w:line="276" w:lineRule="auto"/>
        <w:ind w:firstLine="709"/>
        <w:jc w:val="both"/>
        <w:rPr>
          <w:sz w:val="28"/>
          <w:szCs w:val="28"/>
        </w:rPr>
      </w:pPr>
      <w:r w:rsidRPr="002876E2">
        <w:rPr>
          <w:sz w:val="28"/>
          <w:szCs w:val="28"/>
        </w:rPr>
        <w:t>Таблица 8.2 – Производство</w:t>
      </w:r>
      <w:r w:rsidRPr="007E12A0">
        <w:rPr>
          <w:sz w:val="28"/>
          <w:szCs w:val="28"/>
        </w:rPr>
        <w:t xml:space="preserve"> и себестоимость товара А в двух регионах</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1274"/>
        <w:gridCol w:w="1273"/>
        <w:gridCol w:w="1274"/>
        <w:gridCol w:w="1200"/>
        <w:gridCol w:w="1200"/>
        <w:gridCol w:w="1200"/>
      </w:tblGrid>
      <w:tr w:rsidR="00CB5673" w:rsidRPr="007E12A0" w14:paraId="64DA1398" w14:textId="77777777" w:rsidTr="002A79BF">
        <w:trPr>
          <w:cantSplit/>
        </w:trPr>
        <w:tc>
          <w:tcPr>
            <w:tcW w:w="1134" w:type="dxa"/>
            <w:vMerge w:val="restart"/>
            <w:vAlign w:val="center"/>
          </w:tcPr>
          <w:p w14:paraId="1A553B2F" w14:textId="77777777" w:rsidR="00CB5673" w:rsidRPr="007E12A0" w:rsidRDefault="00CB5673" w:rsidP="00CB5673">
            <w:pPr>
              <w:spacing w:line="276" w:lineRule="auto"/>
              <w:jc w:val="both"/>
              <w:rPr>
                <w:sz w:val="28"/>
                <w:szCs w:val="28"/>
              </w:rPr>
            </w:pPr>
            <w:r w:rsidRPr="007E12A0">
              <w:rPr>
                <w:sz w:val="28"/>
                <w:szCs w:val="28"/>
              </w:rPr>
              <w:t>Регион</w:t>
            </w:r>
          </w:p>
        </w:tc>
        <w:tc>
          <w:tcPr>
            <w:tcW w:w="2547" w:type="dxa"/>
            <w:gridSpan w:val="2"/>
            <w:vAlign w:val="center"/>
          </w:tcPr>
          <w:p w14:paraId="52CC320B" w14:textId="77777777" w:rsidR="00CB5673" w:rsidRPr="007E12A0" w:rsidRDefault="00CB5673" w:rsidP="00CB5673">
            <w:pPr>
              <w:spacing w:line="276" w:lineRule="auto"/>
              <w:jc w:val="both"/>
              <w:rPr>
                <w:sz w:val="28"/>
                <w:szCs w:val="28"/>
              </w:rPr>
            </w:pPr>
            <w:r w:rsidRPr="007E12A0">
              <w:rPr>
                <w:sz w:val="28"/>
                <w:szCs w:val="28"/>
              </w:rPr>
              <w:t>Себестоимость (тыс. руб.)</w:t>
            </w:r>
          </w:p>
        </w:tc>
        <w:tc>
          <w:tcPr>
            <w:tcW w:w="2547" w:type="dxa"/>
            <w:gridSpan w:val="2"/>
            <w:vAlign w:val="center"/>
          </w:tcPr>
          <w:p w14:paraId="7EA8C422" w14:textId="77777777" w:rsidR="00CB5673" w:rsidRPr="007E12A0" w:rsidRDefault="00CB5673" w:rsidP="00CB5673">
            <w:pPr>
              <w:spacing w:line="276" w:lineRule="auto"/>
              <w:jc w:val="both"/>
              <w:rPr>
                <w:sz w:val="28"/>
                <w:szCs w:val="28"/>
              </w:rPr>
            </w:pPr>
            <w:r w:rsidRPr="007E12A0">
              <w:rPr>
                <w:sz w:val="28"/>
                <w:szCs w:val="28"/>
              </w:rPr>
              <w:t>Произведено (шт.)</w:t>
            </w:r>
          </w:p>
        </w:tc>
        <w:tc>
          <w:tcPr>
            <w:tcW w:w="3600" w:type="dxa"/>
            <w:gridSpan w:val="3"/>
            <w:vAlign w:val="center"/>
          </w:tcPr>
          <w:p w14:paraId="2B793B06" w14:textId="77777777" w:rsidR="00CB5673" w:rsidRPr="007E12A0" w:rsidRDefault="00CB5673" w:rsidP="00CB5673">
            <w:pPr>
              <w:spacing w:line="276" w:lineRule="auto"/>
              <w:jc w:val="both"/>
              <w:rPr>
                <w:sz w:val="28"/>
                <w:szCs w:val="28"/>
              </w:rPr>
            </w:pPr>
            <w:r w:rsidRPr="007E12A0">
              <w:rPr>
                <w:sz w:val="28"/>
                <w:szCs w:val="28"/>
              </w:rPr>
              <w:t>Общая себестоимость всей продукции, тыс. руб.</w:t>
            </w:r>
          </w:p>
        </w:tc>
      </w:tr>
      <w:tr w:rsidR="00CB5673" w:rsidRPr="007E12A0" w14:paraId="1A4AEC32" w14:textId="77777777" w:rsidTr="002A79BF">
        <w:trPr>
          <w:cantSplit/>
        </w:trPr>
        <w:tc>
          <w:tcPr>
            <w:tcW w:w="1134" w:type="dxa"/>
            <w:vMerge/>
            <w:vAlign w:val="center"/>
          </w:tcPr>
          <w:p w14:paraId="1D2E93D3" w14:textId="77777777" w:rsidR="00CB5673" w:rsidRPr="007E12A0" w:rsidRDefault="00CB5673" w:rsidP="00CB5673">
            <w:pPr>
              <w:spacing w:line="276" w:lineRule="auto"/>
              <w:jc w:val="both"/>
              <w:rPr>
                <w:sz w:val="28"/>
                <w:szCs w:val="28"/>
              </w:rPr>
            </w:pPr>
          </w:p>
        </w:tc>
        <w:tc>
          <w:tcPr>
            <w:tcW w:w="1273" w:type="dxa"/>
            <w:vAlign w:val="center"/>
          </w:tcPr>
          <w:p w14:paraId="1EE9C4D2" w14:textId="77777777" w:rsidR="00CB5673" w:rsidRPr="007E12A0" w:rsidRDefault="00CB5673" w:rsidP="00CB5673">
            <w:pPr>
              <w:spacing w:line="276" w:lineRule="auto"/>
              <w:jc w:val="both"/>
              <w:rPr>
                <w:sz w:val="28"/>
                <w:szCs w:val="28"/>
              </w:rPr>
            </w:pPr>
            <w:r w:rsidRPr="007E12A0">
              <w:rPr>
                <w:sz w:val="28"/>
                <w:szCs w:val="28"/>
              </w:rPr>
              <w:t>баз. год (</w:t>
            </w:r>
            <w:r w:rsidRPr="007E12A0">
              <w:rPr>
                <w:sz w:val="28"/>
                <w:szCs w:val="28"/>
                <w:lang w:val="en-US"/>
              </w:rPr>
              <w:t>Z</w:t>
            </w:r>
            <w:r w:rsidRPr="007E12A0">
              <w:rPr>
                <w:sz w:val="28"/>
                <w:szCs w:val="28"/>
                <w:vertAlign w:val="subscript"/>
                <w:lang w:val="en-US"/>
              </w:rPr>
              <w:t>0</w:t>
            </w:r>
            <w:r w:rsidRPr="007E12A0">
              <w:rPr>
                <w:sz w:val="28"/>
                <w:szCs w:val="28"/>
              </w:rPr>
              <w:t>)</w:t>
            </w:r>
          </w:p>
        </w:tc>
        <w:tc>
          <w:tcPr>
            <w:tcW w:w="1274" w:type="dxa"/>
            <w:vAlign w:val="center"/>
          </w:tcPr>
          <w:p w14:paraId="0930647D" w14:textId="77777777" w:rsidR="00CB5673" w:rsidRPr="007E12A0" w:rsidRDefault="00CB5673" w:rsidP="00CB5673">
            <w:pPr>
              <w:spacing w:line="276" w:lineRule="auto"/>
              <w:jc w:val="both"/>
              <w:rPr>
                <w:sz w:val="28"/>
                <w:szCs w:val="28"/>
              </w:rPr>
            </w:pPr>
            <w:proofErr w:type="spellStart"/>
            <w:r w:rsidRPr="007E12A0">
              <w:rPr>
                <w:sz w:val="28"/>
                <w:szCs w:val="28"/>
              </w:rPr>
              <w:t>отч</w:t>
            </w:r>
            <w:proofErr w:type="spellEnd"/>
            <w:r w:rsidRPr="007E12A0">
              <w:rPr>
                <w:sz w:val="28"/>
                <w:szCs w:val="28"/>
              </w:rPr>
              <w:t>. год (</w:t>
            </w:r>
            <w:r w:rsidRPr="007E12A0">
              <w:rPr>
                <w:sz w:val="28"/>
                <w:szCs w:val="28"/>
                <w:lang w:val="en-US"/>
              </w:rPr>
              <w:t>Z</w:t>
            </w:r>
            <w:r w:rsidRPr="007E12A0">
              <w:rPr>
                <w:sz w:val="28"/>
                <w:szCs w:val="28"/>
                <w:vertAlign w:val="subscript"/>
                <w:lang w:val="en-US"/>
              </w:rPr>
              <w:t>1</w:t>
            </w:r>
            <w:r w:rsidRPr="007E12A0">
              <w:rPr>
                <w:sz w:val="28"/>
                <w:szCs w:val="28"/>
              </w:rPr>
              <w:t>)</w:t>
            </w:r>
          </w:p>
        </w:tc>
        <w:tc>
          <w:tcPr>
            <w:tcW w:w="1273" w:type="dxa"/>
            <w:vAlign w:val="center"/>
          </w:tcPr>
          <w:p w14:paraId="208BCBBB" w14:textId="77777777" w:rsidR="00CB5673" w:rsidRPr="007E12A0" w:rsidRDefault="00CB5673" w:rsidP="00CB5673">
            <w:pPr>
              <w:spacing w:line="276" w:lineRule="auto"/>
              <w:jc w:val="both"/>
              <w:rPr>
                <w:sz w:val="28"/>
                <w:szCs w:val="28"/>
              </w:rPr>
            </w:pPr>
            <w:r w:rsidRPr="007E12A0">
              <w:rPr>
                <w:sz w:val="28"/>
                <w:szCs w:val="28"/>
              </w:rPr>
              <w:t>баз. год (</w:t>
            </w:r>
            <w:r w:rsidRPr="007E12A0">
              <w:rPr>
                <w:sz w:val="28"/>
                <w:szCs w:val="28"/>
                <w:lang w:val="en-US"/>
              </w:rPr>
              <w:t>q</w:t>
            </w:r>
            <w:r w:rsidRPr="007E12A0">
              <w:rPr>
                <w:sz w:val="28"/>
                <w:szCs w:val="28"/>
                <w:vertAlign w:val="subscript"/>
                <w:lang w:val="en-US"/>
              </w:rPr>
              <w:t>0</w:t>
            </w:r>
            <w:r w:rsidRPr="007E12A0">
              <w:rPr>
                <w:sz w:val="28"/>
                <w:szCs w:val="28"/>
              </w:rPr>
              <w:t>)</w:t>
            </w:r>
          </w:p>
        </w:tc>
        <w:tc>
          <w:tcPr>
            <w:tcW w:w="1274" w:type="dxa"/>
            <w:vAlign w:val="center"/>
          </w:tcPr>
          <w:p w14:paraId="2E1380E1" w14:textId="77777777" w:rsidR="00CB5673" w:rsidRPr="007E12A0" w:rsidRDefault="00CB5673" w:rsidP="00CB5673">
            <w:pPr>
              <w:spacing w:line="276" w:lineRule="auto"/>
              <w:jc w:val="both"/>
              <w:rPr>
                <w:sz w:val="28"/>
                <w:szCs w:val="28"/>
              </w:rPr>
            </w:pPr>
            <w:proofErr w:type="spellStart"/>
            <w:r w:rsidRPr="007E12A0">
              <w:rPr>
                <w:sz w:val="28"/>
                <w:szCs w:val="28"/>
              </w:rPr>
              <w:t>отч</w:t>
            </w:r>
            <w:proofErr w:type="spellEnd"/>
            <w:r w:rsidRPr="007E12A0">
              <w:rPr>
                <w:sz w:val="28"/>
                <w:szCs w:val="28"/>
              </w:rPr>
              <w:t>. год (</w:t>
            </w:r>
            <w:r w:rsidRPr="007E12A0">
              <w:rPr>
                <w:sz w:val="28"/>
                <w:szCs w:val="28"/>
                <w:lang w:val="en-US"/>
              </w:rPr>
              <w:t>q</w:t>
            </w:r>
            <w:r w:rsidRPr="007E12A0">
              <w:rPr>
                <w:sz w:val="28"/>
                <w:szCs w:val="28"/>
                <w:vertAlign w:val="subscript"/>
                <w:lang w:val="en-US"/>
              </w:rPr>
              <w:t>1</w:t>
            </w:r>
            <w:r w:rsidRPr="007E12A0">
              <w:rPr>
                <w:sz w:val="28"/>
                <w:szCs w:val="28"/>
              </w:rPr>
              <w:t>)</w:t>
            </w:r>
          </w:p>
        </w:tc>
        <w:tc>
          <w:tcPr>
            <w:tcW w:w="1200" w:type="dxa"/>
            <w:vAlign w:val="center"/>
          </w:tcPr>
          <w:p w14:paraId="3D43F734" w14:textId="77777777" w:rsidR="00CB5673" w:rsidRPr="007E12A0" w:rsidRDefault="00CB5673" w:rsidP="00CB5673">
            <w:pPr>
              <w:spacing w:line="276" w:lineRule="auto"/>
              <w:jc w:val="both"/>
              <w:rPr>
                <w:sz w:val="28"/>
                <w:szCs w:val="28"/>
              </w:rPr>
            </w:pPr>
            <w:r w:rsidRPr="007E12A0">
              <w:rPr>
                <w:sz w:val="28"/>
                <w:szCs w:val="28"/>
              </w:rPr>
              <w:t>баз. год (</w:t>
            </w:r>
            <w:r w:rsidRPr="007E12A0">
              <w:rPr>
                <w:sz w:val="28"/>
                <w:szCs w:val="28"/>
                <w:lang w:val="en-US"/>
              </w:rPr>
              <w:t>Z</w:t>
            </w:r>
            <w:r w:rsidRPr="007E12A0">
              <w:rPr>
                <w:sz w:val="28"/>
                <w:szCs w:val="28"/>
                <w:vertAlign w:val="subscript"/>
                <w:lang w:val="en-US"/>
              </w:rPr>
              <w:t>0</w:t>
            </w:r>
            <w:r w:rsidRPr="007E12A0">
              <w:rPr>
                <w:sz w:val="28"/>
                <w:szCs w:val="28"/>
                <w:lang w:val="en-US"/>
              </w:rPr>
              <w:t>q</w:t>
            </w:r>
            <w:r w:rsidRPr="007E12A0">
              <w:rPr>
                <w:sz w:val="28"/>
                <w:szCs w:val="28"/>
                <w:vertAlign w:val="subscript"/>
                <w:lang w:val="en-US"/>
              </w:rPr>
              <w:t>0</w:t>
            </w:r>
            <w:r w:rsidRPr="007E12A0">
              <w:rPr>
                <w:sz w:val="28"/>
                <w:szCs w:val="28"/>
              </w:rPr>
              <w:t>)</w:t>
            </w:r>
          </w:p>
        </w:tc>
        <w:tc>
          <w:tcPr>
            <w:tcW w:w="1200" w:type="dxa"/>
            <w:vAlign w:val="center"/>
          </w:tcPr>
          <w:p w14:paraId="736F59F5" w14:textId="77777777" w:rsidR="00CB5673" w:rsidRPr="007E12A0" w:rsidRDefault="00CB5673" w:rsidP="00CB5673">
            <w:pPr>
              <w:spacing w:line="276" w:lineRule="auto"/>
              <w:jc w:val="both"/>
              <w:rPr>
                <w:sz w:val="28"/>
                <w:szCs w:val="28"/>
              </w:rPr>
            </w:pPr>
            <w:proofErr w:type="spellStart"/>
            <w:r w:rsidRPr="007E12A0">
              <w:rPr>
                <w:sz w:val="28"/>
                <w:szCs w:val="28"/>
              </w:rPr>
              <w:t>отч</w:t>
            </w:r>
            <w:proofErr w:type="spellEnd"/>
            <w:r w:rsidRPr="007E12A0">
              <w:rPr>
                <w:sz w:val="28"/>
                <w:szCs w:val="28"/>
              </w:rPr>
              <w:t>. год (</w:t>
            </w:r>
            <w:r w:rsidRPr="007E12A0">
              <w:rPr>
                <w:sz w:val="28"/>
                <w:szCs w:val="28"/>
                <w:lang w:val="en-US"/>
              </w:rPr>
              <w:t>Z</w:t>
            </w:r>
            <w:r w:rsidRPr="007E12A0">
              <w:rPr>
                <w:sz w:val="28"/>
                <w:szCs w:val="28"/>
                <w:vertAlign w:val="subscript"/>
                <w:lang w:val="en-US"/>
              </w:rPr>
              <w:t>1</w:t>
            </w:r>
            <w:r w:rsidRPr="007E12A0">
              <w:rPr>
                <w:sz w:val="28"/>
                <w:szCs w:val="28"/>
                <w:lang w:val="en-US"/>
              </w:rPr>
              <w:t>q</w:t>
            </w:r>
            <w:r w:rsidRPr="007E12A0">
              <w:rPr>
                <w:sz w:val="28"/>
                <w:szCs w:val="28"/>
                <w:vertAlign w:val="subscript"/>
                <w:lang w:val="en-US"/>
              </w:rPr>
              <w:t>1</w:t>
            </w:r>
            <w:r w:rsidRPr="007E12A0">
              <w:rPr>
                <w:sz w:val="28"/>
                <w:szCs w:val="28"/>
              </w:rPr>
              <w:t>)</w:t>
            </w:r>
          </w:p>
        </w:tc>
        <w:tc>
          <w:tcPr>
            <w:tcW w:w="1200" w:type="dxa"/>
            <w:vAlign w:val="center"/>
          </w:tcPr>
          <w:p w14:paraId="11DB0491" w14:textId="77777777" w:rsidR="00CB5673" w:rsidRPr="007E12A0" w:rsidRDefault="00CB5673" w:rsidP="00CB5673">
            <w:pPr>
              <w:spacing w:line="276" w:lineRule="auto"/>
              <w:jc w:val="both"/>
              <w:rPr>
                <w:sz w:val="28"/>
                <w:szCs w:val="28"/>
              </w:rPr>
            </w:pPr>
            <w:proofErr w:type="spellStart"/>
            <w:r w:rsidRPr="007E12A0">
              <w:rPr>
                <w:sz w:val="28"/>
                <w:szCs w:val="28"/>
              </w:rPr>
              <w:t>усл</w:t>
            </w:r>
            <w:proofErr w:type="spellEnd"/>
            <w:r w:rsidRPr="007E12A0">
              <w:rPr>
                <w:sz w:val="28"/>
                <w:szCs w:val="28"/>
              </w:rPr>
              <w:t>. пер (</w:t>
            </w:r>
            <w:r w:rsidRPr="007E12A0">
              <w:rPr>
                <w:sz w:val="28"/>
                <w:szCs w:val="28"/>
                <w:lang w:val="en-US"/>
              </w:rPr>
              <w:t>Z</w:t>
            </w:r>
            <w:r w:rsidRPr="007E12A0">
              <w:rPr>
                <w:sz w:val="28"/>
                <w:szCs w:val="28"/>
                <w:vertAlign w:val="subscript"/>
                <w:lang w:val="en-US"/>
              </w:rPr>
              <w:t>0</w:t>
            </w:r>
            <w:r w:rsidRPr="007E12A0">
              <w:rPr>
                <w:sz w:val="28"/>
                <w:szCs w:val="28"/>
                <w:lang w:val="en-US"/>
              </w:rPr>
              <w:t>q</w:t>
            </w:r>
            <w:r w:rsidRPr="007E12A0">
              <w:rPr>
                <w:sz w:val="28"/>
                <w:szCs w:val="28"/>
                <w:vertAlign w:val="subscript"/>
                <w:lang w:val="en-US"/>
              </w:rPr>
              <w:t>1</w:t>
            </w:r>
            <w:r w:rsidRPr="007E12A0">
              <w:rPr>
                <w:sz w:val="28"/>
                <w:szCs w:val="28"/>
              </w:rPr>
              <w:t>)</w:t>
            </w:r>
          </w:p>
        </w:tc>
      </w:tr>
      <w:tr w:rsidR="00CB5673" w:rsidRPr="007E12A0" w14:paraId="54BC773C" w14:textId="77777777" w:rsidTr="002A79BF">
        <w:tc>
          <w:tcPr>
            <w:tcW w:w="1134" w:type="dxa"/>
            <w:vAlign w:val="center"/>
          </w:tcPr>
          <w:p w14:paraId="4753F283" w14:textId="77777777" w:rsidR="00CB5673" w:rsidRPr="007E12A0" w:rsidRDefault="00CB5673" w:rsidP="00CB5673">
            <w:pPr>
              <w:spacing w:line="276" w:lineRule="auto"/>
              <w:jc w:val="both"/>
              <w:rPr>
                <w:sz w:val="28"/>
                <w:szCs w:val="28"/>
              </w:rPr>
            </w:pPr>
            <w:r w:rsidRPr="007E12A0">
              <w:rPr>
                <w:sz w:val="28"/>
                <w:szCs w:val="28"/>
              </w:rPr>
              <w:t>1</w:t>
            </w:r>
          </w:p>
        </w:tc>
        <w:tc>
          <w:tcPr>
            <w:tcW w:w="1273" w:type="dxa"/>
            <w:vAlign w:val="center"/>
          </w:tcPr>
          <w:p w14:paraId="7A8B55D7" w14:textId="77777777" w:rsidR="00CB5673" w:rsidRPr="007E12A0" w:rsidRDefault="00CB5673" w:rsidP="00CB5673">
            <w:pPr>
              <w:spacing w:line="276" w:lineRule="auto"/>
              <w:jc w:val="both"/>
              <w:rPr>
                <w:sz w:val="28"/>
                <w:szCs w:val="28"/>
              </w:rPr>
            </w:pPr>
            <w:r w:rsidRPr="007E12A0">
              <w:rPr>
                <w:sz w:val="28"/>
                <w:szCs w:val="28"/>
              </w:rPr>
              <w:t>10</w:t>
            </w:r>
          </w:p>
        </w:tc>
        <w:tc>
          <w:tcPr>
            <w:tcW w:w="1274" w:type="dxa"/>
            <w:vAlign w:val="center"/>
          </w:tcPr>
          <w:p w14:paraId="4E691988" w14:textId="77777777" w:rsidR="00CB5673" w:rsidRPr="007E12A0" w:rsidRDefault="00CB5673" w:rsidP="00CB5673">
            <w:pPr>
              <w:spacing w:line="276" w:lineRule="auto"/>
              <w:jc w:val="both"/>
              <w:rPr>
                <w:sz w:val="28"/>
                <w:szCs w:val="28"/>
              </w:rPr>
            </w:pPr>
            <w:r w:rsidRPr="007E12A0">
              <w:rPr>
                <w:sz w:val="28"/>
                <w:szCs w:val="28"/>
              </w:rPr>
              <w:t>12</w:t>
            </w:r>
          </w:p>
        </w:tc>
        <w:tc>
          <w:tcPr>
            <w:tcW w:w="1273" w:type="dxa"/>
            <w:vAlign w:val="center"/>
          </w:tcPr>
          <w:p w14:paraId="31055D22" w14:textId="77777777" w:rsidR="00CB5673" w:rsidRPr="007E12A0" w:rsidRDefault="00CB5673" w:rsidP="00CB5673">
            <w:pPr>
              <w:spacing w:line="276" w:lineRule="auto"/>
              <w:jc w:val="both"/>
              <w:rPr>
                <w:sz w:val="28"/>
                <w:szCs w:val="28"/>
              </w:rPr>
            </w:pPr>
            <w:r w:rsidRPr="007E12A0">
              <w:rPr>
                <w:sz w:val="28"/>
                <w:szCs w:val="28"/>
              </w:rPr>
              <w:t>1100</w:t>
            </w:r>
          </w:p>
        </w:tc>
        <w:tc>
          <w:tcPr>
            <w:tcW w:w="1274" w:type="dxa"/>
            <w:vAlign w:val="center"/>
          </w:tcPr>
          <w:p w14:paraId="35D2BC51" w14:textId="77777777" w:rsidR="00CB5673" w:rsidRPr="007E12A0" w:rsidRDefault="00CB5673" w:rsidP="00CB5673">
            <w:pPr>
              <w:spacing w:line="276" w:lineRule="auto"/>
              <w:jc w:val="both"/>
              <w:rPr>
                <w:sz w:val="28"/>
                <w:szCs w:val="28"/>
              </w:rPr>
            </w:pPr>
            <w:r w:rsidRPr="007E12A0">
              <w:rPr>
                <w:sz w:val="28"/>
                <w:szCs w:val="28"/>
              </w:rPr>
              <w:t>1500</w:t>
            </w:r>
          </w:p>
        </w:tc>
        <w:tc>
          <w:tcPr>
            <w:tcW w:w="1200" w:type="dxa"/>
            <w:vAlign w:val="center"/>
          </w:tcPr>
          <w:p w14:paraId="708F3688" w14:textId="77777777" w:rsidR="00CB5673" w:rsidRPr="007E12A0" w:rsidRDefault="00CB5673" w:rsidP="00CB5673">
            <w:pPr>
              <w:spacing w:line="276" w:lineRule="auto"/>
              <w:jc w:val="both"/>
              <w:rPr>
                <w:sz w:val="28"/>
                <w:szCs w:val="28"/>
              </w:rPr>
            </w:pPr>
          </w:p>
        </w:tc>
        <w:tc>
          <w:tcPr>
            <w:tcW w:w="1200" w:type="dxa"/>
            <w:vAlign w:val="center"/>
          </w:tcPr>
          <w:p w14:paraId="412BE7B5" w14:textId="77777777" w:rsidR="00CB5673" w:rsidRPr="007E12A0" w:rsidRDefault="00CB5673" w:rsidP="00CB5673">
            <w:pPr>
              <w:spacing w:line="276" w:lineRule="auto"/>
              <w:jc w:val="both"/>
              <w:rPr>
                <w:sz w:val="28"/>
                <w:szCs w:val="28"/>
              </w:rPr>
            </w:pPr>
          </w:p>
        </w:tc>
        <w:tc>
          <w:tcPr>
            <w:tcW w:w="1200" w:type="dxa"/>
            <w:vAlign w:val="center"/>
          </w:tcPr>
          <w:p w14:paraId="4C64DE99" w14:textId="77777777" w:rsidR="00CB5673" w:rsidRPr="007E12A0" w:rsidRDefault="00CB5673" w:rsidP="00CB5673">
            <w:pPr>
              <w:spacing w:line="276" w:lineRule="auto"/>
              <w:jc w:val="both"/>
              <w:rPr>
                <w:sz w:val="28"/>
                <w:szCs w:val="28"/>
              </w:rPr>
            </w:pPr>
          </w:p>
        </w:tc>
      </w:tr>
      <w:tr w:rsidR="00CB5673" w:rsidRPr="007E12A0" w14:paraId="19386490" w14:textId="77777777" w:rsidTr="002A79BF">
        <w:tc>
          <w:tcPr>
            <w:tcW w:w="1134" w:type="dxa"/>
            <w:vAlign w:val="center"/>
          </w:tcPr>
          <w:p w14:paraId="5D3728F7" w14:textId="77777777" w:rsidR="00CB5673" w:rsidRPr="007E12A0" w:rsidRDefault="00CB5673" w:rsidP="00CB5673">
            <w:pPr>
              <w:spacing w:line="276" w:lineRule="auto"/>
              <w:jc w:val="both"/>
              <w:rPr>
                <w:sz w:val="28"/>
                <w:szCs w:val="28"/>
              </w:rPr>
            </w:pPr>
            <w:r w:rsidRPr="007E12A0">
              <w:rPr>
                <w:sz w:val="28"/>
                <w:szCs w:val="28"/>
              </w:rPr>
              <w:t>2</w:t>
            </w:r>
          </w:p>
        </w:tc>
        <w:tc>
          <w:tcPr>
            <w:tcW w:w="1273" w:type="dxa"/>
            <w:vAlign w:val="center"/>
          </w:tcPr>
          <w:p w14:paraId="282B6259" w14:textId="77777777" w:rsidR="00CB5673" w:rsidRPr="007E12A0" w:rsidRDefault="00CB5673" w:rsidP="00CB5673">
            <w:pPr>
              <w:spacing w:line="276" w:lineRule="auto"/>
              <w:jc w:val="both"/>
              <w:rPr>
                <w:sz w:val="28"/>
                <w:szCs w:val="28"/>
              </w:rPr>
            </w:pPr>
            <w:r w:rsidRPr="007E12A0">
              <w:rPr>
                <w:sz w:val="28"/>
                <w:szCs w:val="28"/>
              </w:rPr>
              <w:t>14</w:t>
            </w:r>
          </w:p>
        </w:tc>
        <w:tc>
          <w:tcPr>
            <w:tcW w:w="1274" w:type="dxa"/>
            <w:vAlign w:val="center"/>
          </w:tcPr>
          <w:p w14:paraId="2368C946" w14:textId="77777777" w:rsidR="00CB5673" w:rsidRPr="007E12A0" w:rsidRDefault="00CB5673" w:rsidP="00CB5673">
            <w:pPr>
              <w:spacing w:line="276" w:lineRule="auto"/>
              <w:jc w:val="both"/>
              <w:rPr>
                <w:sz w:val="28"/>
                <w:szCs w:val="28"/>
              </w:rPr>
            </w:pPr>
            <w:r w:rsidRPr="007E12A0">
              <w:rPr>
                <w:sz w:val="28"/>
                <w:szCs w:val="28"/>
              </w:rPr>
              <w:t>13</w:t>
            </w:r>
          </w:p>
        </w:tc>
        <w:tc>
          <w:tcPr>
            <w:tcW w:w="1273" w:type="dxa"/>
            <w:vAlign w:val="center"/>
          </w:tcPr>
          <w:p w14:paraId="05FE4D36" w14:textId="77777777" w:rsidR="00CB5673" w:rsidRPr="007E12A0" w:rsidRDefault="00CB5673" w:rsidP="00CB5673">
            <w:pPr>
              <w:spacing w:line="276" w:lineRule="auto"/>
              <w:jc w:val="both"/>
              <w:rPr>
                <w:sz w:val="28"/>
                <w:szCs w:val="28"/>
              </w:rPr>
            </w:pPr>
            <w:r w:rsidRPr="007E12A0">
              <w:rPr>
                <w:sz w:val="28"/>
                <w:szCs w:val="28"/>
              </w:rPr>
              <w:t>850</w:t>
            </w:r>
          </w:p>
        </w:tc>
        <w:tc>
          <w:tcPr>
            <w:tcW w:w="1274" w:type="dxa"/>
            <w:vAlign w:val="center"/>
          </w:tcPr>
          <w:p w14:paraId="07E4CEBD" w14:textId="77777777" w:rsidR="00CB5673" w:rsidRPr="007E12A0" w:rsidRDefault="00CB5673" w:rsidP="00CB5673">
            <w:pPr>
              <w:spacing w:line="276" w:lineRule="auto"/>
              <w:jc w:val="both"/>
              <w:rPr>
                <w:sz w:val="28"/>
                <w:szCs w:val="28"/>
              </w:rPr>
            </w:pPr>
            <w:r w:rsidRPr="007E12A0">
              <w:rPr>
                <w:sz w:val="28"/>
                <w:szCs w:val="28"/>
              </w:rPr>
              <w:t>1200</w:t>
            </w:r>
          </w:p>
        </w:tc>
        <w:tc>
          <w:tcPr>
            <w:tcW w:w="1200" w:type="dxa"/>
            <w:vAlign w:val="center"/>
          </w:tcPr>
          <w:p w14:paraId="6FDBCC06" w14:textId="77777777" w:rsidR="00CB5673" w:rsidRPr="007E12A0" w:rsidRDefault="00CB5673" w:rsidP="00CB5673">
            <w:pPr>
              <w:spacing w:line="276" w:lineRule="auto"/>
              <w:jc w:val="both"/>
              <w:rPr>
                <w:sz w:val="28"/>
                <w:szCs w:val="28"/>
              </w:rPr>
            </w:pPr>
          </w:p>
        </w:tc>
        <w:tc>
          <w:tcPr>
            <w:tcW w:w="1200" w:type="dxa"/>
            <w:vAlign w:val="center"/>
          </w:tcPr>
          <w:p w14:paraId="5E2EF831" w14:textId="77777777" w:rsidR="00CB5673" w:rsidRPr="007E12A0" w:rsidRDefault="00CB5673" w:rsidP="00CB5673">
            <w:pPr>
              <w:spacing w:line="276" w:lineRule="auto"/>
              <w:jc w:val="both"/>
              <w:rPr>
                <w:sz w:val="28"/>
                <w:szCs w:val="28"/>
              </w:rPr>
            </w:pPr>
          </w:p>
        </w:tc>
        <w:tc>
          <w:tcPr>
            <w:tcW w:w="1200" w:type="dxa"/>
            <w:vAlign w:val="center"/>
          </w:tcPr>
          <w:p w14:paraId="4AF44CF0" w14:textId="77777777" w:rsidR="00CB5673" w:rsidRPr="007E12A0" w:rsidRDefault="00CB5673" w:rsidP="00CB5673">
            <w:pPr>
              <w:spacing w:line="276" w:lineRule="auto"/>
              <w:jc w:val="both"/>
              <w:rPr>
                <w:sz w:val="28"/>
                <w:szCs w:val="28"/>
              </w:rPr>
            </w:pPr>
          </w:p>
        </w:tc>
      </w:tr>
      <w:tr w:rsidR="00CB5673" w:rsidRPr="007E12A0" w14:paraId="2EEF7760" w14:textId="77777777" w:rsidTr="002A79BF">
        <w:tc>
          <w:tcPr>
            <w:tcW w:w="1134" w:type="dxa"/>
            <w:vAlign w:val="center"/>
          </w:tcPr>
          <w:p w14:paraId="2376A5D5" w14:textId="77777777" w:rsidR="00CB5673" w:rsidRPr="007E12A0" w:rsidRDefault="00CB5673" w:rsidP="00CB5673">
            <w:pPr>
              <w:spacing w:line="276" w:lineRule="auto"/>
              <w:jc w:val="both"/>
              <w:rPr>
                <w:sz w:val="28"/>
                <w:szCs w:val="28"/>
              </w:rPr>
            </w:pPr>
            <w:r w:rsidRPr="007E12A0">
              <w:rPr>
                <w:sz w:val="28"/>
                <w:szCs w:val="28"/>
              </w:rPr>
              <w:t>Итого:</w:t>
            </w:r>
          </w:p>
        </w:tc>
        <w:tc>
          <w:tcPr>
            <w:tcW w:w="1273" w:type="dxa"/>
            <w:vAlign w:val="center"/>
          </w:tcPr>
          <w:p w14:paraId="19C494BA" w14:textId="77777777" w:rsidR="00CB5673" w:rsidRPr="007E12A0" w:rsidRDefault="00CB5673" w:rsidP="00CB5673">
            <w:pPr>
              <w:spacing w:line="276" w:lineRule="auto"/>
              <w:jc w:val="both"/>
              <w:rPr>
                <w:sz w:val="28"/>
                <w:szCs w:val="28"/>
              </w:rPr>
            </w:pPr>
            <w:r w:rsidRPr="007E12A0">
              <w:rPr>
                <w:sz w:val="28"/>
                <w:szCs w:val="28"/>
              </w:rPr>
              <w:t>–</w:t>
            </w:r>
          </w:p>
        </w:tc>
        <w:tc>
          <w:tcPr>
            <w:tcW w:w="1274" w:type="dxa"/>
            <w:vAlign w:val="center"/>
          </w:tcPr>
          <w:p w14:paraId="258A6DD4" w14:textId="77777777" w:rsidR="00CB5673" w:rsidRPr="007E12A0" w:rsidRDefault="00CB5673" w:rsidP="00CB5673">
            <w:pPr>
              <w:spacing w:line="276" w:lineRule="auto"/>
              <w:jc w:val="both"/>
              <w:rPr>
                <w:sz w:val="28"/>
                <w:szCs w:val="28"/>
              </w:rPr>
            </w:pPr>
            <w:r w:rsidRPr="007E12A0">
              <w:rPr>
                <w:sz w:val="28"/>
                <w:szCs w:val="28"/>
              </w:rPr>
              <w:t>–</w:t>
            </w:r>
          </w:p>
        </w:tc>
        <w:tc>
          <w:tcPr>
            <w:tcW w:w="1273" w:type="dxa"/>
            <w:vAlign w:val="center"/>
          </w:tcPr>
          <w:p w14:paraId="4AA411B7" w14:textId="77777777" w:rsidR="00CB5673" w:rsidRPr="007E12A0" w:rsidRDefault="00CB5673" w:rsidP="00CB5673">
            <w:pPr>
              <w:spacing w:line="276" w:lineRule="auto"/>
              <w:jc w:val="both"/>
              <w:rPr>
                <w:sz w:val="28"/>
                <w:szCs w:val="28"/>
              </w:rPr>
            </w:pPr>
          </w:p>
        </w:tc>
        <w:tc>
          <w:tcPr>
            <w:tcW w:w="1274" w:type="dxa"/>
            <w:vAlign w:val="center"/>
          </w:tcPr>
          <w:p w14:paraId="1348800F" w14:textId="77777777" w:rsidR="00CB5673" w:rsidRPr="007E12A0" w:rsidRDefault="00CB5673" w:rsidP="00CB5673">
            <w:pPr>
              <w:spacing w:line="276" w:lineRule="auto"/>
              <w:jc w:val="both"/>
              <w:rPr>
                <w:sz w:val="28"/>
                <w:szCs w:val="28"/>
              </w:rPr>
            </w:pPr>
          </w:p>
        </w:tc>
        <w:tc>
          <w:tcPr>
            <w:tcW w:w="1200" w:type="dxa"/>
            <w:vAlign w:val="center"/>
          </w:tcPr>
          <w:p w14:paraId="5F658C79" w14:textId="77777777" w:rsidR="00CB5673" w:rsidRPr="007E12A0" w:rsidRDefault="00CB5673" w:rsidP="00CB5673">
            <w:pPr>
              <w:spacing w:line="276" w:lineRule="auto"/>
              <w:jc w:val="both"/>
              <w:rPr>
                <w:sz w:val="28"/>
                <w:szCs w:val="28"/>
              </w:rPr>
            </w:pPr>
          </w:p>
        </w:tc>
        <w:tc>
          <w:tcPr>
            <w:tcW w:w="1200" w:type="dxa"/>
            <w:vAlign w:val="center"/>
          </w:tcPr>
          <w:p w14:paraId="55CAF3AB" w14:textId="77777777" w:rsidR="00CB5673" w:rsidRPr="007E12A0" w:rsidRDefault="00CB5673" w:rsidP="00CB5673">
            <w:pPr>
              <w:spacing w:line="276" w:lineRule="auto"/>
              <w:jc w:val="both"/>
              <w:rPr>
                <w:sz w:val="28"/>
                <w:szCs w:val="28"/>
              </w:rPr>
            </w:pPr>
          </w:p>
        </w:tc>
        <w:tc>
          <w:tcPr>
            <w:tcW w:w="1200" w:type="dxa"/>
            <w:vAlign w:val="center"/>
          </w:tcPr>
          <w:p w14:paraId="65F2CEAC" w14:textId="77777777" w:rsidR="00CB5673" w:rsidRPr="007E12A0" w:rsidRDefault="00CB5673" w:rsidP="00CB5673">
            <w:pPr>
              <w:spacing w:line="276" w:lineRule="auto"/>
              <w:jc w:val="both"/>
              <w:rPr>
                <w:sz w:val="28"/>
                <w:szCs w:val="28"/>
              </w:rPr>
            </w:pPr>
          </w:p>
        </w:tc>
      </w:tr>
    </w:tbl>
    <w:p w14:paraId="33C35E04" w14:textId="77777777" w:rsidR="00CB5673" w:rsidRPr="007E12A0" w:rsidRDefault="00CB5673" w:rsidP="00CB5673">
      <w:pPr>
        <w:spacing w:line="276" w:lineRule="auto"/>
        <w:ind w:firstLine="709"/>
        <w:jc w:val="both"/>
        <w:rPr>
          <w:sz w:val="28"/>
          <w:szCs w:val="28"/>
        </w:rPr>
      </w:pPr>
    </w:p>
    <w:p w14:paraId="68FA8582" w14:textId="77777777" w:rsidR="00CB5673" w:rsidRPr="007E12A0" w:rsidRDefault="00CB5673" w:rsidP="00CB5673">
      <w:pPr>
        <w:spacing w:line="276" w:lineRule="auto"/>
        <w:ind w:firstLine="709"/>
        <w:jc w:val="both"/>
        <w:rPr>
          <w:sz w:val="28"/>
          <w:szCs w:val="28"/>
        </w:rPr>
      </w:pPr>
      <w:r w:rsidRPr="007E12A0">
        <w:rPr>
          <w:sz w:val="28"/>
          <w:szCs w:val="28"/>
        </w:rPr>
        <w:lastRenderedPageBreak/>
        <w:t>Произведите анализ изменения себестоимости товара А в двух регионах, для чего рассчитайте индексы себестоимости фиксированного и переменного состава, индекс структурных сдвигов, а также покажите взаимосвязь индексов, сделайте выводы.</w:t>
      </w:r>
    </w:p>
    <w:p w14:paraId="08F22A95" w14:textId="77777777" w:rsidR="002876E2" w:rsidRPr="002876E2" w:rsidRDefault="002876E2" w:rsidP="002876E2">
      <w:pPr>
        <w:spacing w:line="276" w:lineRule="auto"/>
        <w:ind w:firstLine="709"/>
        <w:jc w:val="both"/>
        <w:rPr>
          <w:b/>
          <w:sz w:val="28"/>
          <w:szCs w:val="28"/>
        </w:rPr>
      </w:pPr>
      <w:r w:rsidRPr="002876E2">
        <w:rPr>
          <w:b/>
          <w:sz w:val="28"/>
          <w:szCs w:val="28"/>
        </w:rPr>
        <w:t>Порядок выполнения работы:</w:t>
      </w:r>
    </w:p>
    <w:p w14:paraId="631B14A0" w14:textId="77777777" w:rsidR="00CB5673" w:rsidRPr="007E12A0" w:rsidRDefault="00CB5673" w:rsidP="00CB5673">
      <w:pPr>
        <w:spacing w:line="276" w:lineRule="auto"/>
        <w:ind w:firstLine="709"/>
        <w:jc w:val="both"/>
        <w:rPr>
          <w:sz w:val="28"/>
          <w:szCs w:val="28"/>
        </w:rPr>
      </w:pPr>
      <w:r w:rsidRPr="007E12A0">
        <w:rPr>
          <w:sz w:val="28"/>
          <w:szCs w:val="28"/>
        </w:rPr>
        <w:t>1) Вычислим индекс себестоимости переменного состава:</w:t>
      </w:r>
    </w:p>
    <w:p w14:paraId="20F31C9D" w14:textId="1CE83B64" w:rsidR="00CB5673" w:rsidRPr="007E12A0" w:rsidRDefault="00CB5673" w:rsidP="00CB5673">
      <w:pPr>
        <w:spacing w:line="276" w:lineRule="auto"/>
        <w:ind w:firstLine="709"/>
        <w:jc w:val="both"/>
        <w:rPr>
          <w:b/>
          <w:sz w:val="28"/>
          <w:szCs w:val="28"/>
        </w:rPr>
      </w:pPr>
      <w:r w:rsidRPr="007E12A0">
        <w:rPr>
          <w:b/>
          <w:sz w:val="28"/>
          <w:szCs w:val="28"/>
        </w:rPr>
        <w:object w:dxaOrig="3940" w:dyaOrig="760" w14:anchorId="496EC947">
          <v:shape id="_x0000_i1210" type="#_x0000_t75" style="width:252.45pt;height:49.55pt" o:ole="">
            <v:imagedata r:id="rId289" o:title=""/>
          </v:shape>
          <o:OLEObject Type="Embed" ProgID="Equation.3" ShapeID="_x0000_i1210" DrawAspect="Content" ObjectID="_1636364339" r:id="rId290"/>
        </w:object>
      </w:r>
    </w:p>
    <w:p w14:paraId="06B61800" w14:textId="77777777" w:rsidR="00CB5673" w:rsidRPr="007E12A0" w:rsidRDefault="00CB5673" w:rsidP="00CB5673">
      <w:pPr>
        <w:spacing w:line="276" w:lineRule="auto"/>
        <w:ind w:firstLine="709"/>
        <w:jc w:val="both"/>
        <w:rPr>
          <w:b/>
          <w:sz w:val="28"/>
          <w:szCs w:val="28"/>
        </w:rPr>
      </w:pPr>
    </w:p>
    <w:p w14:paraId="12C3693B" w14:textId="77777777" w:rsidR="00CB5673" w:rsidRPr="007E12A0" w:rsidRDefault="00CB5673" w:rsidP="00CB5673">
      <w:pPr>
        <w:spacing w:line="276" w:lineRule="auto"/>
        <w:ind w:firstLine="709"/>
        <w:jc w:val="both"/>
        <w:rPr>
          <w:sz w:val="28"/>
          <w:szCs w:val="28"/>
        </w:rPr>
      </w:pPr>
      <w:r w:rsidRPr="007E12A0">
        <w:rPr>
          <w:sz w:val="28"/>
          <w:szCs w:val="28"/>
        </w:rPr>
        <w:t>2) Определим индекс себестоимости фиксированного (постоянного) состава:</w:t>
      </w:r>
    </w:p>
    <w:p w14:paraId="672733DA" w14:textId="77777777" w:rsidR="00CB5673" w:rsidRPr="007E12A0" w:rsidRDefault="00CB5673" w:rsidP="00CB5673">
      <w:pPr>
        <w:spacing w:line="276" w:lineRule="auto"/>
        <w:ind w:firstLine="709"/>
        <w:jc w:val="both"/>
        <w:rPr>
          <w:sz w:val="28"/>
          <w:szCs w:val="28"/>
        </w:rPr>
      </w:pPr>
      <w:r w:rsidRPr="007E12A0">
        <w:rPr>
          <w:b/>
          <w:sz w:val="28"/>
          <w:szCs w:val="28"/>
        </w:rPr>
        <w:object w:dxaOrig="2140" w:dyaOrig="760" w14:anchorId="3A2C7658">
          <v:shape id="_x0000_i1211" type="#_x0000_t75" style="width:152.4pt;height:51.45pt" o:ole="">
            <v:imagedata r:id="rId291" o:title=""/>
          </v:shape>
          <o:OLEObject Type="Embed" ProgID="Equation.3" ShapeID="_x0000_i1211" DrawAspect="Content" ObjectID="_1636364340" r:id="rId292"/>
        </w:object>
      </w:r>
    </w:p>
    <w:p w14:paraId="6786C62C" w14:textId="77777777" w:rsidR="00CB5673" w:rsidRPr="007E12A0" w:rsidRDefault="00CB5673" w:rsidP="00CB5673">
      <w:pPr>
        <w:spacing w:line="276" w:lineRule="auto"/>
        <w:ind w:firstLine="709"/>
        <w:jc w:val="both"/>
        <w:rPr>
          <w:b/>
          <w:sz w:val="28"/>
          <w:szCs w:val="28"/>
        </w:rPr>
      </w:pPr>
    </w:p>
    <w:p w14:paraId="386D7F85" w14:textId="77777777" w:rsidR="00CB5673" w:rsidRPr="007E12A0" w:rsidRDefault="00CB5673" w:rsidP="00CB5673">
      <w:pPr>
        <w:spacing w:line="276" w:lineRule="auto"/>
        <w:ind w:firstLine="709"/>
        <w:jc w:val="both"/>
        <w:rPr>
          <w:sz w:val="28"/>
          <w:szCs w:val="28"/>
        </w:rPr>
      </w:pPr>
      <w:r w:rsidRPr="007E12A0">
        <w:rPr>
          <w:sz w:val="28"/>
          <w:szCs w:val="28"/>
        </w:rPr>
        <w:t>3) Рассчитаем индекс структурных сдвигов:</w:t>
      </w:r>
    </w:p>
    <w:p w14:paraId="5BC1DC9E" w14:textId="77777777" w:rsidR="00CB5673" w:rsidRPr="007E12A0" w:rsidRDefault="00CB5673" w:rsidP="00CB5673">
      <w:pPr>
        <w:spacing w:line="276" w:lineRule="auto"/>
        <w:ind w:firstLine="709"/>
        <w:jc w:val="both"/>
        <w:rPr>
          <w:b/>
          <w:sz w:val="28"/>
          <w:szCs w:val="28"/>
        </w:rPr>
      </w:pPr>
      <w:r w:rsidRPr="007E12A0">
        <w:rPr>
          <w:sz w:val="28"/>
          <w:szCs w:val="28"/>
        </w:rPr>
        <w:object w:dxaOrig="180" w:dyaOrig="340" w14:anchorId="56C4E7BB">
          <v:shape id="_x0000_i1212" type="#_x0000_t75" style="width:9.35pt;height:16.85pt" o:ole="">
            <v:imagedata r:id="rId293" o:title=""/>
          </v:shape>
          <o:OLEObject Type="Embed" ProgID="Equation.3" ShapeID="_x0000_i1212" DrawAspect="Content" ObjectID="_1636364341" r:id="rId294"/>
        </w:object>
      </w:r>
      <w:r w:rsidRPr="007E12A0">
        <w:rPr>
          <w:b/>
          <w:sz w:val="28"/>
          <w:szCs w:val="28"/>
        </w:rPr>
        <w:object w:dxaOrig="3040" w:dyaOrig="760" w14:anchorId="5AFAE200">
          <v:shape id="_x0000_i1213" type="#_x0000_t75" style="width:198.25pt;height:49.55pt" o:ole="">
            <v:imagedata r:id="rId295" o:title=""/>
          </v:shape>
          <o:OLEObject Type="Embed" ProgID="Equation.3" ShapeID="_x0000_i1213" DrawAspect="Content" ObjectID="_1636364342" r:id="rId296"/>
        </w:object>
      </w:r>
    </w:p>
    <w:p w14:paraId="3739884B" w14:textId="77777777" w:rsidR="00CB5673" w:rsidRPr="007E12A0" w:rsidRDefault="00CB5673" w:rsidP="00CB5673">
      <w:pPr>
        <w:spacing w:line="276" w:lineRule="auto"/>
        <w:ind w:firstLine="709"/>
        <w:jc w:val="both"/>
        <w:rPr>
          <w:sz w:val="28"/>
          <w:szCs w:val="28"/>
        </w:rPr>
      </w:pPr>
    </w:p>
    <w:p w14:paraId="352E787E" w14:textId="77777777" w:rsidR="00CB5673" w:rsidRPr="007E12A0" w:rsidRDefault="00CB5673" w:rsidP="00CB5673">
      <w:pPr>
        <w:spacing w:line="276" w:lineRule="auto"/>
        <w:ind w:firstLine="709"/>
        <w:jc w:val="both"/>
        <w:rPr>
          <w:sz w:val="28"/>
          <w:szCs w:val="28"/>
        </w:rPr>
      </w:pPr>
      <w:r w:rsidRPr="007E12A0">
        <w:rPr>
          <w:b/>
          <w:sz w:val="28"/>
          <w:szCs w:val="28"/>
        </w:rPr>
        <w:object w:dxaOrig="2940" w:dyaOrig="740" w14:anchorId="65BCF782">
          <v:shape id="_x0000_i1214" type="#_x0000_t75" style="width:225.35pt;height:55.15pt" o:ole="">
            <v:imagedata r:id="rId297" o:title=""/>
          </v:shape>
          <o:OLEObject Type="Embed" ProgID="Equation.3" ShapeID="_x0000_i1214" DrawAspect="Content" ObjectID="_1636364343" r:id="rId298"/>
        </w:object>
      </w:r>
    </w:p>
    <w:p w14:paraId="52D14C0B" w14:textId="77777777" w:rsidR="00CB5673" w:rsidRPr="007E12A0" w:rsidRDefault="00CB5673" w:rsidP="00CB5673">
      <w:pPr>
        <w:spacing w:line="276" w:lineRule="auto"/>
        <w:ind w:firstLine="709"/>
        <w:jc w:val="both"/>
        <w:rPr>
          <w:sz w:val="28"/>
          <w:szCs w:val="28"/>
        </w:rPr>
      </w:pPr>
      <w:r w:rsidRPr="007E12A0">
        <w:rPr>
          <w:sz w:val="28"/>
          <w:szCs w:val="28"/>
        </w:rPr>
        <w:t>Первая часть этого выражения позволяет ответить на вопрос, какой была бы средняя себестоимость товара А в отчётном году, если бы себестоимость в каждом регионе сохранилась на уровне базисного периода. Вторая часть отражает фактическую среднюю себестоимость базисного года.</w:t>
      </w:r>
    </w:p>
    <w:p w14:paraId="5288C49B" w14:textId="77777777" w:rsidR="00CB5673" w:rsidRPr="007E12A0" w:rsidRDefault="00CB5673" w:rsidP="00CB5673">
      <w:pPr>
        <w:spacing w:line="276" w:lineRule="auto"/>
        <w:ind w:firstLine="709"/>
        <w:jc w:val="both"/>
        <w:rPr>
          <w:sz w:val="28"/>
          <w:szCs w:val="28"/>
        </w:rPr>
      </w:pPr>
      <w:r w:rsidRPr="007E12A0">
        <w:rPr>
          <w:sz w:val="28"/>
          <w:szCs w:val="28"/>
        </w:rPr>
        <w:t>4) Взаимосвязь индексов выглядит следующим образом:</w:t>
      </w:r>
    </w:p>
    <w:p w14:paraId="63EB43F3" w14:textId="77777777" w:rsidR="00CB5673" w:rsidRPr="007E12A0" w:rsidRDefault="00CB5673" w:rsidP="00CB5673">
      <w:pPr>
        <w:spacing w:line="276" w:lineRule="auto"/>
        <w:ind w:firstLine="709"/>
        <w:jc w:val="both"/>
        <w:rPr>
          <w:b/>
          <w:sz w:val="28"/>
          <w:szCs w:val="28"/>
        </w:rPr>
      </w:pPr>
      <w:r w:rsidRPr="007E12A0">
        <w:rPr>
          <w:b/>
          <w:sz w:val="28"/>
          <w:szCs w:val="28"/>
        </w:rPr>
        <w:object w:dxaOrig="2920" w:dyaOrig="380" w14:anchorId="1D702A71">
          <v:shape id="_x0000_i1215" type="#_x0000_t75" style="width:206.65pt;height:27.1pt" o:ole="">
            <v:imagedata r:id="rId299" o:title=""/>
          </v:shape>
          <o:OLEObject Type="Embed" ProgID="Equation.3" ShapeID="_x0000_i1215" DrawAspect="Content" ObjectID="_1636364344" r:id="rId300"/>
        </w:object>
      </w:r>
    </w:p>
    <w:p w14:paraId="243AF12F" w14:textId="77777777" w:rsidR="00CB5673" w:rsidRPr="007E12A0" w:rsidRDefault="00CB5673" w:rsidP="00CB5673">
      <w:pPr>
        <w:spacing w:line="276" w:lineRule="auto"/>
        <w:ind w:firstLine="709"/>
        <w:jc w:val="both"/>
        <w:rPr>
          <w:sz w:val="28"/>
          <w:szCs w:val="28"/>
          <w:u w:val="single"/>
        </w:rPr>
      </w:pPr>
      <w:r w:rsidRPr="007E12A0">
        <w:rPr>
          <w:sz w:val="28"/>
          <w:szCs w:val="28"/>
        </w:rPr>
        <w:t xml:space="preserve">Вывод: </w:t>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r w:rsidRPr="007E12A0">
        <w:rPr>
          <w:sz w:val="28"/>
          <w:szCs w:val="28"/>
          <w:u w:val="single"/>
        </w:rPr>
        <w:tab/>
      </w:r>
    </w:p>
    <w:p w14:paraId="539AB2B8" w14:textId="77777777" w:rsidR="00CB5673" w:rsidRPr="007E12A0" w:rsidRDefault="00CB5673" w:rsidP="00CB5673">
      <w:pPr>
        <w:spacing w:line="276" w:lineRule="auto"/>
        <w:ind w:firstLine="709"/>
        <w:jc w:val="both"/>
        <w:rPr>
          <w:b/>
          <w:sz w:val="28"/>
          <w:szCs w:val="28"/>
        </w:rPr>
      </w:pPr>
    </w:p>
    <w:p w14:paraId="12026310" w14:textId="0E7F7EAB" w:rsidR="00CB5673" w:rsidRPr="007E12A0" w:rsidRDefault="00CB5673" w:rsidP="00CB5673">
      <w:pPr>
        <w:spacing w:line="276" w:lineRule="auto"/>
        <w:ind w:firstLine="709"/>
        <w:jc w:val="both"/>
        <w:rPr>
          <w:sz w:val="28"/>
          <w:szCs w:val="28"/>
        </w:rPr>
      </w:pPr>
      <w:r w:rsidRPr="007E12A0">
        <w:rPr>
          <w:b/>
          <w:sz w:val="28"/>
          <w:szCs w:val="28"/>
        </w:rPr>
        <w:t xml:space="preserve">Задача 8.3. </w:t>
      </w:r>
      <w:r w:rsidRPr="007E12A0">
        <w:rPr>
          <w:sz w:val="28"/>
          <w:szCs w:val="28"/>
        </w:rPr>
        <w:t xml:space="preserve"> По данным таблицы 8.3 определите:</w:t>
      </w:r>
    </w:p>
    <w:p w14:paraId="009F056E" w14:textId="77777777" w:rsidR="00CB5673" w:rsidRPr="007E12A0" w:rsidRDefault="00CB5673" w:rsidP="00CB5673">
      <w:pPr>
        <w:numPr>
          <w:ilvl w:val="1"/>
          <w:numId w:val="24"/>
        </w:numPr>
        <w:spacing w:line="276" w:lineRule="auto"/>
        <w:jc w:val="both"/>
        <w:rPr>
          <w:sz w:val="28"/>
          <w:szCs w:val="28"/>
        </w:rPr>
      </w:pPr>
      <w:r w:rsidRPr="007E12A0">
        <w:rPr>
          <w:sz w:val="28"/>
          <w:szCs w:val="28"/>
        </w:rPr>
        <w:t>общие индексы производительности труда и трудоемкости;</w:t>
      </w:r>
    </w:p>
    <w:p w14:paraId="6F9FEB4E" w14:textId="77777777" w:rsidR="00CB5673" w:rsidRPr="007E12A0" w:rsidRDefault="00CB5673" w:rsidP="00CB5673">
      <w:pPr>
        <w:numPr>
          <w:ilvl w:val="1"/>
          <w:numId w:val="24"/>
        </w:numPr>
        <w:spacing w:line="276" w:lineRule="auto"/>
        <w:jc w:val="both"/>
        <w:rPr>
          <w:sz w:val="28"/>
          <w:szCs w:val="28"/>
        </w:rPr>
      </w:pPr>
      <w:r w:rsidRPr="007E12A0">
        <w:rPr>
          <w:sz w:val="28"/>
          <w:szCs w:val="28"/>
        </w:rPr>
        <w:lastRenderedPageBreak/>
        <w:t>изменение физического объема производства продукции в отчетном году по сравнению с базисным;</w:t>
      </w:r>
    </w:p>
    <w:p w14:paraId="6512FED4" w14:textId="77777777" w:rsidR="00CB5673" w:rsidRPr="007E12A0" w:rsidRDefault="00CB5673" w:rsidP="00CB5673">
      <w:pPr>
        <w:numPr>
          <w:ilvl w:val="1"/>
          <w:numId w:val="24"/>
        </w:numPr>
        <w:spacing w:line="276" w:lineRule="auto"/>
        <w:jc w:val="both"/>
        <w:rPr>
          <w:sz w:val="28"/>
          <w:szCs w:val="28"/>
        </w:rPr>
      </w:pPr>
      <w:r w:rsidRPr="007E12A0">
        <w:rPr>
          <w:sz w:val="28"/>
          <w:szCs w:val="28"/>
        </w:rPr>
        <w:t>влияние изменения физического объема продукции и трудоемкости на изменение общих затрат труда.</w:t>
      </w:r>
    </w:p>
    <w:p w14:paraId="24C6FB2F" w14:textId="77777777" w:rsidR="00CB5673" w:rsidRPr="007E12A0" w:rsidRDefault="00CB5673" w:rsidP="00CB5673">
      <w:pPr>
        <w:spacing w:line="276" w:lineRule="auto"/>
        <w:ind w:firstLine="709"/>
        <w:jc w:val="both"/>
        <w:rPr>
          <w:sz w:val="28"/>
          <w:szCs w:val="28"/>
        </w:rPr>
      </w:pPr>
    </w:p>
    <w:p w14:paraId="009F10B2" w14:textId="10B7C6AF" w:rsidR="00CB5673" w:rsidRPr="007E12A0" w:rsidRDefault="00CB5673" w:rsidP="00CB5673">
      <w:pPr>
        <w:spacing w:line="276" w:lineRule="auto"/>
        <w:ind w:firstLine="709"/>
        <w:jc w:val="both"/>
        <w:rPr>
          <w:sz w:val="28"/>
          <w:szCs w:val="28"/>
        </w:rPr>
      </w:pPr>
      <w:r w:rsidRPr="002876E2">
        <w:rPr>
          <w:sz w:val="28"/>
          <w:szCs w:val="28"/>
        </w:rPr>
        <w:t>Таблица 8.3 – Затраты труда</w:t>
      </w:r>
      <w:r w:rsidRPr="007E12A0">
        <w:rPr>
          <w:sz w:val="28"/>
          <w:szCs w:val="28"/>
        </w:rPr>
        <w:t xml:space="preserve"> на производство продукции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167"/>
        <w:gridCol w:w="1167"/>
        <w:gridCol w:w="1167"/>
        <w:gridCol w:w="1168"/>
        <w:gridCol w:w="1170"/>
        <w:gridCol w:w="1170"/>
        <w:gridCol w:w="1260"/>
      </w:tblGrid>
      <w:tr w:rsidR="00CB5673" w:rsidRPr="007E12A0" w14:paraId="637BB2F8" w14:textId="77777777" w:rsidTr="002A79BF">
        <w:trPr>
          <w:cantSplit/>
        </w:trPr>
        <w:tc>
          <w:tcPr>
            <w:tcW w:w="1559" w:type="dxa"/>
            <w:vMerge w:val="restart"/>
            <w:vAlign w:val="center"/>
          </w:tcPr>
          <w:p w14:paraId="71502F3D" w14:textId="77777777" w:rsidR="00CB5673" w:rsidRPr="007E12A0" w:rsidRDefault="00CB5673" w:rsidP="00CB5673">
            <w:pPr>
              <w:spacing w:line="276" w:lineRule="auto"/>
              <w:jc w:val="both"/>
              <w:rPr>
                <w:sz w:val="28"/>
                <w:szCs w:val="28"/>
              </w:rPr>
            </w:pPr>
            <w:r w:rsidRPr="007E12A0">
              <w:rPr>
                <w:sz w:val="28"/>
                <w:szCs w:val="28"/>
              </w:rPr>
              <w:t>Вид продукции</w:t>
            </w:r>
          </w:p>
        </w:tc>
        <w:tc>
          <w:tcPr>
            <w:tcW w:w="2334" w:type="dxa"/>
            <w:gridSpan w:val="2"/>
            <w:vAlign w:val="center"/>
          </w:tcPr>
          <w:p w14:paraId="2C31284E" w14:textId="77777777" w:rsidR="00CB5673" w:rsidRPr="007E12A0" w:rsidRDefault="00CB5673" w:rsidP="00CB5673">
            <w:pPr>
              <w:spacing w:line="276" w:lineRule="auto"/>
              <w:jc w:val="both"/>
              <w:rPr>
                <w:sz w:val="28"/>
                <w:szCs w:val="28"/>
              </w:rPr>
            </w:pPr>
            <w:r w:rsidRPr="007E12A0">
              <w:rPr>
                <w:sz w:val="28"/>
                <w:szCs w:val="28"/>
              </w:rPr>
              <w:t>Произведено продукции, ц</w:t>
            </w:r>
          </w:p>
        </w:tc>
        <w:tc>
          <w:tcPr>
            <w:tcW w:w="2335" w:type="dxa"/>
            <w:gridSpan w:val="2"/>
            <w:vAlign w:val="center"/>
          </w:tcPr>
          <w:p w14:paraId="74E401FD" w14:textId="77777777" w:rsidR="00CB5673" w:rsidRPr="007E12A0" w:rsidRDefault="00CB5673" w:rsidP="00CB5673">
            <w:pPr>
              <w:spacing w:line="276" w:lineRule="auto"/>
              <w:jc w:val="both"/>
              <w:rPr>
                <w:sz w:val="28"/>
                <w:szCs w:val="28"/>
              </w:rPr>
            </w:pPr>
            <w:r w:rsidRPr="007E12A0">
              <w:rPr>
                <w:sz w:val="28"/>
                <w:szCs w:val="28"/>
              </w:rPr>
              <w:t>Затраты труда на 1ц чел./час.</w:t>
            </w:r>
          </w:p>
        </w:tc>
        <w:tc>
          <w:tcPr>
            <w:tcW w:w="3600" w:type="dxa"/>
            <w:gridSpan w:val="3"/>
            <w:vAlign w:val="center"/>
          </w:tcPr>
          <w:p w14:paraId="6A2D35F4" w14:textId="77777777" w:rsidR="00CB5673" w:rsidRPr="007E12A0" w:rsidRDefault="00CB5673" w:rsidP="00CB5673">
            <w:pPr>
              <w:spacing w:line="276" w:lineRule="auto"/>
              <w:jc w:val="both"/>
              <w:rPr>
                <w:sz w:val="28"/>
                <w:szCs w:val="28"/>
              </w:rPr>
            </w:pPr>
            <w:r w:rsidRPr="007E12A0">
              <w:rPr>
                <w:sz w:val="28"/>
                <w:szCs w:val="28"/>
              </w:rPr>
              <w:t>Затраты труда всего чел./час.</w:t>
            </w:r>
          </w:p>
        </w:tc>
      </w:tr>
      <w:tr w:rsidR="00CB5673" w:rsidRPr="007E12A0" w14:paraId="0EB6F75B" w14:textId="77777777" w:rsidTr="002A79BF">
        <w:trPr>
          <w:cantSplit/>
        </w:trPr>
        <w:tc>
          <w:tcPr>
            <w:tcW w:w="1559" w:type="dxa"/>
            <w:vMerge/>
            <w:vAlign w:val="center"/>
          </w:tcPr>
          <w:p w14:paraId="1B8DD26D" w14:textId="77777777" w:rsidR="00CB5673" w:rsidRPr="007E12A0" w:rsidRDefault="00CB5673" w:rsidP="00CB5673">
            <w:pPr>
              <w:spacing w:line="276" w:lineRule="auto"/>
              <w:jc w:val="both"/>
              <w:rPr>
                <w:sz w:val="28"/>
                <w:szCs w:val="28"/>
              </w:rPr>
            </w:pPr>
          </w:p>
        </w:tc>
        <w:tc>
          <w:tcPr>
            <w:tcW w:w="1167" w:type="dxa"/>
            <w:vAlign w:val="center"/>
          </w:tcPr>
          <w:p w14:paraId="2ACE5C84" w14:textId="77777777" w:rsidR="00CB5673" w:rsidRPr="007E12A0" w:rsidRDefault="00CB5673" w:rsidP="00CB5673">
            <w:pPr>
              <w:spacing w:line="276" w:lineRule="auto"/>
              <w:jc w:val="both"/>
              <w:rPr>
                <w:sz w:val="28"/>
                <w:szCs w:val="28"/>
                <w:lang w:val="en-US"/>
              </w:rPr>
            </w:pPr>
            <w:r w:rsidRPr="007E12A0">
              <w:rPr>
                <w:sz w:val="28"/>
                <w:szCs w:val="28"/>
              </w:rPr>
              <w:t>баз. год (</w:t>
            </w:r>
            <w:r w:rsidRPr="007E12A0">
              <w:rPr>
                <w:sz w:val="28"/>
                <w:szCs w:val="28"/>
                <w:lang w:val="en-US"/>
              </w:rPr>
              <w:t>q</w:t>
            </w:r>
            <w:r w:rsidRPr="007E12A0">
              <w:rPr>
                <w:sz w:val="28"/>
                <w:szCs w:val="28"/>
                <w:vertAlign w:val="subscript"/>
                <w:lang w:val="en-US"/>
              </w:rPr>
              <w:t>0</w:t>
            </w:r>
            <w:r w:rsidRPr="007E12A0">
              <w:rPr>
                <w:sz w:val="28"/>
                <w:szCs w:val="28"/>
              </w:rPr>
              <w:t>)</w:t>
            </w:r>
          </w:p>
        </w:tc>
        <w:tc>
          <w:tcPr>
            <w:tcW w:w="1167" w:type="dxa"/>
            <w:vAlign w:val="center"/>
          </w:tcPr>
          <w:p w14:paraId="49C00147" w14:textId="77777777" w:rsidR="00CB5673" w:rsidRPr="007E12A0" w:rsidRDefault="00CB5673" w:rsidP="00CB5673">
            <w:pPr>
              <w:spacing w:line="276" w:lineRule="auto"/>
              <w:jc w:val="both"/>
              <w:rPr>
                <w:sz w:val="28"/>
                <w:szCs w:val="28"/>
              </w:rPr>
            </w:pPr>
            <w:proofErr w:type="spellStart"/>
            <w:r w:rsidRPr="007E12A0">
              <w:rPr>
                <w:sz w:val="28"/>
                <w:szCs w:val="28"/>
              </w:rPr>
              <w:t>отч</w:t>
            </w:r>
            <w:proofErr w:type="spellEnd"/>
            <w:r w:rsidRPr="007E12A0">
              <w:rPr>
                <w:sz w:val="28"/>
                <w:szCs w:val="28"/>
              </w:rPr>
              <w:t>. год (</w:t>
            </w:r>
            <w:r w:rsidRPr="007E12A0">
              <w:rPr>
                <w:sz w:val="28"/>
                <w:szCs w:val="28"/>
                <w:lang w:val="en-US"/>
              </w:rPr>
              <w:t>q</w:t>
            </w:r>
            <w:r w:rsidRPr="007E12A0">
              <w:rPr>
                <w:sz w:val="28"/>
                <w:szCs w:val="28"/>
                <w:vertAlign w:val="subscript"/>
                <w:lang w:val="en-US"/>
              </w:rPr>
              <w:t>1</w:t>
            </w:r>
            <w:r w:rsidRPr="007E12A0">
              <w:rPr>
                <w:sz w:val="28"/>
                <w:szCs w:val="28"/>
              </w:rPr>
              <w:t>)</w:t>
            </w:r>
          </w:p>
        </w:tc>
        <w:tc>
          <w:tcPr>
            <w:tcW w:w="1167" w:type="dxa"/>
            <w:vAlign w:val="center"/>
          </w:tcPr>
          <w:p w14:paraId="65FDEC03" w14:textId="77777777" w:rsidR="00CB5673" w:rsidRPr="007E12A0" w:rsidRDefault="00CB5673" w:rsidP="00CB5673">
            <w:pPr>
              <w:spacing w:line="276" w:lineRule="auto"/>
              <w:jc w:val="both"/>
              <w:rPr>
                <w:sz w:val="28"/>
                <w:szCs w:val="28"/>
              </w:rPr>
            </w:pPr>
            <w:r w:rsidRPr="007E12A0">
              <w:rPr>
                <w:sz w:val="28"/>
                <w:szCs w:val="28"/>
              </w:rPr>
              <w:t>баз. год (</w:t>
            </w:r>
            <w:r w:rsidRPr="007E12A0">
              <w:rPr>
                <w:sz w:val="28"/>
                <w:szCs w:val="28"/>
                <w:lang w:val="en-US"/>
              </w:rPr>
              <w:t>t</w:t>
            </w:r>
            <w:r w:rsidRPr="007E12A0">
              <w:rPr>
                <w:sz w:val="28"/>
                <w:szCs w:val="28"/>
                <w:vertAlign w:val="subscript"/>
                <w:lang w:val="en-US"/>
              </w:rPr>
              <w:t>0</w:t>
            </w:r>
            <w:r w:rsidRPr="007E12A0">
              <w:rPr>
                <w:sz w:val="28"/>
                <w:szCs w:val="28"/>
              </w:rPr>
              <w:t>)</w:t>
            </w:r>
          </w:p>
        </w:tc>
        <w:tc>
          <w:tcPr>
            <w:tcW w:w="1168" w:type="dxa"/>
            <w:vAlign w:val="center"/>
          </w:tcPr>
          <w:p w14:paraId="59542C85" w14:textId="77777777" w:rsidR="00CB5673" w:rsidRPr="007E12A0" w:rsidRDefault="00CB5673" w:rsidP="00CB5673">
            <w:pPr>
              <w:spacing w:line="276" w:lineRule="auto"/>
              <w:jc w:val="both"/>
              <w:rPr>
                <w:sz w:val="28"/>
                <w:szCs w:val="28"/>
              </w:rPr>
            </w:pPr>
            <w:proofErr w:type="spellStart"/>
            <w:r w:rsidRPr="007E12A0">
              <w:rPr>
                <w:sz w:val="28"/>
                <w:szCs w:val="28"/>
              </w:rPr>
              <w:t>отч</w:t>
            </w:r>
            <w:proofErr w:type="spellEnd"/>
            <w:r w:rsidRPr="007E12A0">
              <w:rPr>
                <w:sz w:val="28"/>
                <w:szCs w:val="28"/>
              </w:rPr>
              <w:t>. год (</w:t>
            </w:r>
            <w:r w:rsidRPr="007E12A0">
              <w:rPr>
                <w:sz w:val="28"/>
                <w:szCs w:val="28"/>
                <w:lang w:val="en-US"/>
              </w:rPr>
              <w:t>t</w:t>
            </w:r>
            <w:r w:rsidRPr="007E12A0">
              <w:rPr>
                <w:sz w:val="28"/>
                <w:szCs w:val="28"/>
                <w:vertAlign w:val="subscript"/>
                <w:lang w:val="en-US"/>
              </w:rPr>
              <w:t>1</w:t>
            </w:r>
            <w:r w:rsidRPr="007E12A0">
              <w:rPr>
                <w:sz w:val="28"/>
                <w:szCs w:val="28"/>
              </w:rPr>
              <w:t>)</w:t>
            </w:r>
          </w:p>
        </w:tc>
        <w:tc>
          <w:tcPr>
            <w:tcW w:w="1170" w:type="dxa"/>
            <w:vAlign w:val="center"/>
          </w:tcPr>
          <w:p w14:paraId="0D3CC6B5" w14:textId="77777777" w:rsidR="00CB5673" w:rsidRPr="007E12A0" w:rsidRDefault="00CB5673" w:rsidP="00CB5673">
            <w:pPr>
              <w:spacing w:line="276" w:lineRule="auto"/>
              <w:jc w:val="both"/>
              <w:rPr>
                <w:sz w:val="28"/>
                <w:szCs w:val="28"/>
              </w:rPr>
            </w:pPr>
            <w:r w:rsidRPr="007E12A0">
              <w:rPr>
                <w:sz w:val="28"/>
                <w:szCs w:val="28"/>
              </w:rPr>
              <w:t>баз. год (</w:t>
            </w:r>
            <w:r w:rsidRPr="007E12A0">
              <w:rPr>
                <w:sz w:val="28"/>
                <w:szCs w:val="28"/>
                <w:lang w:val="en-US"/>
              </w:rPr>
              <w:t>t</w:t>
            </w:r>
            <w:r w:rsidRPr="007E12A0">
              <w:rPr>
                <w:sz w:val="28"/>
                <w:szCs w:val="28"/>
                <w:vertAlign w:val="subscript"/>
                <w:lang w:val="en-US"/>
              </w:rPr>
              <w:t>0</w:t>
            </w:r>
            <w:r w:rsidRPr="007E12A0">
              <w:rPr>
                <w:sz w:val="28"/>
                <w:szCs w:val="28"/>
                <w:lang w:val="en-US"/>
              </w:rPr>
              <w:t>q</w:t>
            </w:r>
            <w:r w:rsidRPr="007E12A0">
              <w:rPr>
                <w:sz w:val="28"/>
                <w:szCs w:val="28"/>
                <w:vertAlign w:val="subscript"/>
                <w:lang w:val="en-US"/>
              </w:rPr>
              <w:t>0</w:t>
            </w:r>
            <w:r w:rsidRPr="007E12A0">
              <w:rPr>
                <w:sz w:val="28"/>
                <w:szCs w:val="28"/>
              </w:rPr>
              <w:t>)</w:t>
            </w:r>
          </w:p>
        </w:tc>
        <w:tc>
          <w:tcPr>
            <w:tcW w:w="1170" w:type="dxa"/>
            <w:vAlign w:val="center"/>
          </w:tcPr>
          <w:p w14:paraId="6F9FBFCE" w14:textId="77777777" w:rsidR="00CB5673" w:rsidRPr="007E12A0" w:rsidRDefault="00CB5673" w:rsidP="00CB5673">
            <w:pPr>
              <w:spacing w:line="276" w:lineRule="auto"/>
              <w:jc w:val="both"/>
              <w:rPr>
                <w:sz w:val="28"/>
                <w:szCs w:val="28"/>
              </w:rPr>
            </w:pPr>
            <w:proofErr w:type="spellStart"/>
            <w:r w:rsidRPr="007E12A0">
              <w:rPr>
                <w:sz w:val="28"/>
                <w:szCs w:val="28"/>
              </w:rPr>
              <w:t>отч</w:t>
            </w:r>
            <w:proofErr w:type="spellEnd"/>
            <w:r w:rsidRPr="007E12A0">
              <w:rPr>
                <w:sz w:val="28"/>
                <w:szCs w:val="28"/>
              </w:rPr>
              <w:t>. год (</w:t>
            </w:r>
            <w:r w:rsidRPr="007E12A0">
              <w:rPr>
                <w:sz w:val="28"/>
                <w:szCs w:val="28"/>
                <w:lang w:val="en-US"/>
              </w:rPr>
              <w:t>t</w:t>
            </w:r>
            <w:r w:rsidRPr="007E12A0">
              <w:rPr>
                <w:sz w:val="28"/>
                <w:szCs w:val="28"/>
                <w:vertAlign w:val="subscript"/>
                <w:lang w:val="en-US"/>
              </w:rPr>
              <w:t>1</w:t>
            </w:r>
            <w:r w:rsidRPr="007E12A0">
              <w:rPr>
                <w:sz w:val="28"/>
                <w:szCs w:val="28"/>
                <w:lang w:val="en-US"/>
              </w:rPr>
              <w:t>q</w:t>
            </w:r>
            <w:r w:rsidRPr="007E12A0">
              <w:rPr>
                <w:sz w:val="28"/>
                <w:szCs w:val="28"/>
                <w:vertAlign w:val="subscript"/>
                <w:lang w:val="en-US"/>
              </w:rPr>
              <w:t>1</w:t>
            </w:r>
            <w:r w:rsidRPr="007E12A0">
              <w:rPr>
                <w:sz w:val="28"/>
                <w:szCs w:val="28"/>
              </w:rPr>
              <w:t>)</w:t>
            </w:r>
          </w:p>
        </w:tc>
        <w:tc>
          <w:tcPr>
            <w:tcW w:w="1260" w:type="dxa"/>
            <w:vAlign w:val="center"/>
          </w:tcPr>
          <w:p w14:paraId="5E8E2890" w14:textId="77777777" w:rsidR="00CB5673" w:rsidRPr="007E12A0" w:rsidRDefault="00CB5673" w:rsidP="00CB5673">
            <w:pPr>
              <w:spacing w:line="276" w:lineRule="auto"/>
              <w:jc w:val="both"/>
              <w:rPr>
                <w:sz w:val="28"/>
                <w:szCs w:val="28"/>
              </w:rPr>
            </w:pPr>
            <w:proofErr w:type="spellStart"/>
            <w:r w:rsidRPr="007E12A0">
              <w:rPr>
                <w:sz w:val="28"/>
                <w:szCs w:val="28"/>
              </w:rPr>
              <w:t>усл</w:t>
            </w:r>
            <w:proofErr w:type="spellEnd"/>
            <w:r w:rsidRPr="007E12A0">
              <w:rPr>
                <w:sz w:val="28"/>
                <w:szCs w:val="28"/>
              </w:rPr>
              <w:t>. пер. (</w:t>
            </w:r>
            <w:r w:rsidRPr="007E12A0">
              <w:rPr>
                <w:sz w:val="28"/>
                <w:szCs w:val="28"/>
                <w:lang w:val="en-US"/>
              </w:rPr>
              <w:t>t</w:t>
            </w:r>
            <w:r w:rsidRPr="007E12A0">
              <w:rPr>
                <w:sz w:val="28"/>
                <w:szCs w:val="28"/>
                <w:vertAlign w:val="subscript"/>
                <w:lang w:val="en-US"/>
              </w:rPr>
              <w:t>0</w:t>
            </w:r>
            <w:r w:rsidRPr="007E12A0">
              <w:rPr>
                <w:sz w:val="28"/>
                <w:szCs w:val="28"/>
                <w:lang w:val="en-US"/>
              </w:rPr>
              <w:t>q</w:t>
            </w:r>
            <w:r w:rsidRPr="007E12A0">
              <w:rPr>
                <w:sz w:val="28"/>
                <w:szCs w:val="28"/>
                <w:vertAlign w:val="subscript"/>
                <w:lang w:val="en-US"/>
              </w:rPr>
              <w:t>1</w:t>
            </w:r>
            <w:r w:rsidRPr="007E12A0">
              <w:rPr>
                <w:sz w:val="28"/>
                <w:szCs w:val="28"/>
              </w:rPr>
              <w:t>)</w:t>
            </w:r>
          </w:p>
        </w:tc>
      </w:tr>
      <w:tr w:rsidR="00CB5673" w:rsidRPr="007E12A0" w14:paraId="23E92CA4" w14:textId="77777777" w:rsidTr="002A79BF">
        <w:tc>
          <w:tcPr>
            <w:tcW w:w="1559" w:type="dxa"/>
            <w:vAlign w:val="center"/>
          </w:tcPr>
          <w:p w14:paraId="1C3C05C6" w14:textId="26DB3628" w:rsidR="00CB5673" w:rsidRPr="007E12A0" w:rsidRDefault="00CB5673" w:rsidP="00CB5673">
            <w:pPr>
              <w:spacing w:line="276" w:lineRule="auto"/>
              <w:jc w:val="both"/>
              <w:rPr>
                <w:sz w:val="28"/>
                <w:szCs w:val="28"/>
              </w:rPr>
            </w:pPr>
            <w:r w:rsidRPr="007E12A0">
              <w:rPr>
                <w:sz w:val="28"/>
                <w:szCs w:val="28"/>
              </w:rPr>
              <w:t>А</w:t>
            </w:r>
          </w:p>
        </w:tc>
        <w:tc>
          <w:tcPr>
            <w:tcW w:w="1167" w:type="dxa"/>
            <w:vAlign w:val="center"/>
          </w:tcPr>
          <w:p w14:paraId="45B63ABF" w14:textId="77777777" w:rsidR="00CB5673" w:rsidRPr="007E12A0" w:rsidRDefault="00CB5673" w:rsidP="00CB5673">
            <w:pPr>
              <w:spacing w:line="276" w:lineRule="auto"/>
              <w:jc w:val="both"/>
              <w:rPr>
                <w:sz w:val="28"/>
                <w:szCs w:val="28"/>
              </w:rPr>
            </w:pPr>
            <w:r w:rsidRPr="007E12A0">
              <w:rPr>
                <w:sz w:val="28"/>
                <w:szCs w:val="28"/>
              </w:rPr>
              <w:t>8600</w:t>
            </w:r>
          </w:p>
        </w:tc>
        <w:tc>
          <w:tcPr>
            <w:tcW w:w="1167" w:type="dxa"/>
            <w:vAlign w:val="center"/>
          </w:tcPr>
          <w:p w14:paraId="7AF8859A" w14:textId="77777777" w:rsidR="00CB5673" w:rsidRPr="007E12A0" w:rsidRDefault="00CB5673" w:rsidP="00CB5673">
            <w:pPr>
              <w:spacing w:line="276" w:lineRule="auto"/>
              <w:jc w:val="both"/>
              <w:rPr>
                <w:sz w:val="28"/>
                <w:szCs w:val="28"/>
              </w:rPr>
            </w:pPr>
            <w:r w:rsidRPr="007E12A0">
              <w:rPr>
                <w:sz w:val="28"/>
                <w:szCs w:val="28"/>
              </w:rPr>
              <w:t>8500</w:t>
            </w:r>
          </w:p>
        </w:tc>
        <w:tc>
          <w:tcPr>
            <w:tcW w:w="1167" w:type="dxa"/>
            <w:vAlign w:val="center"/>
          </w:tcPr>
          <w:p w14:paraId="2B2A6B71" w14:textId="77777777" w:rsidR="00CB5673" w:rsidRPr="007E12A0" w:rsidRDefault="00CB5673" w:rsidP="00CB5673">
            <w:pPr>
              <w:spacing w:line="276" w:lineRule="auto"/>
              <w:jc w:val="both"/>
              <w:rPr>
                <w:sz w:val="28"/>
                <w:szCs w:val="28"/>
              </w:rPr>
            </w:pPr>
            <w:r w:rsidRPr="007E12A0">
              <w:rPr>
                <w:sz w:val="28"/>
                <w:szCs w:val="28"/>
              </w:rPr>
              <w:t>1,5</w:t>
            </w:r>
          </w:p>
        </w:tc>
        <w:tc>
          <w:tcPr>
            <w:tcW w:w="1168" w:type="dxa"/>
            <w:vAlign w:val="center"/>
          </w:tcPr>
          <w:p w14:paraId="1568A9B1" w14:textId="77777777" w:rsidR="00CB5673" w:rsidRPr="007E12A0" w:rsidRDefault="00CB5673" w:rsidP="00CB5673">
            <w:pPr>
              <w:spacing w:line="276" w:lineRule="auto"/>
              <w:jc w:val="both"/>
              <w:rPr>
                <w:sz w:val="28"/>
                <w:szCs w:val="28"/>
              </w:rPr>
            </w:pPr>
            <w:r w:rsidRPr="007E12A0">
              <w:rPr>
                <w:sz w:val="28"/>
                <w:szCs w:val="28"/>
              </w:rPr>
              <w:t>1,3</w:t>
            </w:r>
          </w:p>
        </w:tc>
        <w:tc>
          <w:tcPr>
            <w:tcW w:w="1170" w:type="dxa"/>
            <w:vAlign w:val="center"/>
          </w:tcPr>
          <w:p w14:paraId="6B42A465" w14:textId="77777777" w:rsidR="00CB5673" w:rsidRPr="007E12A0" w:rsidRDefault="00CB5673" w:rsidP="00CB5673">
            <w:pPr>
              <w:spacing w:line="276" w:lineRule="auto"/>
              <w:jc w:val="both"/>
              <w:rPr>
                <w:sz w:val="28"/>
                <w:szCs w:val="28"/>
              </w:rPr>
            </w:pPr>
          </w:p>
        </w:tc>
        <w:tc>
          <w:tcPr>
            <w:tcW w:w="1170" w:type="dxa"/>
            <w:vAlign w:val="center"/>
          </w:tcPr>
          <w:p w14:paraId="76A9A043" w14:textId="77777777" w:rsidR="00CB5673" w:rsidRPr="007E12A0" w:rsidRDefault="00CB5673" w:rsidP="00CB5673">
            <w:pPr>
              <w:spacing w:line="276" w:lineRule="auto"/>
              <w:jc w:val="both"/>
              <w:rPr>
                <w:sz w:val="28"/>
                <w:szCs w:val="28"/>
              </w:rPr>
            </w:pPr>
          </w:p>
        </w:tc>
        <w:tc>
          <w:tcPr>
            <w:tcW w:w="1260" w:type="dxa"/>
            <w:vAlign w:val="center"/>
          </w:tcPr>
          <w:p w14:paraId="647627FE" w14:textId="77777777" w:rsidR="00CB5673" w:rsidRPr="007E12A0" w:rsidRDefault="00CB5673" w:rsidP="00CB5673">
            <w:pPr>
              <w:spacing w:line="276" w:lineRule="auto"/>
              <w:jc w:val="both"/>
              <w:rPr>
                <w:sz w:val="28"/>
                <w:szCs w:val="28"/>
              </w:rPr>
            </w:pPr>
          </w:p>
        </w:tc>
      </w:tr>
      <w:tr w:rsidR="00CB5673" w:rsidRPr="007E12A0" w14:paraId="50AF80A2" w14:textId="77777777" w:rsidTr="002A79BF">
        <w:tc>
          <w:tcPr>
            <w:tcW w:w="1559" w:type="dxa"/>
            <w:vAlign w:val="center"/>
          </w:tcPr>
          <w:p w14:paraId="43626299" w14:textId="42B95C72" w:rsidR="00CB5673" w:rsidRPr="007E12A0" w:rsidRDefault="00CB5673" w:rsidP="00CB5673">
            <w:pPr>
              <w:spacing w:line="276" w:lineRule="auto"/>
              <w:jc w:val="both"/>
              <w:rPr>
                <w:sz w:val="28"/>
                <w:szCs w:val="28"/>
              </w:rPr>
            </w:pPr>
            <w:r w:rsidRPr="007E12A0">
              <w:rPr>
                <w:sz w:val="28"/>
                <w:szCs w:val="28"/>
              </w:rPr>
              <w:t>Б</w:t>
            </w:r>
          </w:p>
        </w:tc>
        <w:tc>
          <w:tcPr>
            <w:tcW w:w="1167" w:type="dxa"/>
            <w:vAlign w:val="center"/>
          </w:tcPr>
          <w:p w14:paraId="306D6B50" w14:textId="77777777" w:rsidR="00CB5673" w:rsidRPr="007E12A0" w:rsidRDefault="00CB5673" w:rsidP="00CB5673">
            <w:pPr>
              <w:spacing w:line="276" w:lineRule="auto"/>
              <w:jc w:val="both"/>
              <w:rPr>
                <w:sz w:val="28"/>
                <w:szCs w:val="28"/>
              </w:rPr>
            </w:pPr>
            <w:r w:rsidRPr="007E12A0">
              <w:rPr>
                <w:sz w:val="28"/>
                <w:szCs w:val="28"/>
              </w:rPr>
              <w:t>5700</w:t>
            </w:r>
          </w:p>
        </w:tc>
        <w:tc>
          <w:tcPr>
            <w:tcW w:w="1167" w:type="dxa"/>
            <w:vAlign w:val="center"/>
          </w:tcPr>
          <w:p w14:paraId="70BAACD5" w14:textId="77777777" w:rsidR="00CB5673" w:rsidRPr="007E12A0" w:rsidRDefault="00CB5673" w:rsidP="00CB5673">
            <w:pPr>
              <w:spacing w:line="276" w:lineRule="auto"/>
              <w:jc w:val="both"/>
              <w:rPr>
                <w:sz w:val="28"/>
                <w:szCs w:val="28"/>
              </w:rPr>
            </w:pPr>
            <w:r w:rsidRPr="007E12A0">
              <w:rPr>
                <w:sz w:val="28"/>
                <w:szCs w:val="28"/>
              </w:rPr>
              <w:t>6200</w:t>
            </w:r>
          </w:p>
        </w:tc>
        <w:tc>
          <w:tcPr>
            <w:tcW w:w="1167" w:type="dxa"/>
            <w:vAlign w:val="center"/>
          </w:tcPr>
          <w:p w14:paraId="4485603D" w14:textId="77777777" w:rsidR="00CB5673" w:rsidRPr="007E12A0" w:rsidRDefault="00CB5673" w:rsidP="00CB5673">
            <w:pPr>
              <w:spacing w:line="276" w:lineRule="auto"/>
              <w:jc w:val="both"/>
              <w:rPr>
                <w:sz w:val="28"/>
                <w:szCs w:val="28"/>
              </w:rPr>
            </w:pPr>
            <w:r w:rsidRPr="007E12A0">
              <w:rPr>
                <w:sz w:val="28"/>
                <w:szCs w:val="28"/>
              </w:rPr>
              <w:t>2,7</w:t>
            </w:r>
          </w:p>
        </w:tc>
        <w:tc>
          <w:tcPr>
            <w:tcW w:w="1168" w:type="dxa"/>
            <w:vAlign w:val="center"/>
          </w:tcPr>
          <w:p w14:paraId="4BC9DD8D" w14:textId="77777777" w:rsidR="00CB5673" w:rsidRPr="007E12A0" w:rsidRDefault="00CB5673" w:rsidP="00CB5673">
            <w:pPr>
              <w:spacing w:line="276" w:lineRule="auto"/>
              <w:jc w:val="both"/>
              <w:rPr>
                <w:sz w:val="28"/>
                <w:szCs w:val="28"/>
              </w:rPr>
            </w:pPr>
            <w:r w:rsidRPr="007E12A0">
              <w:rPr>
                <w:sz w:val="28"/>
                <w:szCs w:val="28"/>
              </w:rPr>
              <w:t>2,5</w:t>
            </w:r>
          </w:p>
        </w:tc>
        <w:tc>
          <w:tcPr>
            <w:tcW w:w="1170" w:type="dxa"/>
            <w:vAlign w:val="center"/>
          </w:tcPr>
          <w:p w14:paraId="1A453873" w14:textId="77777777" w:rsidR="00CB5673" w:rsidRPr="007E12A0" w:rsidRDefault="00CB5673" w:rsidP="00CB5673">
            <w:pPr>
              <w:spacing w:line="276" w:lineRule="auto"/>
              <w:jc w:val="both"/>
              <w:rPr>
                <w:sz w:val="28"/>
                <w:szCs w:val="28"/>
              </w:rPr>
            </w:pPr>
          </w:p>
        </w:tc>
        <w:tc>
          <w:tcPr>
            <w:tcW w:w="1170" w:type="dxa"/>
            <w:vAlign w:val="center"/>
          </w:tcPr>
          <w:p w14:paraId="6C935F87" w14:textId="77777777" w:rsidR="00CB5673" w:rsidRPr="007E12A0" w:rsidRDefault="00CB5673" w:rsidP="00CB5673">
            <w:pPr>
              <w:spacing w:line="276" w:lineRule="auto"/>
              <w:jc w:val="both"/>
              <w:rPr>
                <w:sz w:val="28"/>
                <w:szCs w:val="28"/>
              </w:rPr>
            </w:pPr>
          </w:p>
        </w:tc>
        <w:tc>
          <w:tcPr>
            <w:tcW w:w="1260" w:type="dxa"/>
            <w:vAlign w:val="center"/>
          </w:tcPr>
          <w:p w14:paraId="6CC4B062" w14:textId="77777777" w:rsidR="00CB5673" w:rsidRPr="007E12A0" w:rsidRDefault="00CB5673" w:rsidP="00CB5673">
            <w:pPr>
              <w:spacing w:line="276" w:lineRule="auto"/>
              <w:jc w:val="both"/>
              <w:rPr>
                <w:sz w:val="28"/>
                <w:szCs w:val="28"/>
              </w:rPr>
            </w:pPr>
          </w:p>
        </w:tc>
      </w:tr>
      <w:tr w:rsidR="00CB5673" w:rsidRPr="007E12A0" w14:paraId="3A75CC99" w14:textId="77777777" w:rsidTr="002A79BF">
        <w:tc>
          <w:tcPr>
            <w:tcW w:w="1559" w:type="dxa"/>
            <w:vAlign w:val="center"/>
          </w:tcPr>
          <w:p w14:paraId="77E6A961" w14:textId="5C1C58EE" w:rsidR="00CB5673" w:rsidRPr="007E12A0" w:rsidRDefault="00CB5673" w:rsidP="00CB5673">
            <w:pPr>
              <w:spacing w:line="276" w:lineRule="auto"/>
              <w:jc w:val="both"/>
              <w:rPr>
                <w:sz w:val="28"/>
                <w:szCs w:val="28"/>
              </w:rPr>
            </w:pPr>
            <w:r w:rsidRPr="007E12A0">
              <w:rPr>
                <w:sz w:val="28"/>
                <w:szCs w:val="28"/>
              </w:rPr>
              <w:t>В</w:t>
            </w:r>
          </w:p>
        </w:tc>
        <w:tc>
          <w:tcPr>
            <w:tcW w:w="1167" w:type="dxa"/>
            <w:vAlign w:val="center"/>
          </w:tcPr>
          <w:p w14:paraId="66FCE8F8" w14:textId="77777777" w:rsidR="00CB5673" w:rsidRPr="007E12A0" w:rsidRDefault="00CB5673" w:rsidP="00CB5673">
            <w:pPr>
              <w:spacing w:line="276" w:lineRule="auto"/>
              <w:jc w:val="both"/>
              <w:rPr>
                <w:sz w:val="28"/>
                <w:szCs w:val="28"/>
              </w:rPr>
            </w:pPr>
            <w:r w:rsidRPr="007E12A0">
              <w:rPr>
                <w:sz w:val="28"/>
                <w:szCs w:val="28"/>
              </w:rPr>
              <w:t>10000</w:t>
            </w:r>
          </w:p>
        </w:tc>
        <w:tc>
          <w:tcPr>
            <w:tcW w:w="1167" w:type="dxa"/>
            <w:vAlign w:val="center"/>
          </w:tcPr>
          <w:p w14:paraId="0F826051" w14:textId="77777777" w:rsidR="00CB5673" w:rsidRPr="007E12A0" w:rsidRDefault="00CB5673" w:rsidP="00CB5673">
            <w:pPr>
              <w:spacing w:line="276" w:lineRule="auto"/>
              <w:jc w:val="both"/>
              <w:rPr>
                <w:sz w:val="28"/>
                <w:szCs w:val="28"/>
              </w:rPr>
            </w:pPr>
            <w:r w:rsidRPr="007E12A0">
              <w:rPr>
                <w:sz w:val="28"/>
                <w:szCs w:val="28"/>
              </w:rPr>
              <w:t>12000</w:t>
            </w:r>
          </w:p>
        </w:tc>
        <w:tc>
          <w:tcPr>
            <w:tcW w:w="1167" w:type="dxa"/>
            <w:vAlign w:val="center"/>
          </w:tcPr>
          <w:p w14:paraId="17B5BE52" w14:textId="77777777" w:rsidR="00CB5673" w:rsidRPr="007E12A0" w:rsidRDefault="00CB5673" w:rsidP="00CB5673">
            <w:pPr>
              <w:spacing w:line="276" w:lineRule="auto"/>
              <w:jc w:val="both"/>
              <w:rPr>
                <w:sz w:val="28"/>
                <w:szCs w:val="28"/>
              </w:rPr>
            </w:pPr>
            <w:r w:rsidRPr="007E12A0">
              <w:rPr>
                <w:sz w:val="28"/>
                <w:szCs w:val="28"/>
              </w:rPr>
              <w:t>10,0</w:t>
            </w:r>
          </w:p>
        </w:tc>
        <w:tc>
          <w:tcPr>
            <w:tcW w:w="1168" w:type="dxa"/>
            <w:vAlign w:val="center"/>
          </w:tcPr>
          <w:p w14:paraId="325320CA" w14:textId="77777777" w:rsidR="00CB5673" w:rsidRPr="007E12A0" w:rsidRDefault="00CB5673" w:rsidP="00CB5673">
            <w:pPr>
              <w:spacing w:line="276" w:lineRule="auto"/>
              <w:jc w:val="both"/>
              <w:rPr>
                <w:sz w:val="28"/>
                <w:szCs w:val="28"/>
              </w:rPr>
            </w:pPr>
            <w:r w:rsidRPr="007E12A0">
              <w:rPr>
                <w:sz w:val="28"/>
                <w:szCs w:val="28"/>
              </w:rPr>
              <w:t>9,0</w:t>
            </w:r>
          </w:p>
        </w:tc>
        <w:tc>
          <w:tcPr>
            <w:tcW w:w="1170" w:type="dxa"/>
            <w:vAlign w:val="center"/>
          </w:tcPr>
          <w:p w14:paraId="3A1DA66C" w14:textId="77777777" w:rsidR="00CB5673" w:rsidRPr="007E12A0" w:rsidRDefault="00CB5673" w:rsidP="00CB5673">
            <w:pPr>
              <w:spacing w:line="276" w:lineRule="auto"/>
              <w:jc w:val="both"/>
              <w:rPr>
                <w:sz w:val="28"/>
                <w:szCs w:val="28"/>
              </w:rPr>
            </w:pPr>
          </w:p>
        </w:tc>
        <w:tc>
          <w:tcPr>
            <w:tcW w:w="1170" w:type="dxa"/>
            <w:vAlign w:val="center"/>
          </w:tcPr>
          <w:p w14:paraId="1E864A30" w14:textId="77777777" w:rsidR="00CB5673" w:rsidRPr="007E12A0" w:rsidRDefault="00CB5673" w:rsidP="00CB5673">
            <w:pPr>
              <w:spacing w:line="276" w:lineRule="auto"/>
              <w:jc w:val="both"/>
              <w:rPr>
                <w:sz w:val="28"/>
                <w:szCs w:val="28"/>
              </w:rPr>
            </w:pPr>
          </w:p>
        </w:tc>
        <w:tc>
          <w:tcPr>
            <w:tcW w:w="1260" w:type="dxa"/>
            <w:vAlign w:val="center"/>
          </w:tcPr>
          <w:p w14:paraId="20D8DBD2" w14:textId="77777777" w:rsidR="00CB5673" w:rsidRPr="007E12A0" w:rsidRDefault="00CB5673" w:rsidP="00CB5673">
            <w:pPr>
              <w:spacing w:line="276" w:lineRule="auto"/>
              <w:jc w:val="both"/>
              <w:rPr>
                <w:sz w:val="28"/>
                <w:szCs w:val="28"/>
              </w:rPr>
            </w:pPr>
          </w:p>
        </w:tc>
      </w:tr>
      <w:tr w:rsidR="00CB5673" w:rsidRPr="007E12A0" w14:paraId="2289696B" w14:textId="77777777" w:rsidTr="002A79BF">
        <w:tc>
          <w:tcPr>
            <w:tcW w:w="1559" w:type="dxa"/>
            <w:vAlign w:val="center"/>
          </w:tcPr>
          <w:p w14:paraId="5436E418" w14:textId="77777777" w:rsidR="00CB5673" w:rsidRPr="007E12A0" w:rsidRDefault="00CB5673" w:rsidP="00CB5673">
            <w:pPr>
              <w:spacing w:line="276" w:lineRule="auto"/>
              <w:jc w:val="both"/>
              <w:rPr>
                <w:sz w:val="28"/>
                <w:szCs w:val="28"/>
              </w:rPr>
            </w:pPr>
            <w:r w:rsidRPr="007E12A0">
              <w:rPr>
                <w:sz w:val="28"/>
                <w:szCs w:val="28"/>
              </w:rPr>
              <w:t>Итого:</w:t>
            </w:r>
          </w:p>
        </w:tc>
        <w:tc>
          <w:tcPr>
            <w:tcW w:w="1167" w:type="dxa"/>
            <w:vAlign w:val="center"/>
          </w:tcPr>
          <w:p w14:paraId="58D956BE" w14:textId="77777777" w:rsidR="00CB5673" w:rsidRPr="007E12A0" w:rsidRDefault="00CB5673" w:rsidP="00CB5673">
            <w:pPr>
              <w:spacing w:line="276" w:lineRule="auto"/>
              <w:jc w:val="both"/>
              <w:rPr>
                <w:sz w:val="28"/>
                <w:szCs w:val="28"/>
              </w:rPr>
            </w:pPr>
            <w:r w:rsidRPr="007E12A0">
              <w:rPr>
                <w:sz w:val="28"/>
                <w:szCs w:val="28"/>
              </w:rPr>
              <w:t>–</w:t>
            </w:r>
          </w:p>
        </w:tc>
        <w:tc>
          <w:tcPr>
            <w:tcW w:w="1167" w:type="dxa"/>
            <w:vAlign w:val="center"/>
          </w:tcPr>
          <w:p w14:paraId="24E191B0" w14:textId="77777777" w:rsidR="00CB5673" w:rsidRPr="007E12A0" w:rsidRDefault="00CB5673" w:rsidP="00CB5673">
            <w:pPr>
              <w:spacing w:line="276" w:lineRule="auto"/>
              <w:jc w:val="both"/>
              <w:rPr>
                <w:sz w:val="28"/>
                <w:szCs w:val="28"/>
              </w:rPr>
            </w:pPr>
            <w:r w:rsidRPr="007E12A0">
              <w:rPr>
                <w:sz w:val="28"/>
                <w:szCs w:val="28"/>
              </w:rPr>
              <w:t>–</w:t>
            </w:r>
          </w:p>
        </w:tc>
        <w:tc>
          <w:tcPr>
            <w:tcW w:w="1167" w:type="dxa"/>
            <w:vAlign w:val="center"/>
          </w:tcPr>
          <w:p w14:paraId="7C9EDE88" w14:textId="77777777" w:rsidR="00CB5673" w:rsidRPr="007E12A0" w:rsidRDefault="00CB5673" w:rsidP="00CB5673">
            <w:pPr>
              <w:spacing w:line="276" w:lineRule="auto"/>
              <w:jc w:val="both"/>
              <w:rPr>
                <w:sz w:val="28"/>
                <w:szCs w:val="28"/>
              </w:rPr>
            </w:pPr>
            <w:r w:rsidRPr="007E12A0">
              <w:rPr>
                <w:sz w:val="28"/>
                <w:szCs w:val="28"/>
              </w:rPr>
              <w:t>–</w:t>
            </w:r>
          </w:p>
        </w:tc>
        <w:tc>
          <w:tcPr>
            <w:tcW w:w="1168" w:type="dxa"/>
            <w:vAlign w:val="center"/>
          </w:tcPr>
          <w:p w14:paraId="75CC0030" w14:textId="77777777" w:rsidR="00CB5673" w:rsidRPr="007E12A0" w:rsidRDefault="00CB5673" w:rsidP="00CB5673">
            <w:pPr>
              <w:spacing w:line="276" w:lineRule="auto"/>
              <w:jc w:val="both"/>
              <w:rPr>
                <w:sz w:val="28"/>
                <w:szCs w:val="28"/>
              </w:rPr>
            </w:pPr>
            <w:r w:rsidRPr="007E12A0">
              <w:rPr>
                <w:sz w:val="28"/>
                <w:szCs w:val="28"/>
              </w:rPr>
              <w:t>–</w:t>
            </w:r>
          </w:p>
        </w:tc>
        <w:tc>
          <w:tcPr>
            <w:tcW w:w="1170" w:type="dxa"/>
            <w:vAlign w:val="center"/>
          </w:tcPr>
          <w:p w14:paraId="2E302A26" w14:textId="77777777" w:rsidR="00CB5673" w:rsidRPr="007E12A0" w:rsidRDefault="00CB5673" w:rsidP="00CB5673">
            <w:pPr>
              <w:spacing w:line="276" w:lineRule="auto"/>
              <w:jc w:val="both"/>
              <w:rPr>
                <w:sz w:val="28"/>
                <w:szCs w:val="28"/>
              </w:rPr>
            </w:pPr>
          </w:p>
        </w:tc>
        <w:tc>
          <w:tcPr>
            <w:tcW w:w="1170" w:type="dxa"/>
            <w:vAlign w:val="center"/>
          </w:tcPr>
          <w:p w14:paraId="08CDBF43" w14:textId="77777777" w:rsidR="00CB5673" w:rsidRPr="007E12A0" w:rsidRDefault="00CB5673" w:rsidP="00CB5673">
            <w:pPr>
              <w:spacing w:line="276" w:lineRule="auto"/>
              <w:jc w:val="both"/>
              <w:rPr>
                <w:sz w:val="28"/>
                <w:szCs w:val="28"/>
              </w:rPr>
            </w:pPr>
          </w:p>
        </w:tc>
        <w:tc>
          <w:tcPr>
            <w:tcW w:w="1260" w:type="dxa"/>
            <w:vAlign w:val="center"/>
          </w:tcPr>
          <w:p w14:paraId="582F1D71" w14:textId="77777777" w:rsidR="00CB5673" w:rsidRPr="007E12A0" w:rsidRDefault="00CB5673" w:rsidP="00CB5673">
            <w:pPr>
              <w:spacing w:line="276" w:lineRule="auto"/>
              <w:jc w:val="both"/>
              <w:rPr>
                <w:sz w:val="28"/>
                <w:szCs w:val="28"/>
              </w:rPr>
            </w:pPr>
          </w:p>
        </w:tc>
      </w:tr>
    </w:tbl>
    <w:p w14:paraId="0C9E00E5" w14:textId="77777777" w:rsidR="00CB5673" w:rsidRPr="007E12A0" w:rsidRDefault="00CB5673" w:rsidP="00CB5673">
      <w:pPr>
        <w:spacing w:line="276" w:lineRule="auto"/>
        <w:ind w:firstLine="709"/>
        <w:jc w:val="both"/>
        <w:rPr>
          <w:sz w:val="28"/>
          <w:szCs w:val="28"/>
        </w:rPr>
      </w:pPr>
    </w:p>
    <w:p w14:paraId="4A58A3C0" w14:textId="77777777" w:rsidR="002876E2" w:rsidRPr="002876E2" w:rsidRDefault="002876E2" w:rsidP="002876E2">
      <w:pPr>
        <w:spacing w:line="276" w:lineRule="auto"/>
        <w:ind w:left="284"/>
        <w:jc w:val="both"/>
        <w:rPr>
          <w:sz w:val="28"/>
        </w:rPr>
      </w:pPr>
      <w:r w:rsidRPr="002876E2">
        <w:rPr>
          <w:b/>
          <w:color w:val="000000"/>
          <w:spacing w:val="-2"/>
          <w:sz w:val="28"/>
          <w:szCs w:val="28"/>
        </w:rPr>
        <w:t>Порядок выполнения работы:</w:t>
      </w:r>
    </w:p>
    <w:p w14:paraId="055C54BA" w14:textId="77777777" w:rsidR="00CB5673" w:rsidRPr="007E12A0" w:rsidRDefault="00CB5673" w:rsidP="00CB5673">
      <w:pPr>
        <w:numPr>
          <w:ilvl w:val="0"/>
          <w:numId w:val="26"/>
        </w:numPr>
        <w:spacing w:line="276" w:lineRule="auto"/>
        <w:jc w:val="both"/>
        <w:rPr>
          <w:sz w:val="28"/>
          <w:szCs w:val="28"/>
        </w:rPr>
      </w:pPr>
      <w:r w:rsidRPr="007E12A0">
        <w:rPr>
          <w:sz w:val="28"/>
          <w:szCs w:val="28"/>
        </w:rPr>
        <w:t xml:space="preserve"> Индекс производительности труда:</w:t>
      </w:r>
    </w:p>
    <w:p w14:paraId="422B0FB4" w14:textId="6EB50564" w:rsidR="00CB5673" w:rsidRPr="007E12A0" w:rsidRDefault="00CB5673" w:rsidP="00CB5673">
      <w:pPr>
        <w:spacing w:line="276" w:lineRule="auto"/>
        <w:ind w:firstLine="709"/>
        <w:jc w:val="both"/>
        <w:rPr>
          <w:b/>
          <w:sz w:val="28"/>
          <w:szCs w:val="28"/>
        </w:rPr>
      </w:pPr>
      <w:r w:rsidRPr="007E12A0">
        <w:rPr>
          <w:b/>
          <w:sz w:val="28"/>
          <w:szCs w:val="28"/>
        </w:rPr>
        <w:object w:dxaOrig="1980" w:dyaOrig="760" w14:anchorId="73190052">
          <v:shape id="_x0000_i1216" type="#_x0000_t75" style="width:134.65pt;height:50.5pt" o:ole="">
            <v:imagedata r:id="rId301" o:title=""/>
          </v:shape>
          <o:OLEObject Type="Embed" ProgID="Equation.3" ShapeID="_x0000_i1216" DrawAspect="Content" ObjectID="_1636364345" r:id="rId302"/>
        </w:object>
      </w:r>
    </w:p>
    <w:p w14:paraId="090645B5" w14:textId="77777777" w:rsidR="00CB5673" w:rsidRPr="007E12A0" w:rsidRDefault="00CB5673" w:rsidP="00CB5673">
      <w:pPr>
        <w:numPr>
          <w:ilvl w:val="0"/>
          <w:numId w:val="26"/>
        </w:numPr>
        <w:spacing w:line="276" w:lineRule="auto"/>
        <w:jc w:val="both"/>
        <w:rPr>
          <w:sz w:val="28"/>
          <w:szCs w:val="28"/>
        </w:rPr>
      </w:pPr>
      <w:r w:rsidRPr="007E12A0">
        <w:rPr>
          <w:sz w:val="28"/>
          <w:szCs w:val="28"/>
        </w:rPr>
        <w:t xml:space="preserve"> Абсолютная экономия затрат времени на производство продукции составила:</w:t>
      </w:r>
    </w:p>
    <w:p w14:paraId="50ACF803" w14:textId="63D3F6C6" w:rsidR="00CB5673" w:rsidRPr="007E12A0" w:rsidRDefault="00CB5673" w:rsidP="00CB5673">
      <w:pPr>
        <w:spacing w:line="276" w:lineRule="auto"/>
        <w:ind w:firstLine="709"/>
        <w:jc w:val="both"/>
        <w:rPr>
          <w:b/>
          <w:sz w:val="28"/>
          <w:szCs w:val="28"/>
        </w:rPr>
      </w:pPr>
      <w:r w:rsidRPr="007E12A0">
        <w:rPr>
          <w:b/>
          <w:sz w:val="28"/>
          <w:szCs w:val="28"/>
        </w:rPr>
        <w:object w:dxaOrig="2460" w:dyaOrig="420" w14:anchorId="212E50BD">
          <v:shape id="_x0000_i1217" type="#_x0000_t75" style="width:171.1pt;height:27.1pt" o:ole="">
            <v:imagedata r:id="rId303" o:title=""/>
          </v:shape>
          <o:OLEObject Type="Embed" ProgID="Equation.3" ShapeID="_x0000_i1217" DrawAspect="Content" ObjectID="_1636364346" r:id="rId304"/>
        </w:object>
      </w:r>
    </w:p>
    <w:p w14:paraId="100C7949" w14:textId="468C824B" w:rsidR="00CB5673" w:rsidRPr="007E12A0" w:rsidRDefault="00CB5673" w:rsidP="00CB5673">
      <w:pPr>
        <w:numPr>
          <w:ilvl w:val="0"/>
          <w:numId w:val="26"/>
        </w:numPr>
        <w:spacing w:line="276" w:lineRule="auto"/>
        <w:jc w:val="both"/>
        <w:rPr>
          <w:sz w:val="28"/>
          <w:szCs w:val="28"/>
        </w:rPr>
      </w:pPr>
      <w:r w:rsidRPr="007E12A0">
        <w:rPr>
          <w:sz w:val="28"/>
          <w:szCs w:val="28"/>
        </w:rPr>
        <w:t xml:space="preserve">Поскольку </w:t>
      </w:r>
      <w:proofErr w:type="gramStart"/>
      <w:r w:rsidRPr="007E12A0">
        <w:rPr>
          <w:sz w:val="28"/>
          <w:szCs w:val="28"/>
        </w:rPr>
        <w:t>трудоёмкость это</w:t>
      </w:r>
      <w:proofErr w:type="gramEnd"/>
      <w:r w:rsidRPr="007E12A0">
        <w:rPr>
          <w:sz w:val="28"/>
          <w:szCs w:val="28"/>
        </w:rPr>
        <w:t xml:space="preserve"> обратный показатель производительности труда, то индекс трудоёмкости выглядит следующим образом:</w:t>
      </w:r>
    </w:p>
    <w:p w14:paraId="499592ED" w14:textId="35614054" w:rsidR="00CB5673" w:rsidRPr="007E12A0" w:rsidRDefault="00CB5673" w:rsidP="00CB5673">
      <w:pPr>
        <w:spacing w:line="276" w:lineRule="auto"/>
        <w:ind w:firstLine="709"/>
        <w:jc w:val="both"/>
        <w:rPr>
          <w:b/>
          <w:sz w:val="28"/>
          <w:szCs w:val="28"/>
        </w:rPr>
      </w:pPr>
      <w:r w:rsidRPr="007E12A0">
        <w:rPr>
          <w:b/>
          <w:sz w:val="28"/>
          <w:szCs w:val="28"/>
        </w:rPr>
        <w:object w:dxaOrig="1800" w:dyaOrig="760" w14:anchorId="08DC1B62">
          <v:shape id="_x0000_i1218" type="#_x0000_t75" style="width:116.9pt;height:49.55pt" o:ole="">
            <v:imagedata r:id="rId305" o:title=""/>
          </v:shape>
          <o:OLEObject Type="Embed" ProgID="Equation.3" ShapeID="_x0000_i1218" DrawAspect="Content" ObjectID="_1636364347" r:id="rId306"/>
        </w:object>
      </w:r>
    </w:p>
    <w:p w14:paraId="0A326ACA" w14:textId="77777777" w:rsidR="00CB5673" w:rsidRPr="007E12A0" w:rsidRDefault="00CB5673" w:rsidP="00CB5673">
      <w:pPr>
        <w:spacing w:line="276" w:lineRule="auto"/>
        <w:ind w:firstLine="709"/>
        <w:jc w:val="both"/>
        <w:rPr>
          <w:sz w:val="28"/>
          <w:szCs w:val="28"/>
        </w:rPr>
      </w:pPr>
    </w:p>
    <w:p w14:paraId="4B376EF2" w14:textId="77777777" w:rsidR="00CB5673" w:rsidRPr="007E12A0" w:rsidRDefault="00CB5673" w:rsidP="00CB5673">
      <w:pPr>
        <w:numPr>
          <w:ilvl w:val="0"/>
          <w:numId w:val="26"/>
        </w:numPr>
        <w:spacing w:line="276" w:lineRule="auto"/>
        <w:jc w:val="both"/>
        <w:rPr>
          <w:sz w:val="28"/>
          <w:szCs w:val="28"/>
        </w:rPr>
      </w:pPr>
      <w:r w:rsidRPr="007E12A0">
        <w:rPr>
          <w:sz w:val="28"/>
          <w:szCs w:val="28"/>
        </w:rPr>
        <w:t xml:space="preserve"> Найдём изменение физического объёма произведённой продукции: </w:t>
      </w:r>
      <w:r w:rsidRPr="007E12A0">
        <w:rPr>
          <w:sz w:val="28"/>
          <w:szCs w:val="28"/>
        </w:rPr>
        <w:object w:dxaOrig="1200" w:dyaOrig="380" w14:anchorId="7F134555">
          <v:shape id="_x0000_i1219" type="#_x0000_t75" style="width:90.7pt;height:26.2pt" o:ole="">
            <v:imagedata r:id="rId307" o:title=""/>
          </v:shape>
          <o:OLEObject Type="Embed" ProgID="Equation.3" ShapeID="_x0000_i1219" DrawAspect="Content" ObjectID="_1636364348" r:id="rId308"/>
        </w:object>
      </w:r>
      <w:r w:rsidRPr="007E12A0">
        <w:rPr>
          <w:sz w:val="28"/>
          <w:szCs w:val="28"/>
        </w:rPr>
        <w:t>,</w:t>
      </w:r>
    </w:p>
    <w:p w14:paraId="28A81029" w14:textId="265B1596" w:rsidR="00CB5673" w:rsidRPr="007E12A0" w:rsidRDefault="00CB5673" w:rsidP="00CB5673">
      <w:pPr>
        <w:spacing w:line="276" w:lineRule="auto"/>
        <w:ind w:firstLine="709"/>
        <w:jc w:val="both"/>
        <w:rPr>
          <w:sz w:val="28"/>
          <w:szCs w:val="28"/>
        </w:rPr>
      </w:pPr>
      <w:r w:rsidRPr="007E12A0">
        <w:rPr>
          <w:sz w:val="28"/>
          <w:szCs w:val="28"/>
        </w:rPr>
        <w:t>а) А: ∆</w:t>
      </w:r>
      <w:r w:rsidRPr="007E12A0">
        <w:rPr>
          <w:sz w:val="28"/>
          <w:szCs w:val="28"/>
          <w:vertAlign w:val="subscript"/>
          <w:lang w:val="en-US"/>
        </w:rPr>
        <w:t>q</w:t>
      </w:r>
      <w:r w:rsidRPr="007E12A0">
        <w:rPr>
          <w:sz w:val="28"/>
          <w:szCs w:val="28"/>
          <w:vertAlign w:val="subscript"/>
        </w:rPr>
        <w:t xml:space="preserve"> </w:t>
      </w:r>
      <w:r w:rsidRPr="007E12A0">
        <w:rPr>
          <w:sz w:val="28"/>
          <w:szCs w:val="28"/>
        </w:rPr>
        <w:t>=</w:t>
      </w:r>
    </w:p>
    <w:p w14:paraId="5280AAFE" w14:textId="6E382C92" w:rsidR="00CB5673" w:rsidRPr="007E12A0" w:rsidRDefault="00CB5673" w:rsidP="00CB5673">
      <w:pPr>
        <w:spacing w:line="276" w:lineRule="auto"/>
        <w:ind w:firstLine="709"/>
        <w:jc w:val="both"/>
        <w:rPr>
          <w:sz w:val="28"/>
          <w:szCs w:val="28"/>
        </w:rPr>
      </w:pPr>
      <w:r w:rsidRPr="007E12A0">
        <w:rPr>
          <w:sz w:val="28"/>
          <w:szCs w:val="28"/>
        </w:rPr>
        <w:t>б) Б: ∆</w:t>
      </w:r>
      <w:r w:rsidRPr="007E12A0">
        <w:rPr>
          <w:sz w:val="28"/>
          <w:szCs w:val="28"/>
          <w:vertAlign w:val="subscript"/>
          <w:lang w:val="en-US"/>
        </w:rPr>
        <w:t>q</w:t>
      </w:r>
      <w:r w:rsidRPr="007E12A0">
        <w:rPr>
          <w:sz w:val="28"/>
          <w:szCs w:val="28"/>
          <w:vertAlign w:val="subscript"/>
        </w:rPr>
        <w:t xml:space="preserve"> </w:t>
      </w:r>
      <w:r w:rsidRPr="007E12A0">
        <w:rPr>
          <w:sz w:val="28"/>
          <w:szCs w:val="28"/>
        </w:rPr>
        <w:t>=</w:t>
      </w:r>
    </w:p>
    <w:p w14:paraId="2D2CB1A9" w14:textId="78B61CC0" w:rsidR="00CB5673" w:rsidRPr="007E12A0" w:rsidRDefault="00CB5673" w:rsidP="00CB5673">
      <w:pPr>
        <w:spacing w:line="276" w:lineRule="auto"/>
        <w:ind w:firstLine="709"/>
        <w:jc w:val="both"/>
        <w:rPr>
          <w:sz w:val="28"/>
          <w:szCs w:val="28"/>
        </w:rPr>
      </w:pPr>
      <w:r w:rsidRPr="007E12A0">
        <w:rPr>
          <w:sz w:val="28"/>
          <w:szCs w:val="28"/>
        </w:rPr>
        <w:t>в) В: ∆</w:t>
      </w:r>
      <w:r w:rsidRPr="007E12A0">
        <w:rPr>
          <w:sz w:val="28"/>
          <w:szCs w:val="28"/>
          <w:vertAlign w:val="subscript"/>
          <w:lang w:val="en-US"/>
        </w:rPr>
        <w:t>q</w:t>
      </w:r>
      <w:r w:rsidRPr="007E12A0">
        <w:rPr>
          <w:sz w:val="28"/>
          <w:szCs w:val="28"/>
          <w:vertAlign w:val="subscript"/>
        </w:rPr>
        <w:t xml:space="preserve"> </w:t>
      </w:r>
      <w:r w:rsidRPr="007E12A0">
        <w:rPr>
          <w:sz w:val="28"/>
          <w:szCs w:val="28"/>
          <w:lang w:val="en-US"/>
        </w:rPr>
        <w:t>=</w:t>
      </w:r>
    </w:p>
    <w:p w14:paraId="2FAABEAE" w14:textId="7D79EA28" w:rsidR="00CB5673" w:rsidRPr="007E12A0" w:rsidRDefault="00CB5673" w:rsidP="00CB5673">
      <w:pPr>
        <w:numPr>
          <w:ilvl w:val="0"/>
          <w:numId w:val="26"/>
        </w:numPr>
        <w:spacing w:line="276" w:lineRule="auto"/>
        <w:jc w:val="both"/>
        <w:rPr>
          <w:sz w:val="28"/>
          <w:szCs w:val="28"/>
        </w:rPr>
      </w:pPr>
      <w:r w:rsidRPr="007E12A0">
        <w:rPr>
          <w:sz w:val="28"/>
          <w:szCs w:val="28"/>
        </w:rPr>
        <w:t>Изменение общих затрат в отчётном году по сравнению с базисным составило:</w:t>
      </w:r>
    </w:p>
    <w:p w14:paraId="7C17F281" w14:textId="75EB2D98" w:rsidR="00CB5673" w:rsidRPr="007E12A0" w:rsidRDefault="00CB5673" w:rsidP="00CB5673">
      <w:pPr>
        <w:spacing w:line="276" w:lineRule="auto"/>
        <w:ind w:firstLine="709"/>
        <w:jc w:val="both"/>
        <w:rPr>
          <w:b/>
          <w:sz w:val="28"/>
          <w:szCs w:val="28"/>
        </w:rPr>
      </w:pPr>
      <w:r w:rsidRPr="007E12A0">
        <w:rPr>
          <w:b/>
          <w:sz w:val="28"/>
          <w:szCs w:val="28"/>
        </w:rPr>
        <w:object w:dxaOrig="2680" w:dyaOrig="400" w14:anchorId="2157B9B4">
          <v:shape id="_x0000_i1220" type="#_x0000_t75" style="width:179.55pt;height:26.2pt" o:ole="">
            <v:imagedata r:id="rId309" o:title=""/>
          </v:shape>
          <o:OLEObject Type="Embed" ProgID="Equation.3" ShapeID="_x0000_i1220" DrawAspect="Content" ObjectID="_1636364349" r:id="rId310"/>
        </w:object>
      </w:r>
    </w:p>
    <w:p w14:paraId="3DBF3B18" w14:textId="77777777" w:rsidR="00CB5673" w:rsidRPr="007E12A0" w:rsidRDefault="00CB5673" w:rsidP="00CB5673">
      <w:pPr>
        <w:spacing w:line="276" w:lineRule="auto"/>
        <w:ind w:firstLine="709"/>
        <w:jc w:val="both"/>
        <w:rPr>
          <w:sz w:val="28"/>
          <w:szCs w:val="28"/>
        </w:rPr>
      </w:pPr>
      <w:r w:rsidRPr="007E12A0">
        <w:rPr>
          <w:sz w:val="28"/>
          <w:szCs w:val="28"/>
        </w:rPr>
        <w:lastRenderedPageBreak/>
        <w:t>в том числе за счёт изменения:</w:t>
      </w:r>
    </w:p>
    <w:p w14:paraId="6C4AE7D9" w14:textId="77777777" w:rsidR="00CB5673" w:rsidRPr="007E12A0" w:rsidRDefault="00CB5673" w:rsidP="00CB5673">
      <w:pPr>
        <w:numPr>
          <w:ilvl w:val="0"/>
          <w:numId w:val="27"/>
        </w:numPr>
        <w:spacing w:line="276" w:lineRule="auto"/>
        <w:jc w:val="both"/>
        <w:rPr>
          <w:sz w:val="28"/>
          <w:szCs w:val="28"/>
        </w:rPr>
      </w:pPr>
      <w:r w:rsidRPr="007E12A0">
        <w:rPr>
          <w:sz w:val="28"/>
          <w:szCs w:val="28"/>
        </w:rPr>
        <w:t>физического объёма продукции:</w:t>
      </w:r>
    </w:p>
    <w:p w14:paraId="68F1F81D" w14:textId="63218336" w:rsidR="00CB5673" w:rsidRPr="007E12A0" w:rsidRDefault="00CB5673" w:rsidP="00CB5673">
      <w:pPr>
        <w:spacing w:line="276" w:lineRule="auto"/>
        <w:ind w:firstLine="709"/>
        <w:jc w:val="both"/>
        <w:rPr>
          <w:b/>
          <w:sz w:val="28"/>
          <w:szCs w:val="28"/>
        </w:rPr>
      </w:pPr>
      <w:r w:rsidRPr="007E12A0">
        <w:rPr>
          <w:b/>
          <w:sz w:val="28"/>
          <w:szCs w:val="28"/>
        </w:rPr>
        <w:object w:dxaOrig="2380" w:dyaOrig="420" w14:anchorId="3D7BF08E">
          <v:shape id="_x0000_i1221" type="#_x0000_t75" style="width:179.55pt;height:27.1pt" o:ole="">
            <v:imagedata r:id="rId311" o:title=""/>
          </v:shape>
          <o:OLEObject Type="Embed" ProgID="Equation.3" ShapeID="_x0000_i1221" DrawAspect="Content" ObjectID="_1636364350" r:id="rId312"/>
        </w:object>
      </w:r>
    </w:p>
    <w:p w14:paraId="25C86C2B" w14:textId="77777777" w:rsidR="00CB5673" w:rsidRPr="007E12A0" w:rsidRDefault="00CB5673" w:rsidP="00CB5673">
      <w:pPr>
        <w:numPr>
          <w:ilvl w:val="0"/>
          <w:numId w:val="27"/>
        </w:numPr>
        <w:spacing w:line="276" w:lineRule="auto"/>
        <w:jc w:val="both"/>
        <w:rPr>
          <w:b/>
          <w:sz w:val="28"/>
          <w:szCs w:val="28"/>
        </w:rPr>
      </w:pPr>
      <w:r w:rsidRPr="007E12A0">
        <w:rPr>
          <w:sz w:val="28"/>
          <w:szCs w:val="28"/>
        </w:rPr>
        <w:t>трудоёмкости:</w:t>
      </w:r>
    </w:p>
    <w:p w14:paraId="02AC5EF1" w14:textId="781591B5" w:rsidR="00CB5673" w:rsidRPr="00CB5673" w:rsidRDefault="00CB5673" w:rsidP="00CB5673">
      <w:pPr>
        <w:spacing w:line="276" w:lineRule="auto"/>
        <w:ind w:firstLine="709"/>
        <w:jc w:val="both"/>
        <w:rPr>
          <w:b/>
          <w:sz w:val="28"/>
          <w:szCs w:val="28"/>
        </w:rPr>
      </w:pPr>
      <w:r w:rsidRPr="007E12A0">
        <w:rPr>
          <w:b/>
          <w:sz w:val="28"/>
          <w:szCs w:val="28"/>
        </w:rPr>
        <w:object w:dxaOrig="2600" w:dyaOrig="420" w14:anchorId="56C839F9">
          <v:shape id="_x0000_i1222" type="#_x0000_t75" style="width:171.1pt;height:27.1pt" o:ole="">
            <v:imagedata r:id="rId313" o:title=""/>
          </v:shape>
          <o:OLEObject Type="Embed" ProgID="Equation.3" ShapeID="_x0000_i1222" DrawAspect="Content" ObjectID="_1636364351" r:id="rId314"/>
        </w:object>
      </w:r>
    </w:p>
    <w:p w14:paraId="1F0D12A7" w14:textId="5FE1D1D7" w:rsidR="00CB5673" w:rsidRPr="00CB5673" w:rsidRDefault="00CB5673" w:rsidP="00CB5673">
      <w:pPr>
        <w:spacing w:line="276" w:lineRule="auto"/>
        <w:ind w:firstLine="709"/>
        <w:jc w:val="both"/>
        <w:rPr>
          <w:sz w:val="28"/>
          <w:szCs w:val="28"/>
          <w:u w:val="single"/>
        </w:rPr>
      </w:pPr>
      <w:r w:rsidRPr="00CB5673">
        <w:rPr>
          <w:sz w:val="28"/>
          <w:szCs w:val="28"/>
        </w:rPr>
        <w:t xml:space="preserve">Вывод: </w:t>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sidRPr="00CB5673">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p>
    <w:p w14:paraId="15B14995" w14:textId="77777777" w:rsidR="00CB5673" w:rsidRPr="00CB5673" w:rsidRDefault="00CB5673" w:rsidP="00CB5673">
      <w:pPr>
        <w:spacing w:line="276" w:lineRule="auto"/>
        <w:ind w:firstLine="709"/>
        <w:jc w:val="both"/>
        <w:rPr>
          <w:b/>
          <w:i/>
          <w:sz w:val="28"/>
          <w:szCs w:val="28"/>
          <w:u w:val="single"/>
        </w:rPr>
      </w:pPr>
    </w:p>
    <w:p w14:paraId="4D608809" w14:textId="3F011A5D" w:rsidR="00CB5673" w:rsidRPr="002876E2" w:rsidRDefault="00CB5673" w:rsidP="00CB5673">
      <w:pPr>
        <w:spacing w:line="276" w:lineRule="auto"/>
        <w:ind w:firstLine="709"/>
        <w:jc w:val="both"/>
        <w:rPr>
          <w:sz w:val="28"/>
          <w:szCs w:val="28"/>
        </w:rPr>
      </w:pPr>
      <w:r w:rsidRPr="002876E2">
        <w:rPr>
          <w:b/>
          <w:sz w:val="28"/>
          <w:szCs w:val="28"/>
        </w:rPr>
        <w:t xml:space="preserve">Задача </w:t>
      </w:r>
      <w:r w:rsidR="00E96CBB" w:rsidRPr="002876E2">
        <w:rPr>
          <w:b/>
          <w:sz w:val="28"/>
          <w:szCs w:val="28"/>
        </w:rPr>
        <w:t>8.4</w:t>
      </w:r>
      <w:r w:rsidRPr="002876E2">
        <w:rPr>
          <w:b/>
          <w:sz w:val="28"/>
          <w:szCs w:val="28"/>
        </w:rPr>
        <w:t>.</w:t>
      </w:r>
      <w:r w:rsidRPr="002876E2">
        <w:rPr>
          <w:sz w:val="28"/>
          <w:szCs w:val="28"/>
        </w:rPr>
        <w:t xml:space="preserve"> Имеются следующие данные о стоимости реализованной продукции </w:t>
      </w:r>
      <w:r w:rsidR="00E96CBB" w:rsidRPr="002876E2">
        <w:rPr>
          <w:sz w:val="28"/>
          <w:szCs w:val="28"/>
        </w:rPr>
        <w:t>организации</w:t>
      </w:r>
      <w:r w:rsidRPr="002876E2">
        <w:rPr>
          <w:sz w:val="28"/>
          <w:szCs w:val="28"/>
        </w:rPr>
        <w:t>:</w:t>
      </w:r>
    </w:p>
    <w:p w14:paraId="257AF643" w14:textId="7417430F" w:rsidR="00CB5673" w:rsidRPr="00CB5673" w:rsidRDefault="00CB5673" w:rsidP="00CB5673">
      <w:pPr>
        <w:spacing w:line="276" w:lineRule="auto"/>
        <w:ind w:firstLine="709"/>
        <w:jc w:val="both"/>
        <w:rPr>
          <w:sz w:val="28"/>
          <w:szCs w:val="28"/>
        </w:rPr>
      </w:pPr>
      <w:r w:rsidRPr="002876E2">
        <w:rPr>
          <w:sz w:val="28"/>
          <w:szCs w:val="28"/>
        </w:rPr>
        <w:t xml:space="preserve">Таблица </w:t>
      </w:r>
      <w:r w:rsidR="00E96CBB" w:rsidRPr="002876E2">
        <w:rPr>
          <w:sz w:val="28"/>
          <w:szCs w:val="28"/>
        </w:rPr>
        <w:t>8.4</w:t>
      </w:r>
      <w:r w:rsidRPr="002876E2">
        <w:rPr>
          <w:sz w:val="28"/>
          <w:szCs w:val="28"/>
        </w:rPr>
        <w:t xml:space="preserve"> –</w:t>
      </w:r>
      <w:r w:rsidRPr="00CB5673">
        <w:rPr>
          <w:sz w:val="28"/>
          <w:szCs w:val="28"/>
        </w:rPr>
        <w:t xml:space="preserve"> Реализация продукции </w:t>
      </w:r>
      <w:r w:rsidR="00E96CBB">
        <w:rPr>
          <w:sz w:val="28"/>
          <w:szCs w:val="28"/>
        </w:rPr>
        <w:t>организацией</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212"/>
        <w:gridCol w:w="2212"/>
        <w:gridCol w:w="3420"/>
      </w:tblGrid>
      <w:tr w:rsidR="00CB5673" w:rsidRPr="00CB5673" w14:paraId="3C0636AF" w14:textId="77777777" w:rsidTr="002A79BF">
        <w:trPr>
          <w:cantSplit/>
        </w:trPr>
        <w:tc>
          <w:tcPr>
            <w:tcW w:w="1984" w:type="dxa"/>
            <w:vMerge w:val="restart"/>
            <w:vAlign w:val="center"/>
          </w:tcPr>
          <w:p w14:paraId="794624BB" w14:textId="77777777" w:rsidR="00CB5673" w:rsidRPr="00CB5673" w:rsidRDefault="00CB5673" w:rsidP="00E96CBB">
            <w:pPr>
              <w:spacing w:line="276" w:lineRule="auto"/>
              <w:jc w:val="both"/>
              <w:rPr>
                <w:sz w:val="28"/>
                <w:szCs w:val="28"/>
              </w:rPr>
            </w:pPr>
            <w:r w:rsidRPr="00CB5673">
              <w:rPr>
                <w:sz w:val="28"/>
                <w:szCs w:val="28"/>
              </w:rPr>
              <w:t>Виды продукции</w:t>
            </w:r>
          </w:p>
        </w:tc>
        <w:tc>
          <w:tcPr>
            <w:tcW w:w="4424" w:type="dxa"/>
            <w:gridSpan w:val="2"/>
            <w:vAlign w:val="center"/>
          </w:tcPr>
          <w:p w14:paraId="12FC0336" w14:textId="77777777" w:rsidR="00CB5673" w:rsidRPr="00CB5673" w:rsidRDefault="00CB5673" w:rsidP="00E96CBB">
            <w:pPr>
              <w:spacing w:line="276" w:lineRule="auto"/>
              <w:jc w:val="both"/>
              <w:rPr>
                <w:sz w:val="28"/>
                <w:szCs w:val="28"/>
              </w:rPr>
            </w:pPr>
            <w:r w:rsidRPr="00CB5673">
              <w:rPr>
                <w:sz w:val="28"/>
                <w:szCs w:val="28"/>
              </w:rPr>
              <w:t>Стоимость продукции, тыс. руб.</w:t>
            </w:r>
          </w:p>
        </w:tc>
        <w:tc>
          <w:tcPr>
            <w:tcW w:w="3420" w:type="dxa"/>
            <w:vMerge w:val="restart"/>
            <w:vAlign w:val="center"/>
          </w:tcPr>
          <w:p w14:paraId="6913EA08" w14:textId="77777777" w:rsidR="00CB5673" w:rsidRPr="00CB5673" w:rsidRDefault="00CB5673" w:rsidP="00E96CBB">
            <w:pPr>
              <w:spacing w:line="276" w:lineRule="auto"/>
              <w:jc w:val="both"/>
              <w:rPr>
                <w:sz w:val="28"/>
                <w:szCs w:val="28"/>
              </w:rPr>
            </w:pPr>
            <w:r w:rsidRPr="00CB5673">
              <w:rPr>
                <w:sz w:val="28"/>
                <w:szCs w:val="28"/>
              </w:rPr>
              <w:t xml:space="preserve">Превышение средних цен реализации в </w:t>
            </w:r>
            <w:proofErr w:type="spellStart"/>
            <w:r w:rsidRPr="00CB5673">
              <w:rPr>
                <w:sz w:val="28"/>
                <w:szCs w:val="28"/>
              </w:rPr>
              <w:t>отч</w:t>
            </w:r>
            <w:proofErr w:type="spellEnd"/>
            <w:r w:rsidRPr="00CB5673">
              <w:rPr>
                <w:sz w:val="28"/>
                <w:szCs w:val="28"/>
              </w:rPr>
              <w:t>. году, %</w:t>
            </w:r>
          </w:p>
        </w:tc>
      </w:tr>
      <w:tr w:rsidR="00CB5673" w:rsidRPr="00CB5673" w14:paraId="23872CF7" w14:textId="77777777" w:rsidTr="002A79BF">
        <w:trPr>
          <w:cantSplit/>
        </w:trPr>
        <w:tc>
          <w:tcPr>
            <w:tcW w:w="1984" w:type="dxa"/>
            <w:vMerge/>
            <w:vAlign w:val="center"/>
          </w:tcPr>
          <w:p w14:paraId="556CA220" w14:textId="77777777" w:rsidR="00CB5673" w:rsidRPr="00CB5673" w:rsidRDefault="00CB5673" w:rsidP="00E96CBB">
            <w:pPr>
              <w:spacing w:line="276" w:lineRule="auto"/>
              <w:jc w:val="both"/>
              <w:rPr>
                <w:sz w:val="28"/>
                <w:szCs w:val="28"/>
              </w:rPr>
            </w:pPr>
          </w:p>
        </w:tc>
        <w:tc>
          <w:tcPr>
            <w:tcW w:w="2212" w:type="dxa"/>
            <w:vAlign w:val="center"/>
          </w:tcPr>
          <w:p w14:paraId="43949B90" w14:textId="77777777" w:rsidR="00CB5673" w:rsidRPr="00CB5673" w:rsidRDefault="00CB5673" w:rsidP="00E96CBB">
            <w:pPr>
              <w:spacing w:line="276" w:lineRule="auto"/>
              <w:jc w:val="both"/>
              <w:rPr>
                <w:sz w:val="28"/>
                <w:szCs w:val="28"/>
              </w:rPr>
            </w:pPr>
            <w:r w:rsidRPr="00CB5673">
              <w:rPr>
                <w:sz w:val="28"/>
                <w:szCs w:val="28"/>
              </w:rPr>
              <w:t>баз. год</w:t>
            </w:r>
          </w:p>
        </w:tc>
        <w:tc>
          <w:tcPr>
            <w:tcW w:w="2212" w:type="dxa"/>
            <w:vAlign w:val="center"/>
          </w:tcPr>
          <w:p w14:paraId="3720B968" w14:textId="77777777" w:rsidR="00CB5673" w:rsidRPr="00CB5673" w:rsidRDefault="00CB5673" w:rsidP="00E96CBB">
            <w:pPr>
              <w:spacing w:line="276" w:lineRule="auto"/>
              <w:jc w:val="both"/>
              <w:rPr>
                <w:sz w:val="28"/>
                <w:szCs w:val="28"/>
              </w:rPr>
            </w:pPr>
            <w:proofErr w:type="spellStart"/>
            <w:r w:rsidRPr="00CB5673">
              <w:rPr>
                <w:sz w:val="28"/>
                <w:szCs w:val="28"/>
              </w:rPr>
              <w:t>отч</w:t>
            </w:r>
            <w:proofErr w:type="spellEnd"/>
            <w:r w:rsidRPr="00CB5673">
              <w:rPr>
                <w:sz w:val="28"/>
                <w:szCs w:val="28"/>
              </w:rPr>
              <w:t>. год</w:t>
            </w:r>
          </w:p>
        </w:tc>
        <w:tc>
          <w:tcPr>
            <w:tcW w:w="3420" w:type="dxa"/>
            <w:vMerge/>
            <w:vAlign w:val="center"/>
          </w:tcPr>
          <w:p w14:paraId="7D75994D" w14:textId="77777777" w:rsidR="00CB5673" w:rsidRPr="00CB5673" w:rsidRDefault="00CB5673" w:rsidP="00E96CBB">
            <w:pPr>
              <w:spacing w:line="276" w:lineRule="auto"/>
              <w:jc w:val="both"/>
              <w:rPr>
                <w:sz w:val="28"/>
                <w:szCs w:val="28"/>
              </w:rPr>
            </w:pPr>
          </w:p>
        </w:tc>
      </w:tr>
      <w:tr w:rsidR="00CB5673" w:rsidRPr="00CB5673" w14:paraId="2A0FCBD2" w14:textId="77777777" w:rsidTr="002A79BF">
        <w:tc>
          <w:tcPr>
            <w:tcW w:w="1984" w:type="dxa"/>
            <w:vAlign w:val="center"/>
          </w:tcPr>
          <w:p w14:paraId="13D4BB4D" w14:textId="7DE8A6C0" w:rsidR="00CB5673" w:rsidRPr="00CB5673" w:rsidRDefault="00E96CBB" w:rsidP="00E96CBB">
            <w:pPr>
              <w:spacing w:line="276" w:lineRule="auto"/>
              <w:jc w:val="both"/>
              <w:rPr>
                <w:sz w:val="28"/>
                <w:szCs w:val="28"/>
              </w:rPr>
            </w:pPr>
            <w:r>
              <w:rPr>
                <w:sz w:val="28"/>
                <w:szCs w:val="28"/>
              </w:rPr>
              <w:t>А</w:t>
            </w:r>
          </w:p>
        </w:tc>
        <w:tc>
          <w:tcPr>
            <w:tcW w:w="2212" w:type="dxa"/>
            <w:vAlign w:val="center"/>
          </w:tcPr>
          <w:p w14:paraId="63223BF5" w14:textId="77777777" w:rsidR="00CB5673" w:rsidRPr="00CB5673" w:rsidRDefault="00CB5673" w:rsidP="00E96CBB">
            <w:pPr>
              <w:spacing w:line="276" w:lineRule="auto"/>
              <w:jc w:val="both"/>
              <w:rPr>
                <w:sz w:val="28"/>
                <w:szCs w:val="28"/>
              </w:rPr>
            </w:pPr>
            <w:r w:rsidRPr="00CB5673">
              <w:rPr>
                <w:sz w:val="28"/>
                <w:szCs w:val="28"/>
              </w:rPr>
              <w:t>450</w:t>
            </w:r>
          </w:p>
        </w:tc>
        <w:tc>
          <w:tcPr>
            <w:tcW w:w="2212" w:type="dxa"/>
            <w:vAlign w:val="center"/>
          </w:tcPr>
          <w:p w14:paraId="33630EAE" w14:textId="77777777" w:rsidR="00CB5673" w:rsidRPr="00CB5673" w:rsidRDefault="00CB5673" w:rsidP="00E96CBB">
            <w:pPr>
              <w:spacing w:line="276" w:lineRule="auto"/>
              <w:jc w:val="both"/>
              <w:rPr>
                <w:sz w:val="28"/>
                <w:szCs w:val="28"/>
              </w:rPr>
            </w:pPr>
            <w:r w:rsidRPr="00CB5673">
              <w:rPr>
                <w:sz w:val="28"/>
                <w:szCs w:val="28"/>
              </w:rPr>
              <w:t>523</w:t>
            </w:r>
          </w:p>
        </w:tc>
        <w:tc>
          <w:tcPr>
            <w:tcW w:w="3420" w:type="dxa"/>
            <w:vAlign w:val="center"/>
          </w:tcPr>
          <w:p w14:paraId="7A36F988" w14:textId="77777777" w:rsidR="00CB5673" w:rsidRPr="00CB5673" w:rsidRDefault="00CB5673" w:rsidP="00E96CBB">
            <w:pPr>
              <w:spacing w:line="276" w:lineRule="auto"/>
              <w:jc w:val="both"/>
              <w:rPr>
                <w:sz w:val="28"/>
                <w:szCs w:val="28"/>
              </w:rPr>
            </w:pPr>
            <w:r w:rsidRPr="00CB5673">
              <w:rPr>
                <w:sz w:val="28"/>
                <w:szCs w:val="28"/>
              </w:rPr>
              <w:t>25</w:t>
            </w:r>
          </w:p>
        </w:tc>
      </w:tr>
      <w:tr w:rsidR="00CB5673" w:rsidRPr="00CB5673" w14:paraId="36C36845" w14:textId="77777777" w:rsidTr="002A79BF">
        <w:tc>
          <w:tcPr>
            <w:tcW w:w="1984" w:type="dxa"/>
            <w:vAlign w:val="center"/>
          </w:tcPr>
          <w:p w14:paraId="3B0B030B" w14:textId="61520976" w:rsidR="00CB5673" w:rsidRPr="00CB5673" w:rsidRDefault="00E96CBB" w:rsidP="00E96CBB">
            <w:pPr>
              <w:spacing w:line="276" w:lineRule="auto"/>
              <w:jc w:val="both"/>
              <w:rPr>
                <w:sz w:val="28"/>
                <w:szCs w:val="28"/>
              </w:rPr>
            </w:pPr>
            <w:r>
              <w:rPr>
                <w:sz w:val="28"/>
                <w:szCs w:val="28"/>
              </w:rPr>
              <w:t>Б</w:t>
            </w:r>
          </w:p>
        </w:tc>
        <w:tc>
          <w:tcPr>
            <w:tcW w:w="2212" w:type="dxa"/>
            <w:vAlign w:val="center"/>
          </w:tcPr>
          <w:p w14:paraId="308088FA" w14:textId="77777777" w:rsidR="00CB5673" w:rsidRPr="00CB5673" w:rsidRDefault="00CB5673" w:rsidP="00E96CBB">
            <w:pPr>
              <w:spacing w:line="276" w:lineRule="auto"/>
              <w:jc w:val="both"/>
              <w:rPr>
                <w:sz w:val="28"/>
                <w:szCs w:val="28"/>
              </w:rPr>
            </w:pPr>
            <w:r w:rsidRPr="00CB5673">
              <w:rPr>
                <w:sz w:val="28"/>
                <w:szCs w:val="28"/>
              </w:rPr>
              <w:t>380</w:t>
            </w:r>
          </w:p>
        </w:tc>
        <w:tc>
          <w:tcPr>
            <w:tcW w:w="2212" w:type="dxa"/>
            <w:vAlign w:val="center"/>
          </w:tcPr>
          <w:p w14:paraId="4E139957" w14:textId="77777777" w:rsidR="00CB5673" w:rsidRPr="00CB5673" w:rsidRDefault="00CB5673" w:rsidP="00E96CBB">
            <w:pPr>
              <w:spacing w:line="276" w:lineRule="auto"/>
              <w:jc w:val="both"/>
              <w:rPr>
                <w:sz w:val="28"/>
                <w:szCs w:val="28"/>
              </w:rPr>
            </w:pPr>
            <w:r w:rsidRPr="00CB5673">
              <w:rPr>
                <w:sz w:val="28"/>
                <w:szCs w:val="28"/>
              </w:rPr>
              <w:t>430</w:t>
            </w:r>
          </w:p>
        </w:tc>
        <w:tc>
          <w:tcPr>
            <w:tcW w:w="3420" w:type="dxa"/>
            <w:vAlign w:val="center"/>
          </w:tcPr>
          <w:p w14:paraId="60EE731F" w14:textId="77777777" w:rsidR="00CB5673" w:rsidRPr="00CB5673" w:rsidRDefault="00CB5673" w:rsidP="00E96CBB">
            <w:pPr>
              <w:spacing w:line="276" w:lineRule="auto"/>
              <w:jc w:val="both"/>
              <w:rPr>
                <w:sz w:val="28"/>
                <w:szCs w:val="28"/>
              </w:rPr>
            </w:pPr>
            <w:r w:rsidRPr="00CB5673">
              <w:rPr>
                <w:sz w:val="28"/>
                <w:szCs w:val="28"/>
              </w:rPr>
              <w:t>16</w:t>
            </w:r>
          </w:p>
        </w:tc>
      </w:tr>
      <w:tr w:rsidR="00CB5673" w:rsidRPr="00CB5673" w14:paraId="2F29ECA0" w14:textId="77777777" w:rsidTr="002A79BF">
        <w:tc>
          <w:tcPr>
            <w:tcW w:w="1984" w:type="dxa"/>
            <w:vAlign w:val="center"/>
          </w:tcPr>
          <w:p w14:paraId="0183EA26" w14:textId="2341DB7F" w:rsidR="00CB5673" w:rsidRPr="00CB5673" w:rsidRDefault="00E96CBB" w:rsidP="00E96CBB">
            <w:pPr>
              <w:spacing w:line="276" w:lineRule="auto"/>
              <w:jc w:val="both"/>
              <w:rPr>
                <w:sz w:val="28"/>
                <w:szCs w:val="28"/>
              </w:rPr>
            </w:pPr>
            <w:r>
              <w:rPr>
                <w:sz w:val="28"/>
                <w:szCs w:val="28"/>
              </w:rPr>
              <w:t>В</w:t>
            </w:r>
          </w:p>
        </w:tc>
        <w:tc>
          <w:tcPr>
            <w:tcW w:w="2212" w:type="dxa"/>
            <w:vAlign w:val="center"/>
          </w:tcPr>
          <w:p w14:paraId="3CBA676E" w14:textId="77777777" w:rsidR="00CB5673" w:rsidRPr="00CB5673" w:rsidRDefault="00CB5673" w:rsidP="00E96CBB">
            <w:pPr>
              <w:spacing w:line="276" w:lineRule="auto"/>
              <w:jc w:val="both"/>
              <w:rPr>
                <w:sz w:val="28"/>
                <w:szCs w:val="28"/>
              </w:rPr>
            </w:pPr>
            <w:r w:rsidRPr="00CB5673">
              <w:rPr>
                <w:sz w:val="28"/>
                <w:szCs w:val="28"/>
              </w:rPr>
              <w:t>654</w:t>
            </w:r>
          </w:p>
        </w:tc>
        <w:tc>
          <w:tcPr>
            <w:tcW w:w="2212" w:type="dxa"/>
            <w:vAlign w:val="center"/>
          </w:tcPr>
          <w:p w14:paraId="561EC692" w14:textId="77777777" w:rsidR="00CB5673" w:rsidRPr="00CB5673" w:rsidRDefault="00CB5673" w:rsidP="00E96CBB">
            <w:pPr>
              <w:spacing w:line="276" w:lineRule="auto"/>
              <w:jc w:val="both"/>
              <w:rPr>
                <w:sz w:val="28"/>
                <w:szCs w:val="28"/>
              </w:rPr>
            </w:pPr>
            <w:r w:rsidRPr="00CB5673">
              <w:rPr>
                <w:sz w:val="28"/>
                <w:szCs w:val="28"/>
              </w:rPr>
              <w:t>785</w:t>
            </w:r>
          </w:p>
        </w:tc>
        <w:tc>
          <w:tcPr>
            <w:tcW w:w="3420" w:type="dxa"/>
            <w:vAlign w:val="center"/>
          </w:tcPr>
          <w:p w14:paraId="75B4ABA6" w14:textId="77777777" w:rsidR="00CB5673" w:rsidRPr="00CB5673" w:rsidRDefault="00CB5673" w:rsidP="00E96CBB">
            <w:pPr>
              <w:spacing w:line="276" w:lineRule="auto"/>
              <w:jc w:val="both"/>
              <w:rPr>
                <w:sz w:val="28"/>
                <w:szCs w:val="28"/>
              </w:rPr>
            </w:pPr>
            <w:r w:rsidRPr="00CB5673">
              <w:rPr>
                <w:sz w:val="28"/>
                <w:szCs w:val="28"/>
              </w:rPr>
              <w:t>32</w:t>
            </w:r>
          </w:p>
        </w:tc>
      </w:tr>
    </w:tbl>
    <w:p w14:paraId="7667908F" w14:textId="77777777" w:rsidR="00CB5673" w:rsidRPr="00CB5673" w:rsidRDefault="00CB5673" w:rsidP="00CB5673">
      <w:pPr>
        <w:spacing w:line="276" w:lineRule="auto"/>
        <w:ind w:firstLine="709"/>
        <w:jc w:val="both"/>
        <w:rPr>
          <w:sz w:val="28"/>
          <w:szCs w:val="28"/>
        </w:rPr>
      </w:pPr>
    </w:p>
    <w:p w14:paraId="7E21C75D" w14:textId="77777777" w:rsidR="00CB5673" w:rsidRPr="002876E2" w:rsidRDefault="00CB5673" w:rsidP="00CB5673">
      <w:pPr>
        <w:spacing w:line="276" w:lineRule="auto"/>
        <w:ind w:firstLine="709"/>
        <w:jc w:val="both"/>
        <w:rPr>
          <w:sz w:val="28"/>
          <w:szCs w:val="28"/>
        </w:rPr>
      </w:pPr>
      <w:r w:rsidRPr="002876E2">
        <w:rPr>
          <w:sz w:val="28"/>
          <w:szCs w:val="28"/>
        </w:rPr>
        <w:t>Вычислите изменение стоимостного объема реализованной продукции (выручки) в отчетном периоде по сравнению с базисным за счет изменения физического объема продукции и средних цен реализации, сделайте выводы.</w:t>
      </w:r>
    </w:p>
    <w:p w14:paraId="0B3B8119" w14:textId="77777777" w:rsidR="002876E2" w:rsidRPr="002876E2" w:rsidRDefault="002876E2" w:rsidP="002876E2">
      <w:pPr>
        <w:spacing w:line="276" w:lineRule="auto"/>
        <w:ind w:left="284"/>
        <w:jc w:val="both"/>
        <w:rPr>
          <w:sz w:val="28"/>
        </w:rPr>
      </w:pPr>
      <w:r w:rsidRPr="002876E2">
        <w:rPr>
          <w:b/>
          <w:color w:val="000000"/>
          <w:spacing w:val="-2"/>
          <w:sz w:val="28"/>
          <w:szCs w:val="28"/>
        </w:rPr>
        <w:t>Порядок выполнения работы:</w:t>
      </w:r>
    </w:p>
    <w:p w14:paraId="29C3A708" w14:textId="19A00BA3" w:rsidR="00CB5673" w:rsidRPr="002876E2" w:rsidRDefault="00CB5673" w:rsidP="002876E2">
      <w:pPr>
        <w:numPr>
          <w:ilvl w:val="0"/>
          <w:numId w:val="28"/>
        </w:numPr>
        <w:tabs>
          <w:tab w:val="num" w:pos="-180"/>
        </w:tabs>
        <w:spacing w:line="276" w:lineRule="auto"/>
        <w:jc w:val="both"/>
        <w:rPr>
          <w:sz w:val="28"/>
          <w:szCs w:val="28"/>
        </w:rPr>
      </w:pPr>
      <w:r w:rsidRPr="002876E2">
        <w:rPr>
          <w:sz w:val="28"/>
          <w:szCs w:val="28"/>
        </w:rPr>
        <w:t>Для облегчения вычислений подготовим вспомогательную таблицу, и все промежуточные расчёты занесём в неё:</w:t>
      </w:r>
    </w:p>
    <w:p w14:paraId="57B6316F" w14:textId="22F1F72A" w:rsidR="00CB5673" w:rsidRPr="002876E2" w:rsidRDefault="00CB5673" w:rsidP="00CB5673">
      <w:pPr>
        <w:spacing w:line="276" w:lineRule="auto"/>
        <w:ind w:firstLine="709"/>
        <w:jc w:val="both"/>
        <w:rPr>
          <w:sz w:val="28"/>
          <w:szCs w:val="28"/>
        </w:rPr>
      </w:pPr>
      <w:r w:rsidRPr="002876E2">
        <w:rPr>
          <w:sz w:val="28"/>
          <w:szCs w:val="28"/>
        </w:rPr>
        <w:t xml:space="preserve">Таблица </w:t>
      </w:r>
      <w:r w:rsidR="00E96CBB" w:rsidRPr="002876E2">
        <w:rPr>
          <w:sz w:val="28"/>
          <w:szCs w:val="28"/>
        </w:rPr>
        <w:t>8.5</w:t>
      </w:r>
      <w:r w:rsidRPr="002876E2">
        <w:rPr>
          <w:sz w:val="28"/>
          <w:szCs w:val="28"/>
        </w:rPr>
        <w:t xml:space="preserve"> – Реализация продукции </w:t>
      </w:r>
      <w:r w:rsidR="00E96CBB" w:rsidRPr="002876E2">
        <w:rPr>
          <w:sz w:val="28"/>
          <w:szCs w:val="28"/>
        </w:rPr>
        <w:t>организации</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268"/>
        <w:gridCol w:w="1250"/>
        <w:gridCol w:w="2073"/>
        <w:gridCol w:w="1344"/>
        <w:gridCol w:w="1982"/>
      </w:tblGrid>
      <w:tr w:rsidR="00CB5673" w:rsidRPr="002876E2" w14:paraId="68F13D42" w14:textId="77777777" w:rsidTr="002A79BF">
        <w:trPr>
          <w:trHeight w:val="679"/>
        </w:trPr>
        <w:tc>
          <w:tcPr>
            <w:tcW w:w="1911" w:type="dxa"/>
            <w:vMerge w:val="restart"/>
            <w:vAlign w:val="center"/>
          </w:tcPr>
          <w:p w14:paraId="03934A71" w14:textId="77777777" w:rsidR="00CB5673" w:rsidRPr="002876E2" w:rsidRDefault="00CB5673" w:rsidP="00E96CBB">
            <w:pPr>
              <w:spacing w:line="276" w:lineRule="auto"/>
              <w:jc w:val="both"/>
              <w:rPr>
                <w:sz w:val="28"/>
                <w:szCs w:val="28"/>
              </w:rPr>
            </w:pPr>
            <w:r w:rsidRPr="002876E2">
              <w:rPr>
                <w:sz w:val="28"/>
                <w:szCs w:val="28"/>
              </w:rPr>
              <w:t>Виды продукции</w:t>
            </w:r>
          </w:p>
        </w:tc>
        <w:tc>
          <w:tcPr>
            <w:tcW w:w="2518" w:type="dxa"/>
            <w:gridSpan w:val="2"/>
            <w:vAlign w:val="center"/>
          </w:tcPr>
          <w:p w14:paraId="449B7FBB" w14:textId="77777777" w:rsidR="00CB5673" w:rsidRPr="002876E2" w:rsidRDefault="00CB5673" w:rsidP="00E96CBB">
            <w:pPr>
              <w:spacing w:line="276" w:lineRule="auto"/>
              <w:jc w:val="both"/>
              <w:rPr>
                <w:sz w:val="28"/>
                <w:szCs w:val="28"/>
              </w:rPr>
            </w:pPr>
            <w:r w:rsidRPr="002876E2">
              <w:rPr>
                <w:sz w:val="28"/>
                <w:szCs w:val="28"/>
              </w:rPr>
              <w:t xml:space="preserve">Стоимость </w:t>
            </w:r>
            <w:proofErr w:type="spellStart"/>
            <w:r w:rsidRPr="002876E2">
              <w:rPr>
                <w:sz w:val="28"/>
                <w:szCs w:val="28"/>
              </w:rPr>
              <w:t>продук-ции</w:t>
            </w:r>
            <w:proofErr w:type="spellEnd"/>
            <w:r w:rsidRPr="002876E2">
              <w:rPr>
                <w:sz w:val="28"/>
                <w:szCs w:val="28"/>
              </w:rPr>
              <w:t>, тыс. руб.</w:t>
            </w:r>
          </w:p>
        </w:tc>
        <w:tc>
          <w:tcPr>
            <w:tcW w:w="2073" w:type="dxa"/>
            <w:vMerge w:val="restart"/>
            <w:vAlign w:val="center"/>
          </w:tcPr>
          <w:p w14:paraId="1C8008FF" w14:textId="77777777" w:rsidR="00CB5673" w:rsidRPr="002876E2" w:rsidRDefault="00CB5673" w:rsidP="00E96CBB">
            <w:pPr>
              <w:spacing w:line="276" w:lineRule="auto"/>
              <w:jc w:val="both"/>
              <w:rPr>
                <w:sz w:val="28"/>
                <w:szCs w:val="28"/>
              </w:rPr>
            </w:pPr>
            <w:r w:rsidRPr="002876E2">
              <w:rPr>
                <w:sz w:val="28"/>
                <w:szCs w:val="28"/>
              </w:rPr>
              <w:t xml:space="preserve">Превышение средних цен реализации в </w:t>
            </w:r>
            <w:proofErr w:type="spellStart"/>
            <w:r w:rsidRPr="002876E2">
              <w:rPr>
                <w:sz w:val="28"/>
                <w:szCs w:val="28"/>
              </w:rPr>
              <w:t>отч</w:t>
            </w:r>
            <w:proofErr w:type="spellEnd"/>
            <w:r w:rsidRPr="002876E2">
              <w:rPr>
                <w:sz w:val="28"/>
                <w:szCs w:val="28"/>
              </w:rPr>
              <w:t>. году, %</w:t>
            </w:r>
          </w:p>
        </w:tc>
        <w:tc>
          <w:tcPr>
            <w:tcW w:w="3326" w:type="dxa"/>
            <w:gridSpan w:val="2"/>
            <w:vAlign w:val="center"/>
          </w:tcPr>
          <w:p w14:paraId="76E5CCDD" w14:textId="77777777" w:rsidR="00CB5673" w:rsidRPr="002876E2" w:rsidRDefault="00CB5673" w:rsidP="00E96CBB">
            <w:pPr>
              <w:spacing w:line="276" w:lineRule="auto"/>
              <w:jc w:val="both"/>
              <w:rPr>
                <w:sz w:val="28"/>
                <w:szCs w:val="28"/>
              </w:rPr>
            </w:pPr>
            <w:r w:rsidRPr="002876E2">
              <w:rPr>
                <w:sz w:val="28"/>
                <w:szCs w:val="28"/>
              </w:rPr>
              <w:t>Расчётные данные</w:t>
            </w:r>
          </w:p>
        </w:tc>
      </w:tr>
      <w:tr w:rsidR="00CB5673" w:rsidRPr="002876E2" w14:paraId="038A8AD2" w14:textId="77777777" w:rsidTr="002A79BF">
        <w:tc>
          <w:tcPr>
            <w:tcW w:w="1911" w:type="dxa"/>
            <w:vMerge/>
            <w:vAlign w:val="center"/>
          </w:tcPr>
          <w:p w14:paraId="09C7FA4D" w14:textId="77777777" w:rsidR="00CB5673" w:rsidRPr="002876E2" w:rsidRDefault="00CB5673" w:rsidP="00E96CBB">
            <w:pPr>
              <w:spacing w:line="276" w:lineRule="auto"/>
              <w:jc w:val="both"/>
              <w:rPr>
                <w:sz w:val="28"/>
                <w:szCs w:val="28"/>
              </w:rPr>
            </w:pPr>
          </w:p>
        </w:tc>
        <w:tc>
          <w:tcPr>
            <w:tcW w:w="1268" w:type="dxa"/>
            <w:vAlign w:val="center"/>
          </w:tcPr>
          <w:p w14:paraId="57DA0FF9" w14:textId="77777777" w:rsidR="00CB5673" w:rsidRPr="002876E2" w:rsidRDefault="00CB5673" w:rsidP="00E96CBB">
            <w:pPr>
              <w:spacing w:line="276" w:lineRule="auto"/>
              <w:jc w:val="both"/>
              <w:rPr>
                <w:sz w:val="28"/>
                <w:szCs w:val="28"/>
              </w:rPr>
            </w:pPr>
            <w:r w:rsidRPr="002876E2">
              <w:rPr>
                <w:sz w:val="28"/>
                <w:szCs w:val="28"/>
              </w:rPr>
              <w:t>баз. год (</w:t>
            </w:r>
            <w:r w:rsidRPr="002876E2">
              <w:rPr>
                <w:b/>
                <w:sz w:val="28"/>
                <w:szCs w:val="28"/>
              </w:rPr>
              <w:object w:dxaOrig="499" w:dyaOrig="360" w14:anchorId="5A64DCBF">
                <v:shape id="_x0000_i1223" type="#_x0000_t75" style="width:40.2pt;height:24.3pt" o:ole="">
                  <v:imagedata r:id="rId315" o:title=""/>
                </v:shape>
                <o:OLEObject Type="Embed" ProgID="Equation.3" ShapeID="_x0000_i1223" DrawAspect="Content" ObjectID="_1636364352" r:id="rId316"/>
              </w:object>
            </w:r>
            <w:r w:rsidRPr="002876E2">
              <w:rPr>
                <w:sz w:val="28"/>
                <w:szCs w:val="28"/>
              </w:rPr>
              <w:t>)</w:t>
            </w:r>
          </w:p>
        </w:tc>
        <w:tc>
          <w:tcPr>
            <w:tcW w:w="1250" w:type="dxa"/>
            <w:vAlign w:val="center"/>
          </w:tcPr>
          <w:p w14:paraId="63A39F8B" w14:textId="77777777" w:rsidR="00CB5673" w:rsidRPr="002876E2" w:rsidRDefault="00CB5673" w:rsidP="00E96CBB">
            <w:pPr>
              <w:spacing w:line="276" w:lineRule="auto"/>
              <w:jc w:val="both"/>
              <w:rPr>
                <w:sz w:val="28"/>
                <w:szCs w:val="28"/>
              </w:rPr>
            </w:pPr>
            <w:r w:rsidRPr="002876E2">
              <w:rPr>
                <w:sz w:val="28"/>
                <w:szCs w:val="28"/>
              </w:rPr>
              <w:t>баз. год (</w:t>
            </w:r>
            <w:r w:rsidRPr="002876E2">
              <w:rPr>
                <w:b/>
                <w:sz w:val="28"/>
                <w:szCs w:val="28"/>
              </w:rPr>
              <w:object w:dxaOrig="460" w:dyaOrig="340" w14:anchorId="6A757CAD">
                <v:shape id="_x0000_i1224" type="#_x0000_t75" style="width:37.4pt;height:24.3pt" o:ole="">
                  <v:imagedata r:id="rId317" o:title=""/>
                </v:shape>
                <o:OLEObject Type="Embed" ProgID="Equation.3" ShapeID="_x0000_i1224" DrawAspect="Content" ObjectID="_1636364353" r:id="rId318"/>
              </w:object>
            </w:r>
            <w:r w:rsidRPr="002876E2">
              <w:rPr>
                <w:sz w:val="28"/>
                <w:szCs w:val="28"/>
              </w:rPr>
              <w:t>)</w:t>
            </w:r>
          </w:p>
        </w:tc>
        <w:tc>
          <w:tcPr>
            <w:tcW w:w="2073" w:type="dxa"/>
            <w:vMerge/>
            <w:vAlign w:val="center"/>
          </w:tcPr>
          <w:p w14:paraId="172C7A67" w14:textId="77777777" w:rsidR="00CB5673" w:rsidRPr="002876E2" w:rsidRDefault="00CB5673" w:rsidP="00E96CBB">
            <w:pPr>
              <w:spacing w:line="276" w:lineRule="auto"/>
              <w:jc w:val="both"/>
              <w:rPr>
                <w:sz w:val="28"/>
                <w:szCs w:val="28"/>
              </w:rPr>
            </w:pPr>
          </w:p>
        </w:tc>
        <w:tc>
          <w:tcPr>
            <w:tcW w:w="1344" w:type="dxa"/>
            <w:vAlign w:val="center"/>
          </w:tcPr>
          <w:p w14:paraId="20609245" w14:textId="0F04B673" w:rsidR="00CB5673" w:rsidRPr="002876E2" w:rsidRDefault="00CB5673" w:rsidP="00E96CBB">
            <w:pPr>
              <w:spacing w:line="276" w:lineRule="auto"/>
              <w:jc w:val="both"/>
              <w:rPr>
                <w:sz w:val="28"/>
                <w:szCs w:val="28"/>
              </w:rPr>
            </w:pPr>
            <w:r w:rsidRPr="002876E2">
              <w:rPr>
                <w:sz w:val="28"/>
                <w:szCs w:val="28"/>
              </w:rPr>
              <w:t>(</w:t>
            </w:r>
            <w:r w:rsidR="00E96CBB" w:rsidRPr="002876E2">
              <w:rPr>
                <w:b/>
                <w:sz w:val="28"/>
                <w:szCs w:val="28"/>
              </w:rPr>
              <w:object w:dxaOrig="780" w:dyaOrig="680" w14:anchorId="383CEB44">
                <v:shape id="_x0000_i1225" type="#_x0000_t75" style="width:41.15pt;height:29.9pt" o:ole="">
                  <v:imagedata r:id="rId319" o:title=""/>
                </v:shape>
                <o:OLEObject Type="Embed" ProgID="Equation.3" ShapeID="_x0000_i1225" DrawAspect="Content" ObjectID="_1636364354" r:id="rId320"/>
              </w:object>
            </w:r>
            <w:r w:rsidRPr="002876E2">
              <w:rPr>
                <w:sz w:val="28"/>
                <w:szCs w:val="28"/>
              </w:rPr>
              <w:t>)</w:t>
            </w:r>
          </w:p>
        </w:tc>
        <w:tc>
          <w:tcPr>
            <w:tcW w:w="1982" w:type="dxa"/>
            <w:vAlign w:val="center"/>
          </w:tcPr>
          <w:p w14:paraId="33D8142B" w14:textId="713E61AC" w:rsidR="00CB5673" w:rsidRPr="002876E2" w:rsidRDefault="00CB5673" w:rsidP="00E96CBB">
            <w:pPr>
              <w:spacing w:line="276" w:lineRule="auto"/>
              <w:jc w:val="both"/>
              <w:rPr>
                <w:sz w:val="28"/>
                <w:szCs w:val="28"/>
              </w:rPr>
            </w:pPr>
            <w:r w:rsidRPr="002876E2">
              <w:rPr>
                <w:sz w:val="28"/>
                <w:szCs w:val="28"/>
              </w:rPr>
              <w:t>(</w:t>
            </w:r>
            <w:r w:rsidR="00E96CBB" w:rsidRPr="002876E2">
              <w:rPr>
                <w:b/>
                <w:sz w:val="28"/>
                <w:szCs w:val="28"/>
              </w:rPr>
              <w:object w:dxaOrig="520" w:dyaOrig="700" w14:anchorId="141A5132">
                <v:shape id="_x0000_i1226" type="#_x0000_t75" style="width:42.1pt;height:35.55pt" o:ole="">
                  <v:imagedata r:id="rId321" o:title=""/>
                </v:shape>
                <o:OLEObject Type="Embed" ProgID="Equation.3" ShapeID="_x0000_i1226" DrawAspect="Content" ObjectID="_1636364355" r:id="rId322"/>
              </w:object>
            </w:r>
            <w:r w:rsidRPr="002876E2">
              <w:rPr>
                <w:sz w:val="28"/>
                <w:szCs w:val="28"/>
              </w:rPr>
              <w:t>)</w:t>
            </w:r>
          </w:p>
        </w:tc>
      </w:tr>
      <w:tr w:rsidR="00CB5673" w:rsidRPr="002876E2" w14:paraId="60685238" w14:textId="77777777" w:rsidTr="002A79BF">
        <w:tc>
          <w:tcPr>
            <w:tcW w:w="1911" w:type="dxa"/>
            <w:vAlign w:val="center"/>
          </w:tcPr>
          <w:p w14:paraId="74FC3B8E" w14:textId="352E961B" w:rsidR="00CB5673" w:rsidRPr="002876E2" w:rsidRDefault="00E96CBB" w:rsidP="00E96CBB">
            <w:pPr>
              <w:spacing w:line="276" w:lineRule="auto"/>
              <w:jc w:val="both"/>
              <w:rPr>
                <w:sz w:val="28"/>
                <w:szCs w:val="28"/>
              </w:rPr>
            </w:pPr>
            <w:r w:rsidRPr="002876E2">
              <w:rPr>
                <w:sz w:val="28"/>
                <w:szCs w:val="28"/>
              </w:rPr>
              <w:t>А</w:t>
            </w:r>
          </w:p>
        </w:tc>
        <w:tc>
          <w:tcPr>
            <w:tcW w:w="1268" w:type="dxa"/>
            <w:vAlign w:val="center"/>
          </w:tcPr>
          <w:p w14:paraId="0B85A94E" w14:textId="77777777" w:rsidR="00CB5673" w:rsidRPr="002876E2" w:rsidRDefault="00CB5673" w:rsidP="00E96CBB">
            <w:pPr>
              <w:spacing w:line="276" w:lineRule="auto"/>
              <w:jc w:val="both"/>
              <w:rPr>
                <w:sz w:val="28"/>
                <w:szCs w:val="28"/>
              </w:rPr>
            </w:pPr>
            <w:r w:rsidRPr="002876E2">
              <w:rPr>
                <w:sz w:val="28"/>
                <w:szCs w:val="28"/>
              </w:rPr>
              <w:t>450</w:t>
            </w:r>
          </w:p>
        </w:tc>
        <w:tc>
          <w:tcPr>
            <w:tcW w:w="1250" w:type="dxa"/>
            <w:vAlign w:val="center"/>
          </w:tcPr>
          <w:p w14:paraId="21BCCC69" w14:textId="77777777" w:rsidR="00CB5673" w:rsidRPr="002876E2" w:rsidRDefault="00CB5673" w:rsidP="00E96CBB">
            <w:pPr>
              <w:spacing w:line="276" w:lineRule="auto"/>
              <w:jc w:val="both"/>
              <w:rPr>
                <w:sz w:val="28"/>
                <w:szCs w:val="28"/>
              </w:rPr>
            </w:pPr>
            <w:r w:rsidRPr="002876E2">
              <w:rPr>
                <w:sz w:val="28"/>
                <w:szCs w:val="28"/>
              </w:rPr>
              <w:t>450</w:t>
            </w:r>
          </w:p>
        </w:tc>
        <w:tc>
          <w:tcPr>
            <w:tcW w:w="2073" w:type="dxa"/>
            <w:vAlign w:val="center"/>
          </w:tcPr>
          <w:p w14:paraId="62FA9F06" w14:textId="77777777" w:rsidR="00CB5673" w:rsidRPr="002876E2" w:rsidRDefault="00CB5673" w:rsidP="00E96CBB">
            <w:pPr>
              <w:spacing w:line="276" w:lineRule="auto"/>
              <w:jc w:val="both"/>
              <w:rPr>
                <w:sz w:val="28"/>
                <w:szCs w:val="28"/>
              </w:rPr>
            </w:pPr>
            <w:r w:rsidRPr="002876E2">
              <w:rPr>
                <w:sz w:val="28"/>
                <w:szCs w:val="28"/>
              </w:rPr>
              <w:t>25</w:t>
            </w:r>
          </w:p>
        </w:tc>
        <w:tc>
          <w:tcPr>
            <w:tcW w:w="1344" w:type="dxa"/>
            <w:vAlign w:val="center"/>
          </w:tcPr>
          <w:p w14:paraId="43B3A2F0" w14:textId="77777777" w:rsidR="00CB5673" w:rsidRPr="002876E2" w:rsidRDefault="00CB5673" w:rsidP="00E96CBB">
            <w:pPr>
              <w:spacing w:line="276" w:lineRule="auto"/>
              <w:jc w:val="both"/>
              <w:rPr>
                <w:sz w:val="28"/>
                <w:szCs w:val="28"/>
              </w:rPr>
            </w:pPr>
          </w:p>
        </w:tc>
        <w:tc>
          <w:tcPr>
            <w:tcW w:w="1982" w:type="dxa"/>
            <w:vAlign w:val="center"/>
          </w:tcPr>
          <w:p w14:paraId="5D7EB165" w14:textId="77777777" w:rsidR="00CB5673" w:rsidRPr="002876E2" w:rsidRDefault="00CB5673" w:rsidP="00E96CBB">
            <w:pPr>
              <w:spacing w:line="276" w:lineRule="auto"/>
              <w:jc w:val="both"/>
              <w:rPr>
                <w:sz w:val="28"/>
                <w:szCs w:val="28"/>
              </w:rPr>
            </w:pPr>
          </w:p>
        </w:tc>
      </w:tr>
      <w:tr w:rsidR="00CB5673" w:rsidRPr="002876E2" w14:paraId="3EBA9093" w14:textId="77777777" w:rsidTr="002A79BF">
        <w:tc>
          <w:tcPr>
            <w:tcW w:w="1911" w:type="dxa"/>
            <w:vAlign w:val="center"/>
          </w:tcPr>
          <w:p w14:paraId="1D272914" w14:textId="57415FFA" w:rsidR="00CB5673" w:rsidRPr="002876E2" w:rsidRDefault="00E96CBB" w:rsidP="00E96CBB">
            <w:pPr>
              <w:spacing w:line="276" w:lineRule="auto"/>
              <w:jc w:val="both"/>
              <w:rPr>
                <w:sz w:val="28"/>
                <w:szCs w:val="28"/>
              </w:rPr>
            </w:pPr>
            <w:r w:rsidRPr="002876E2">
              <w:rPr>
                <w:sz w:val="28"/>
                <w:szCs w:val="28"/>
              </w:rPr>
              <w:t>Б</w:t>
            </w:r>
          </w:p>
        </w:tc>
        <w:tc>
          <w:tcPr>
            <w:tcW w:w="1268" w:type="dxa"/>
            <w:vAlign w:val="center"/>
          </w:tcPr>
          <w:p w14:paraId="025FABFA" w14:textId="77777777" w:rsidR="00CB5673" w:rsidRPr="002876E2" w:rsidRDefault="00CB5673" w:rsidP="00E96CBB">
            <w:pPr>
              <w:spacing w:line="276" w:lineRule="auto"/>
              <w:jc w:val="both"/>
              <w:rPr>
                <w:sz w:val="28"/>
                <w:szCs w:val="28"/>
              </w:rPr>
            </w:pPr>
            <w:r w:rsidRPr="002876E2">
              <w:rPr>
                <w:sz w:val="28"/>
                <w:szCs w:val="28"/>
              </w:rPr>
              <w:t>380</w:t>
            </w:r>
          </w:p>
        </w:tc>
        <w:tc>
          <w:tcPr>
            <w:tcW w:w="1250" w:type="dxa"/>
            <w:vAlign w:val="center"/>
          </w:tcPr>
          <w:p w14:paraId="2B5542C7" w14:textId="77777777" w:rsidR="00CB5673" w:rsidRPr="002876E2" w:rsidRDefault="00CB5673" w:rsidP="00E96CBB">
            <w:pPr>
              <w:spacing w:line="276" w:lineRule="auto"/>
              <w:jc w:val="both"/>
              <w:rPr>
                <w:sz w:val="28"/>
                <w:szCs w:val="28"/>
              </w:rPr>
            </w:pPr>
            <w:r w:rsidRPr="002876E2">
              <w:rPr>
                <w:sz w:val="28"/>
                <w:szCs w:val="28"/>
              </w:rPr>
              <w:t>380</w:t>
            </w:r>
          </w:p>
        </w:tc>
        <w:tc>
          <w:tcPr>
            <w:tcW w:w="2073" w:type="dxa"/>
            <w:vAlign w:val="center"/>
          </w:tcPr>
          <w:p w14:paraId="00EFA58A" w14:textId="77777777" w:rsidR="00CB5673" w:rsidRPr="002876E2" w:rsidRDefault="00CB5673" w:rsidP="00E96CBB">
            <w:pPr>
              <w:spacing w:line="276" w:lineRule="auto"/>
              <w:jc w:val="both"/>
              <w:rPr>
                <w:sz w:val="28"/>
                <w:szCs w:val="28"/>
              </w:rPr>
            </w:pPr>
            <w:r w:rsidRPr="002876E2">
              <w:rPr>
                <w:sz w:val="28"/>
                <w:szCs w:val="28"/>
              </w:rPr>
              <w:t>16</w:t>
            </w:r>
          </w:p>
        </w:tc>
        <w:tc>
          <w:tcPr>
            <w:tcW w:w="1344" w:type="dxa"/>
            <w:vAlign w:val="center"/>
          </w:tcPr>
          <w:p w14:paraId="04AE5011" w14:textId="77777777" w:rsidR="00CB5673" w:rsidRPr="002876E2" w:rsidRDefault="00CB5673" w:rsidP="00E96CBB">
            <w:pPr>
              <w:spacing w:line="276" w:lineRule="auto"/>
              <w:jc w:val="both"/>
              <w:rPr>
                <w:sz w:val="28"/>
                <w:szCs w:val="28"/>
              </w:rPr>
            </w:pPr>
          </w:p>
        </w:tc>
        <w:tc>
          <w:tcPr>
            <w:tcW w:w="1982" w:type="dxa"/>
            <w:vAlign w:val="center"/>
          </w:tcPr>
          <w:p w14:paraId="2E4240BE" w14:textId="77777777" w:rsidR="00CB5673" w:rsidRPr="002876E2" w:rsidRDefault="00CB5673" w:rsidP="00E96CBB">
            <w:pPr>
              <w:spacing w:line="276" w:lineRule="auto"/>
              <w:jc w:val="both"/>
              <w:rPr>
                <w:sz w:val="28"/>
                <w:szCs w:val="28"/>
              </w:rPr>
            </w:pPr>
          </w:p>
        </w:tc>
      </w:tr>
      <w:tr w:rsidR="00CB5673" w:rsidRPr="002876E2" w14:paraId="5CBD31F6" w14:textId="77777777" w:rsidTr="002A79BF">
        <w:tc>
          <w:tcPr>
            <w:tcW w:w="1911" w:type="dxa"/>
            <w:vAlign w:val="center"/>
          </w:tcPr>
          <w:p w14:paraId="16491FE6" w14:textId="020BCF51" w:rsidR="00CB5673" w:rsidRPr="002876E2" w:rsidRDefault="00E96CBB" w:rsidP="00E96CBB">
            <w:pPr>
              <w:spacing w:line="276" w:lineRule="auto"/>
              <w:jc w:val="both"/>
              <w:rPr>
                <w:sz w:val="28"/>
                <w:szCs w:val="28"/>
              </w:rPr>
            </w:pPr>
            <w:r w:rsidRPr="002876E2">
              <w:rPr>
                <w:sz w:val="28"/>
                <w:szCs w:val="28"/>
              </w:rPr>
              <w:t>В</w:t>
            </w:r>
          </w:p>
        </w:tc>
        <w:tc>
          <w:tcPr>
            <w:tcW w:w="1268" w:type="dxa"/>
            <w:vAlign w:val="center"/>
          </w:tcPr>
          <w:p w14:paraId="0E59771A" w14:textId="77777777" w:rsidR="00CB5673" w:rsidRPr="002876E2" w:rsidRDefault="00CB5673" w:rsidP="00E96CBB">
            <w:pPr>
              <w:spacing w:line="276" w:lineRule="auto"/>
              <w:jc w:val="both"/>
              <w:rPr>
                <w:sz w:val="28"/>
                <w:szCs w:val="28"/>
              </w:rPr>
            </w:pPr>
            <w:r w:rsidRPr="002876E2">
              <w:rPr>
                <w:sz w:val="28"/>
                <w:szCs w:val="28"/>
              </w:rPr>
              <w:t>654</w:t>
            </w:r>
          </w:p>
        </w:tc>
        <w:tc>
          <w:tcPr>
            <w:tcW w:w="1250" w:type="dxa"/>
            <w:vAlign w:val="center"/>
          </w:tcPr>
          <w:p w14:paraId="193ACAEF" w14:textId="77777777" w:rsidR="00CB5673" w:rsidRPr="002876E2" w:rsidRDefault="00CB5673" w:rsidP="00E96CBB">
            <w:pPr>
              <w:spacing w:line="276" w:lineRule="auto"/>
              <w:jc w:val="both"/>
              <w:rPr>
                <w:sz w:val="28"/>
                <w:szCs w:val="28"/>
              </w:rPr>
            </w:pPr>
            <w:r w:rsidRPr="002876E2">
              <w:rPr>
                <w:sz w:val="28"/>
                <w:szCs w:val="28"/>
              </w:rPr>
              <w:t>654</w:t>
            </w:r>
          </w:p>
        </w:tc>
        <w:tc>
          <w:tcPr>
            <w:tcW w:w="2073" w:type="dxa"/>
            <w:vAlign w:val="center"/>
          </w:tcPr>
          <w:p w14:paraId="7F87E5EC" w14:textId="77777777" w:rsidR="00CB5673" w:rsidRPr="002876E2" w:rsidRDefault="00CB5673" w:rsidP="00E96CBB">
            <w:pPr>
              <w:spacing w:line="276" w:lineRule="auto"/>
              <w:jc w:val="both"/>
              <w:rPr>
                <w:sz w:val="28"/>
                <w:szCs w:val="28"/>
              </w:rPr>
            </w:pPr>
            <w:r w:rsidRPr="002876E2">
              <w:rPr>
                <w:sz w:val="28"/>
                <w:szCs w:val="28"/>
              </w:rPr>
              <w:t>32</w:t>
            </w:r>
          </w:p>
        </w:tc>
        <w:tc>
          <w:tcPr>
            <w:tcW w:w="1344" w:type="dxa"/>
            <w:vAlign w:val="center"/>
          </w:tcPr>
          <w:p w14:paraId="1B8C8A4B" w14:textId="77777777" w:rsidR="00CB5673" w:rsidRPr="002876E2" w:rsidRDefault="00CB5673" w:rsidP="00E96CBB">
            <w:pPr>
              <w:spacing w:line="276" w:lineRule="auto"/>
              <w:jc w:val="both"/>
              <w:rPr>
                <w:sz w:val="28"/>
                <w:szCs w:val="28"/>
              </w:rPr>
            </w:pPr>
          </w:p>
        </w:tc>
        <w:tc>
          <w:tcPr>
            <w:tcW w:w="1982" w:type="dxa"/>
            <w:vAlign w:val="center"/>
          </w:tcPr>
          <w:p w14:paraId="79A226F3" w14:textId="77777777" w:rsidR="00CB5673" w:rsidRPr="002876E2" w:rsidRDefault="00CB5673" w:rsidP="00E96CBB">
            <w:pPr>
              <w:spacing w:line="276" w:lineRule="auto"/>
              <w:jc w:val="both"/>
              <w:rPr>
                <w:sz w:val="28"/>
                <w:szCs w:val="28"/>
              </w:rPr>
            </w:pPr>
          </w:p>
        </w:tc>
      </w:tr>
      <w:tr w:rsidR="00CB5673" w:rsidRPr="002876E2" w14:paraId="4810002F" w14:textId="77777777" w:rsidTr="002A79BF">
        <w:tc>
          <w:tcPr>
            <w:tcW w:w="1911" w:type="dxa"/>
            <w:vAlign w:val="center"/>
          </w:tcPr>
          <w:p w14:paraId="6132839B" w14:textId="77777777" w:rsidR="00CB5673" w:rsidRPr="002876E2" w:rsidRDefault="00CB5673" w:rsidP="00E96CBB">
            <w:pPr>
              <w:spacing w:line="276" w:lineRule="auto"/>
              <w:jc w:val="both"/>
              <w:rPr>
                <w:sz w:val="28"/>
                <w:szCs w:val="28"/>
              </w:rPr>
            </w:pPr>
            <w:r w:rsidRPr="002876E2">
              <w:rPr>
                <w:sz w:val="28"/>
                <w:szCs w:val="28"/>
              </w:rPr>
              <w:t>Итого:</w:t>
            </w:r>
          </w:p>
        </w:tc>
        <w:tc>
          <w:tcPr>
            <w:tcW w:w="1268" w:type="dxa"/>
            <w:vAlign w:val="center"/>
          </w:tcPr>
          <w:p w14:paraId="69EFB7F5" w14:textId="77777777" w:rsidR="00CB5673" w:rsidRPr="002876E2" w:rsidRDefault="00CB5673" w:rsidP="00E96CBB">
            <w:pPr>
              <w:spacing w:line="276" w:lineRule="auto"/>
              <w:jc w:val="both"/>
              <w:rPr>
                <w:sz w:val="28"/>
                <w:szCs w:val="28"/>
              </w:rPr>
            </w:pPr>
          </w:p>
        </w:tc>
        <w:tc>
          <w:tcPr>
            <w:tcW w:w="1250" w:type="dxa"/>
            <w:vAlign w:val="center"/>
          </w:tcPr>
          <w:p w14:paraId="2C712C5D" w14:textId="77777777" w:rsidR="00CB5673" w:rsidRPr="002876E2" w:rsidRDefault="00CB5673" w:rsidP="00E96CBB">
            <w:pPr>
              <w:spacing w:line="276" w:lineRule="auto"/>
              <w:jc w:val="both"/>
              <w:rPr>
                <w:sz w:val="28"/>
                <w:szCs w:val="28"/>
              </w:rPr>
            </w:pPr>
          </w:p>
        </w:tc>
        <w:tc>
          <w:tcPr>
            <w:tcW w:w="2073" w:type="dxa"/>
            <w:vAlign w:val="center"/>
          </w:tcPr>
          <w:p w14:paraId="0CBFB704" w14:textId="77777777" w:rsidR="00CB5673" w:rsidRPr="002876E2" w:rsidRDefault="00CB5673" w:rsidP="00E96CBB">
            <w:pPr>
              <w:spacing w:line="276" w:lineRule="auto"/>
              <w:jc w:val="both"/>
              <w:rPr>
                <w:sz w:val="28"/>
                <w:szCs w:val="28"/>
              </w:rPr>
            </w:pPr>
            <w:r w:rsidRPr="002876E2">
              <w:rPr>
                <w:sz w:val="28"/>
                <w:szCs w:val="28"/>
              </w:rPr>
              <w:t>–</w:t>
            </w:r>
          </w:p>
        </w:tc>
        <w:tc>
          <w:tcPr>
            <w:tcW w:w="1344" w:type="dxa"/>
            <w:vAlign w:val="center"/>
          </w:tcPr>
          <w:p w14:paraId="31DCD604" w14:textId="77777777" w:rsidR="00CB5673" w:rsidRPr="002876E2" w:rsidRDefault="00CB5673" w:rsidP="00E96CBB">
            <w:pPr>
              <w:spacing w:line="276" w:lineRule="auto"/>
              <w:jc w:val="both"/>
              <w:rPr>
                <w:sz w:val="28"/>
                <w:szCs w:val="28"/>
              </w:rPr>
            </w:pPr>
            <w:r w:rsidRPr="002876E2">
              <w:rPr>
                <w:sz w:val="28"/>
                <w:szCs w:val="28"/>
              </w:rPr>
              <w:t>–</w:t>
            </w:r>
          </w:p>
        </w:tc>
        <w:tc>
          <w:tcPr>
            <w:tcW w:w="1982" w:type="dxa"/>
            <w:vAlign w:val="center"/>
          </w:tcPr>
          <w:p w14:paraId="000B2ED3" w14:textId="77777777" w:rsidR="00CB5673" w:rsidRPr="002876E2" w:rsidRDefault="00CB5673" w:rsidP="00E96CBB">
            <w:pPr>
              <w:spacing w:line="276" w:lineRule="auto"/>
              <w:jc w:val="both"/>
              <w:rPr>
                <w:sz w:val="28"/>
                <w:szCs w:val="28"/>
              </w:rPr>
            </w:pPr>
          </w:p>
        </w:tc>
      </w:tr>
    </w:tbl>
    <w:p w14:paraId="28E3F95F" w14:textId="77777777" w:rsidR="00CB5673" w:rsidRPr="002876E2" w:rsidRDefault="00CB5673" w:rsidP="00CB5673">
      <w:pPr>
        <w:spacing w:line="276" w:lineRule="auto"/>
        <w:ind w:firstLine="709"/>
        <w:jc w:val="both"/>
        <w:rPr>
          <w:sz w:val="28"/>
          <w:szCs w:val="28"/>
        </w:rPr>
      </w:pPr>
    </w:p>
    <w:p w14:paraId="4CE28103" w14:textId="77777777" w:rsidR="00CB5673" w:rsidRPr="002876E2" w:rsidRDefault="00CB5673" w:rsidP="00CB5673">
      <w:pPr>
        <w:numPr>
          <w:ilvl w:val="0"/>
          <w:numId w:val="28"/>
        </w:numPr>
        <w:tabs>
          <w:tab w:val="num" w:pos="-180"/>
        </w:tabs>
        <w:spacing w:line="276" w:lineRule="auto"/>
        <w:jc w:val="both"/>
        <w:rPr>
          <w:sz w:val="28"/>
          <w:szCs w:val="28"/>
        </w:rPr>
      </w:pPr>
      <w:r w:rsidRPr="002876E2">
        <w:rPr>
          <w:sz w:val="28"/>
          <w:szCs w:val="28"/>
        </w:rPr>
        <w:lastRenderedPageBreak/>
        <w:t xml:space="preserve"> Определим индивидуальные индексы цен:</w:t>
      </w:r>
    </w:p>
    <w:p w14:paraId="287C1F37" w14:textId="77777777" w:rsidR="00CB5673" w:rsidRPr="002876E2" w:rsidRDefault="00CB5673" w:rsidP="00CB5673">
      <w:pPr>
        <w:spacing w:line="276" w:lineRule="auto"/>
        <w:ind w:firstLine="709"/>
        <w:jc w:val="both"/>
        <w:rPr>
          <w:sz w:val="28"/>
          <w:szCs w:val="28"/>
        </w:rPr>
      </w:pPr>
      <w:r w:rsidRPr="002876E2">
        <w:rPr>
          <w:b/>
          <w:sz w:val="28"/>
          <w:szCs w:val="28"/>
        </w:rPr>
        <w:object w:dxaOrig="780" w:dyaOrig="680" w14:anchorId="50A99533">
          <v:shape id="_x0000_i1227" type="#_x0000_t75" style="width:67.3pt;height:44.9pt" o:ole="">
            <v:imagedata r:id="rId319" o:title=""/>
          </v:shape>
          <o:OLEObject Type="Embed" ProgID="Equation.3" ShapeID="_x0000_i1227" DrawAspect="Content" ObjectID="_1636364356" r:id="rId323"/>
        </w:object>
      </w:r>
      <w:r w:rsidRPr="002876E2">
        <w:rPr>
          <w:sz w:val="28"/>
          <w:szCs w:val="28"/>
        </w:rPr>
        <w:t>,</w:t>
      </w:r>
    </w:p>
    <w:p w14:paraId="32133604" w14:textId="65D47095" w:rsidR="00CB5673" w:rsidRPr="002876E2" w:rsidRDefault="00CB5673" w:rsidP="00CB5673">
      <w:pPr>
        <w:numPr>
          <w:ilvl w:val="0"/>
          <w:numId w:val="28"/>
        </w:numPr>
        <w:tabs>
          <w:tab w:val="num" w:pos="-180"/>
        </w:tabs>
        <w:spacing w:line="276" w:lineRule="auto"/>
        <w:jc w:val="both"/>
        <w:rPr>
          <w:sz w:val="28"/>
          <w:szCs w:val="28"/>
        </w:rPr>
      </w:pPr>
      <w:r w:rsidRPr="002876E2">
        <w:rPr>
          <w:sz w:val="28"/>
          <w:szCs w:val="28"/>
        </w:rPr>
        <w:t>По каждому виду продукции определим отношение стоимости продажи продукции в текущем году к индивидуальному индексу цен:</w:t>
      </w:r>
    </w:p>
    <w:p w14:paraId="260C03E2" w14:textId="77777777" w:rsidR="00CB5673" w:rsidRPr="002876E2" w:rsidRDefault="00CB5673" w:rsidP="00CB5673">
      <w:pPr>
        <w:spacing w:line="276" w:lineRule="auto"/>
        <w:ind w:firstLine="709"/>
        <w:jc w:val="both"/>
        <w:rPr>
          <w:sz w:val="28"/>
          <w:szCs w:val="28"/>
        </w:rPr>
      </w:pPr>
      <w:r w:rsidRPr="002876E2">
        <w:rPr>
          <w:sz w:val="28"/>
          <w:szCs w:val="28"/>
        </w:rPr>
        <w:object w:dxaOrig="520" w:dyaOrig="700" w14:anchorId="14CD9B8C">
          <v:shape id="_x0000_i1228" type="#_x0000_t75" style="width:61.7pt;height:51.45pt" o:ole="">
            <v:imagedata r:id="rId321" o:title=""/>
          </v:shape>
          <o:OLEObject Type="Embed" ProgID="Equation.3" ShapeID="_x0000_i1228" DrawAspect="Content" ObjectID="_1636364357" r:id="rId324"/>
        </w:object>
      </w:r>
      <w:r w:rsidRPr="002876E2">
        <w:rPr>
          <w:sz w:val="28"/>
          <w:szCs w:val="28"/>
        </w:rPr>
        <w:t>,</w:t>
      </w:r>
    </w:p>
    <w:p w14:paraId="1FB44330" w14:textId="21EFE7DC" w:rsidR="00CB5673" w:rsidRPr="002876E2" w:rsidRDefault="00CB5673" w:rsidP="00CB5673">
      <w:pPr>
        <w:numPr>
          <w:ilvl w:val="0"/>
          <w:numId w:val="28"/>
        </w:numPr>
        <w:tabs>
          <w:tab w:val="num" w:pos="-180"/>
        </w:tabs>
        <w:spacing w:line="276" w:lineRule="auto"/>
        <w:jc w:val="both"/>
        <w:rPr>
          <w:sz w:val="28"/>
          <w:szCs w:val="28"/>
        </w:rPr>
      </w:pPr>
      <w:r w:rsidRPr="002876E2">
        <w:rPr>
          <w:sz w:val="28"/>
          <w:szCs w:val="28"/>
        </w:rPr>
        <w:t xml:space="preserve">Найдём общий индекс цен: </w:t>
      </w:r>
    </w:p>
    <w:p w14:paraId="61824CEC" w14:textId="6C7529E0" w:rsidR="00CB5673" w:rsidRPr="002876E2" w:rsidRDefault="00CB5673" w:rsidP="00CB5673">
      <w:pPr>
        <w:spacing w:line="276" w:lineRule="auto"/>
        <w:ind w:firstLine="709"/>
        <w:jc w:val="both"/>
        <w:rPr>
          <w:b/>
          <w:sz w:val="28"/>
          <w:szCs w:val="28"/>
        </w:rPr>
      </w:pPr>
      <w:r w:rsidRPr="002876E2">
        <w:rPr>
          <w:b/>
          <w:sz w:val="28"/>
          <w:szCs w:val="28"/>
        </w:rPr>
        <w:object w:dxaOrig="1359" w:dyaOrig="1100" w14:anchorId="2ED5116B">
          <v:shape id="_x0000_i1229" type="#_x0000_t75" style="width:131.85pt;height:75.75pt" o:ole="">
            <v:imagedata r:id="rId325" o:title=""/>
          </v:shape>
          <o:OLEObject Type="Embed" ProgID="Equation.3" ShapeID="_x0000_i1229" DrawAspect="Content" ObjectID="_1636364358" r:id="rId326"/>
        </w:object>
      </w:r>
    </w:p>
    <w:p w14:paraId="19573EC9" w14:textId="77777777" w:rsidR="00CB5673" w:rsidRPr="002876E2" w:rsidRDefault="00CB5673" w:rsidP="00CB5673">
      <w:pPr>
        <w:numPr>
          <w:ilvl w:val="0"/>
          <w:numId w:val="28"/>
        </w:numPr>
        <w:tabs>
          <w:tab w:val="num" w:pos="-180"/>
        </w:tabs>
        <w:spacing w:line="276" w:lineRule="auto"/>
        <w:jc w:val="both"/>
        <w:rPr>
          <w:sz w:val="28"/>
          <w:szCs w:val="28"/>
        </w:rPr>
      </w:pPr>
      <w:r w:rsidRPr="002876E2">
        <w:rPr>
          <w:sz w:val="28"/>
          <w:szCs w:val="28"/>
        </w:rPr>
        <w:t xml:space="preserve"> Абсолютный прирост товарооборота в отчётном году по сравнению с базисным в результате повышения цен на продукцию составит:</w:t>
      </w:r>
    </w:p>
    <w:p w14:paraId="43105533" w14:textId="20EB931D" w:rsidR="00CB5673" w:rsidRPr="002876E2" w:rsidRDefault="00CB5673" w:rsidP="00CB5673">
      <w:pPr>
        <w:spacing w:line="276" w:lineRule="auto"/>
        <w:ind w:firstLine="709"/>
        <w:jc w:val="both"/>
        <w:rPr>
          <w:b/>
          <w:sz w:val="28"/>
          <w:szCs w:val="28"/>
        </w:rPr>
      </w:pPr>
      <w:r w:rsidRPr="002876E2">
        <w:rPr>
          <w:b/>
          <w:sz w:val="28"/>
          <w:szCs w:val="28"/>
        </w:rPr>
        <w:object w:dxaOrig="2540" w:dyaOrig="700" w14:anchorId="3F09FB41">
          <v:shape id="_x0000_i1230" type="#_x0000_t75" style="width:232.85pt;height:45.8pt" o:ole="">
            <v:imagedata r:id="rId327" o:title=""/>
          </v:shape>
          <o:OLEObject Type="Embed" ProgID="Equation.3" ShapeID="_x0000_i1230" DrawAspect="Content" ObjectID="_1636364359" r:id="rId328"/>
        </w:object>
      </w:r>
    </w:p>
    <w:p w14:paraId="64A1577F" w14:textId="77777777" w:rsidR="00CB5673" w:rsidRPr="002876E2" w:rsidRDefault="00CB5673" w:rsidP="00CB5673">
      <w:pPr>
        <w:spacing w:line="276" w:lineRule="auto"/>
        <w:ind w:firstLine="709"/>
        <w:jc w:val="both"/>
        <w:rPr>
          <w:sz w:val="28"/>
          <w:szCs w:val="28"/>
        </w:rPr>
      </w:pPr>
    </w:p>
    <w:p w14:paraId="1CA69867" w14:textId="77777777" w:rsidR="00CB5673" w:rsidRPr="002876E2" w:rsidRDefault="00CB5673" w:rsidP="00CB5673">
      <w:pPr>
        <w:numPr>
          <w:ilvl w:val="0"/>
          <w:numId w:val="28"/>
        </w:numPr>
        <w:tabs>
          <w:tab w:val="num" w:pos="-180"/>
        </w:tabs>
        <w:spacing w:line="276" w:lineRule="auto"/>
        <w:jc w:val="both"/>
        <w:rPr>
          <w:sz w:val="28"/>
          <w:szCs w:val="28"/>
        </w:rPr>
      </w:pPr>
      <w:r w:rsidRPr="002876E2">
        <w:rPr>
          <w:sz w:val="28"/>
          <w:szCs w:val="28"/>
        </w:rPr>
        <w:t xml:space="preserve"> Рассчитаем общий индекс физического объёма товарооборота в базисных ценах:</w:t>
      </w:r>
    </w:p>
    <w:p w14:paraId="3E316529" w14:textId="3837FC39" w:rsidR="00CB5673" w:rsidRPr="002876E2" w:rsidRDefault="00CB5673" w:rsidP="00CB5673">
      <w:pPr>
        <w:spacing w:line="276" w:lineRule="auto"/>
        <w:ind w:firstLine="709"/>
        <w:jc w:val="both"/>
        <w:rPr>
          <w:b/>
          <w:sz w:val="28"/>
          <w:szCs w:val="28"/>
        </w:rPr>
      </w:pPr>
      <w:r w:rsidRPr="002876E2">
        <w:rPr>
          <w:b/>
          <w:sz w:val="28"/>
          <w:szCs w:val="28"/>
        </w:rPr>
        <w:object w:dxaOrig="1340" w:dyaOrig="1060" w14:anchorId="7CF8CE17">
          <v:shape id="_x0000_i1231" type="#_x0000_t75" style="width:2in;height:68.25pt" o:ole="">
            <v:imagedata r:id="rId329" o:title=""/>
          </v:shape>
          <o:OLEObject Type="Embed" ProgID="Equation.3" ShapeID="_x0000_i1231" DrawAspect="Content" ObjectID="_1636364360" r:id="rId330"/>
        </w:object>
      </w:r>
    </w:p>
    <w:p w14:paraId="6839A6B1" w14:textId="77777777" w:rsidR="00CB5673" w:rsidRPr="002876E2" w:rsidRDefault="00CB5673" w:rsidP="00CB5673">
      <w:pPr>
        <w:numPr>
          <w:ilvl w:val="0"/>
          <w:numId w:val="28"/>
        </w:numPr>
        <w:tabs>
          <w:tab w:val="num" w:pos="-180"/>
        </w:tabs>
        <w:spacing w:line="276" w:lineRule="auto"/>
        <w:jc w:val="both"/>
        <w:rPr>
          <w:sz w:val="28"/>
          <w:szCs w:val="28"/>
        </w:rPr>
      </w:pPr>
      <w:r w:rsidRPr="002876E2">
        <w:rPr>
          <w:sz w:val="28"/>
          <w:szCs w:val="28"/>
        </w:rPr>
        <w:t xml:space="preserve"> Прирост суммы товарооборота в отчётном периоде в результате изменения физического объема продукции:</w:t>
      </w:r>
    </w:p>
    <w:p w14:paraId="06BCD5DB" w14:textId="188421C8" w:rsidR="00CB5673" w:rsidRPr="002876E2" w:rsidRDefault="00CB5673" w:rsidP="00CB5673">
      <w:pPr>
        <w:spacing w:line="276" w:lineRule="auto"/>
        <w:ind w:firstLine="709"/>
        <w:jc w:val="both"/>
        <w:rPr>
          <w:b/>
          <w:sz w:val="28"/>
          <w:szCs w:val="28"/>
        </w:rPr>
      </w:pPr>
      <w:r w:rsidRPr="002876E2">
        <w:rPr>
          <w:b/>
          <w:sz w:val="28"/>
          <w:szCs w:val="28"/>
        </w:rPr>
        <w:object w:dxaOrig="2560" w:dyaOrig="700" w14:anchorId="7007549E">
          <v:shape id="_x0000_i1232" type="#_x0000_t75" style="width:198.25pt;height:45.8pt" o:ole="">
            <v:imagedata r:id="rId331" o:title=""/>
          </v:shape>
          <o:OLEObject Type="Embed" ProgID="Equation.3" ShapeID="_x0000_i1232" DrawAspect="Content" ObjectID="_1636364361" r:id="rId332"/>
        </w:object>
      </w:r>
    </w:p>
    <w:p w14:paraId="5B2D1531" w14:textId="77777777" w:rsidR="00CB5673" w:rsidRPr="002876E2" w:rsidRDefault="00CB5673" w:rsidP="00CB5673">
      <w:pPr>
        <w:numPr>
          <w:ilvl w:val="0"/>
          <w:numId w:val="28"/>
        </w:numPr>
        <w:tabs>
          <w:tab w:val="num" w:pos="-180"/>
        </w:tabs>
        <w:spacing w:line="276" w:lineRule="auto"/>
        <w:jc w:val="both"/>
        <w:rPr>
          <w:sz w:val="28"/>
          <w:szCs w:val="28"/>
        </w:rPr>
      </w:pPr>
      <w:r w:rsidRPr="002876E2">
        <w:rPr>
          <w:sz w:val="28"/>
          <w:szCs w:val="28"/>
        </w:rPr>
        <w:t xml:space="preserve"> Определим общий индекс товарооборота:</w:t>
      </w:r>
    </w:p>
    <w:p w14:paraId="6B92CDC4" w14:textId="39C813F0" w:rsidR="00CB5673" w:rsidRPr="002876E2" w:rsidRDefault="00CB5673" w:rsidP="00CB5673">
      <w:pPr>
        <w:spacing w:line="276" w:lineRule="auto"/>
        <w:ind w:firstLine="709"/>
        <w:jc w:val="both"/>
        <w:rPr>
          <w:b/>
          <w:sz w:val="28"/>
          <w:szCs w:val="28"/>
        </w:rPr>
      </w:pPr>
      <w:r w:rsidRPr="002876E2">
        <w:rPr>
          <w:b/>
          <w:sz w:val="28"/>
          <w:szCs w:val="28"/>
        </w:rPr>
        <w:object w:dxaOrig="1480" w:dyaOrig="800" w14:anchorId="644632CC">
          <v:shape id="_x0000_i1233" type="#_x0000_t75" style="width:95.4pt;height:56.1pt" o:ole="">
            <v:imagedata r:id="rId333" o:title=""/>
          </v:shape>
          <o:OLEObject Type="Embed" ProgID="Equation.3" ShapeID="_x0000_i1233" DrawAspect="Content" ObjectID="_1636364362" r:id="rId334"/>
        </w:object>
      </w:r>
    </w:p>
    <w:p w14:paraId="79ECD7A7" w14:textId="77777777" w:rsidR="00CB5673" w:rsidRPr="002876E2" w:rsidRDefault="00CB5673" w:rsidP="00CB5673">
      <w:pPr>
        <w:spacing w:line="276" w:lineRule="auto"/>
        <w:ind w:firstLine="709"/>
        <w:jc w:val="both"/>
        <w:rPr>
          <w:sz w:val="28"/>
          <w:szCs w:val="28"/>
        </w:rPr>
      </w:pPr>
    </w:p>
    <w:p w14:paraId="0E1A20D3" w14:textId="77777777" w:rsidR="00CB5673" w:rsidRPr="002876E2" w:rsidRDefault="00CB5673" w:rsidP="00CB5673">
      <w:pPr>
        <w:numPr>
          <w:ilvl w:val="0"/>
          <w:numId w:val="28"/>
        </w:numPr>
        <w:tabs>
          <w:tab w:val="num" w:pos="-180"/>
        </w:tabs>
        <w:spacing w:line="276" w:lineRule="auto"/>
        <w:jc w:val="both"/>
        <w:rPr>
          <w:b/>
          <w:sz w:val="28"/>
          <w:szCs w:val="28"/>
        </w:rPr>
      </w:pPr>
      <w:r w:rsidRPr="002876E2">
        <w:rPr>
          <w:sz w:val="28"/>
          <w:szCs w:val="28"/>
        </w:rPr>
        <w:t xml:space="preserve"> Вычислим</w:t>
      </w:r>
      <w:r w:rsidRPr="002876E2">
        <w:rPr>
          <w:b/>
          <w:sz w:val="28"/>
          <w:szCs w:val="28"/>
        </w:rPr>
        <w:t xml:space="preserve"> </w:t>
      </w:r>
      <w:r w:rsidRPr="002876E2">
        <w:rPr>
          <w:sz w:val="28"/>
          <w:szCs w:val="28"/>
        </w:rPr>
        <w:t>общее изменение стоимостного объёма реализованной продукции:</w:t>
      </w:r>
    </w:p>
    <w:p w14:paraId="1B69FB92" w14:textId="7C55318E" w:rsidR="00CB5673" w:rsidRPr="002876E2" w:rsidRDefault="00CB5673" w:rsidP="00CB5673">
      <w:pPr>
        <w:spacing w:line="276" w:lineRule="auto"/>
        <w:ind w:firstLine="709"/>
        <w:jc w:val="both"/>
        <w:rPr>
          <w:b/>
          <w:sz w:val="28"/>
          <w:szCs w:val="28"/>
        </w:rPr>
      </w:pPr>
      <w:r w:rsidRPr="002876E2">
        <w:rPr>
          <w:b/>
          <w:sz w:val="28"/>
          <w:szCs w:val="28"/>
        </w:rPr>
        <w:object w:dxaOrig="2340" w:dyaOrig="420" w14:anchorId="7417B09F">
          <v:shape id="_x0000_i1234" type="#_x0000_t75" style="width:192.6pt;height:29.9pt" o:ole="">
            <v:imagedata r:id="rId335" o:title=""/>
          </v:shape>
          <o:OLEObject Type="Embed" ProgID="Equation.3" ShapeID="_x0000_i1234" DrawAspect="Content" ObjectID="_1636364363" r:id="rId336"/>
        </w:object>
      </w:r>
    </w:p>
    <w:p w14:paraId="30CFA983" w14:textId="6593A12D" w:rsidR="00E96CBB" w:rsidRPr="002876E2" w:rsidRDefault="00E96CBB" w:rsidP="00E96CBB">
      <w:pPr>
        <w:spacing w:line="276" w:lineRule="auto"/>
        <w:ind w:firstLine="709"/>
        <w:jc w:val="both"/>
        <w:rPr>
          <w:sz w:val="28"/>
          <w:szCs w:val="28"/>
          <w:u w:val="single"/>
        </w:rPr>
      </w:pPr>
      <w:r w:rsidRPr="002876E2">
        <w:rPr>
          <w:sz w:val="28"/>
          <w:szCs w:val="28"/>
        </w:rPr>
        <w:t xml:space="preserve">Вывод: </w:t>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p>
    <w:p w14:paraId="612B37CB" w14:textId="77777777" w:rsidR="00CB5673" w:rsidRPr="002876E2" w:rsidRDefault="00CB5673" w:rsidP="00CB5673">
      <w:pPr>
        <w:spacing w:line="276" w:lineRule="auto"/>
        <w:ind w:firstLine="709"/>
        <w:jc w:val="both"/>
        <w:rPr>
          <w:b/>
          <w:sz w:val="28"/>
          <w:szCs w:val="28"/>
        </w:rPr>
      </w:pPr>
    </w:p>
    <w:p w14:paraId="52084322" w14:textId="77777777" w:rsidR="00CB5673" w:rsidRPr="002876E2" w:rsidRDefault="00CB5673" w:rsidP="00CB5673">
      <w:pPr>
        <w:spacing w:line="276" w:lineRule="auto"/>
        <w:ind w:firstLine="709"/>
        <w:jc w:val="both"/>
        <w:rPr>
          <w:b/>
          <w:sz w:val="28"/>
          <w:szCs w:val="28"/>
        </w:rPr>
      </w:pPr>
      <w:r w:rsidRPr="002876E2">
        <w:rPr>
          <w:b/>
          <w:sz w:val="28"/>
          <w:szCs w:val="28"/>
        </w:rPr>
        <w:t>Контрольные вопросы:</w:t>
      </w:r>
    </w:p>
    <w:p w14:paraId="220447C5" w14:textId="77777777" w:rsidR="00CB5673" w:rsidRPr="002876E2" w:rsidRDefault="00CB5673" w:rsidP="00CB5673">
      <w:pPr>
        <w:numPr>
          <w:ilvl w:val="0"/>
          <w:numId w:val="29"/>
        </w:numPr>
        <w:tabs>
          <w:tab w:val="num" w:pos="0"/>
        </w:tabs>
        <w:spacing w:line="276" w:lineRule="auto"/>
        <w:jc w:val="both"/>
        <w:rPr>
          <w:sz w:val="28"/>
          <w:szCs w:val="28"/>
        </w:rPr>
      </w:pPr>
      <w:r w:rsidRPr="002876E2">
        <w:rPr>
          <w:sz w:val="28"/>
          <w:szCs w:val="28"/>
        </w:rPr>
        <w:t>Что в статистике называется индексом?</w:t>
      </w:r>
    </w:p>
    <w:p w14:paraId="194210EF" w14:textId="77777777" w:rsidR="00CB5673" w:rsidRPr="002876E2" w:rsidRDefault="00CB5673" w:rsidP="00CB5673">
      <w:pPr>
        <w:numPr>
          <w:ilvl w:val="0"/>
          <w:numId w:val="29"/>
        </w:numPr>
        <w:tabs>
          <w:tab w:val="num" w:pos="0"/>
        </w:tabs>
        <w:spacing w:line="276" w:lineRule="auto"/>
        <w:jc w:val="both"/>
        <w:rPr>
          <w:sz w:val="28"/>
          <w:szCs w:val="28"/>
        </w:rPr>
      </w:pPr>
      <w:r w:rsidRPr="002876E2">
        <w:rPr>
          <w:sz w:val="28"/>
          <w:szCs w:val="28"/>
        </w:rPr>
        <w:t>Какие бывают формы индексов?</w:t>
      </w:r>
    </w:p>
    <w:p w14:paraId="1690556D" w14:textId="77777777" w:rsidR="00CB5673" w:rsidRPr="002876E2" w:rsidRDefault="00CB5673" w:rsidP="00CB5673">
      <w:pPr>
        <w:numPr>
          <w:ilvl w:val="0"/>
          <w:numId w:val="29"/>
        </w:numPr>
        <w:tabs>
          <w:tab w:val="num" w:pos="0"/>
        </w:tabs>
        <w:spacing w:line="276" w:lineRule="auto"/>
        <w:jc w:val="both"/>
        <w:rPr>
          <w:sz w:val="28"/>
          <w:szCs w:val="28"/>
        </w:rPr>
      </w:pPr>
      <w:r w:rsidRPr="002876E2">
        <w:rPr>
          <w:sz w:val="28"/>
          <w:szCs w:val="28"/>
        </w:rPr>
        <w:t>Что понимается под весами при исчислении агрегатных индексов?</w:t>
      </w:r>
    </w:p>
    <w:p w14:paraId="3A29FDB5" w14:textId="77777777" w:rsidR="00CB5673" w:rsidRPr="002876E2" w:rsidRDefault="00CB5673" w:rsidP="00CB5673">
      <w:pPr>
        <w:numPr>
          <w:ilvl w:val="0"/>
          <w:numId w:val="29"/>
        </w:numPr>
        <w:tabs>
          <w:tab w:val="num" w:pos="0"/>
        </w:tabs>
        <w:spacing w:line="276" w:lineRule="auto"/>
        <w:jc w:val="both"/>
        <w:rPr>
          <w:sz w:val="28"/>
          <w:szCs w:val="28"/>
        </w:rPr>
      </w:pPr>
      <w:r w:rsidRPr="002876E2">
        <w:rPr>
          <w:sz w:val="28"/>
          <w:szCs w:val="28"/>
        </w:rPr>
        <w:t>Что показывает индекс цен?</w:t>
      </w:r>
    </w:p>
    <w:p w14:paraId="77F6CAB0" w14:textId="77777777" w:rsidR="00CB5673" w:rsidRPr="002876E2" w:rsidRDefault="00CB5673" w:rsidP="00CB5673">
      <w:pPr>
        <w:numPr>
          <w:ilvl w:val="0"/>
          <w:numId w:val="29"/>
        </w:numPr>
        <w:tabs>
          <w:tab w:val="num" w:pos="0"/>
        </w:tabs>
        <w:spacing w:line="276" w:lineRule="auto"/>
        <w:jc w:val="both"/>
        <w:rPr>
          <w:sz w:val="28"/>
          <w:szCs w:val="28"/>
        </w:rPr>
      </w:pPr>
      <w:r w:rsidRPr="002876E2">
        <w:rPr>
          <w:sz w:val="28"/>
          <w:szCs w:val="28"/>
        </w:rPr>
        <w:t>Что показывает индекс физического объема?</w:t>
      </w:r>
    </w:p>
    <w:p w14:paraId="51CABC25" w14:textId="77777777" w:rsidR="00CB5673" w:rsidRPr="002876E2" w:rsidRDefault="00CB5673" w:rsidP="00CB5673">
      <w:pPr>
        <w:numPr>
          <w:ilvl w:val="0"/>
          <w:numId w:val="29"/>
        </w:numPr>
        <w:tabs>
          <w:tab w:val="num" w:pos="0"/>
        </w:tabs>
        <w:spacing w:line="276" w:lineRule="auto"/>
        <w:jc w:val="both"/>
        <w:rPr>
          <w:sz w:val="28"/>
          <w:szCs w:val="28"/>
        </w:rPr>
      </w:pPr>
      <w:r w:rsidRPr="002876E2">
        <w:rPr>
          <w:sz w:val="28"/>
          <w:szCs w:val="28"/>
        </w:rPr>
        <w:t>Что понимается под индексом постоянного, индексом переменного состава, индексом структурных сдвигов?</w:t>
      </w:r>
    </w:p>
    <w:p w14:paraId="69A0BB2B" w14:textId="77777777" w:rsidR="00CB5673" w:rsidRPr="002876E2" w:rsidRDefault="00CB5673" w:rsidP="00CB5673">
      <w:pPr>
        <w:numPr>
          <w:ilvl w:val="0"/>
          <w:numId w:val="29"/>
        </w:numPr>
        <w:tabs>
          <w:tab w:val="num" w:pos="0"/>
        </w:tabs>
        <w:spacing w:line="276" w:lineRule="auto"/>
        <w:jc w:val="both"/>
        <w:rPr>
          <w:sz w:val="28"/>
          <w:szCs w:val="28"/>
        </w:rPr>
      </w:pPr>
      <w:r w:rsidRPr="002876E2">
        <w:rPr>
          <w:sz w:val="28"/>
          <w:szCs w:val="28"/>
        </w:rPr>
        <w:t>Что такое индексы-дефляторы?</w:t>
      </w:r>
    </w:p>
    <w:p w14:paraId="563957C2" w14:textId="77777777" w:rsidR="00CB5673" w:rsidRPr="002876E2" w:rsidRDefault="00CB5673" w:rsidP="00CB5673">
      <w:pPr>
        <w:spacing w:line="276" w:lineRule="auto"/>
        <w:ind w:firstLine="709"/>
        <w:jc w:val="both"/>
        <w:rPr>
          <w:b/>
          <w:sz w:val="28"/>
          <w:szCs w:val="28"/>
        </w:rPr>
      </w:pPr>
    </w:p>
    <w:p w14:paraId="6DBE68A7" w14:textId="0B9EB3B3" w:rsidR="00E96CBB" w:rsidRPr="002876E2" w:rsidRDefault="00E96CBB">
      <w:pPr>
        <w:spacing w:line="360" w:lineRule="auto"/>
        <w:ind w:firstLine="709"/>
        <w:jc w:val="both"/>
        <w:rPr>
          <w:sz w:val="28"/>
          <w:szCs w:val="28"/>
        </w:rPr>
      </w:pPr>
      <w:r w:rsidRPr="002876E2">
        <w:rPr>
          <w:sz w:val="28"/>
          <w:szCs w:val="28"/>
        </w:rPr>
        <w:br w:type="page"/>
      </w:r>
    </w:p>
    <w:p w14:paraId="4F48CE72" w14:textId="71A88819" w:rsidR="00E96CBB" w:rsidRPr="002876E2" w:rsidRDefault="002876E2" w:rsidP="002876E2">
      <w:pPr>
        <w:pStyle w:val="2"/>
        <w:spacing w:after="120"/>
        <w:jc w:val="center"/>
        <w:rPr>
          <w:rFonts w:ascii="Times New Roman" w:hAnsi="Times New Roman" w:cs="Times New Roman"/>
          <w:b/>
          <w:color w:val="auto"/>
          <w:sz w:val="28"/>
        </w:rPr>
      </w:pPr>
      <w:r w:rsidRPr="002876E2">
        <w:rPr>
          <w:rFonts w:ascii="Times New Roman" w:hAnsi="Times New Roman" w:cs="Times New Roman"/>
          <w:b/>
          <w:color w:val="auto"/>
          <w:sz w:val="28"/>
        </w:rPr>
        <w:lastRenderedPageBreak/>
        <w:t>Тема 9. Корреляционный анализ</w:t>
      </w:r>
    </w:p>
    <w:p w14:paraId="3724D6DD" w14:textId="77777777" w:rsidR="00E96CBB" w:rsidRPr="002876E2" w:rsidRDefault="00E96CBB" w:rsidP="00E96CBB">
      <w:pPr>
        <w:spacing w:line="360" w:lineRule="auto"/>
        <w:jc w:val="center"/>
        <w:rPr>
          <w:b/>
          <w:sz w:val="32"/>
          <w:szCs w:val="32"/>
        </w:rPr>
      </w:pPr>
    </w:p>
    <w:p w14:paraId="1B53A1E5" w14:textId="77777777" w:rsidR="00E96CBB" w:rsidRPr="002876E2" w:rsidRDefault="00E96CBB" w:rsidP="00E96CBB">
      <w:pPr>
        <w:ind w:firstLine="720"/>
        <w:jc w:val="both"/>
        <w:rPr>
          <w:sz w:val="28"/>
          <w:szCs w:val="28"/>
        </w:rPr>
      </w:pPr>
      <w:r w:rsidRPr="002876E2">
        <w:rPr>
          <w:b/>
          <w:sz w:val="28"/>
          <w:szCs w:val="28"/>
        </w:rPr>
        <w:t>Содержание практического занятия:</w:t>
      </w:r>
      <w:r w:rsidRPr="002876E2">
        <w:rPr>
          <w:sz w:val="28"/>
          <w:szCs w:val="28"/>
        </w:rPr>
        <w:t xml:space="preserve"> Изучение взаимосвязи факторных и результативных показателей, составление линейных уравнений, определение направления и тесноты связи, определенных параметров, вычисление коэффициента корреляции.</w:t>
      </w:r>
    </w:p>
    <w:p w14:paraId="4BA07D85" w14:textId="174204FF" w:rsidR="00E96CBB" w:rsidRPr="002876E2" w:rsidRDefault="00E96CBB" w:rsidP="00E96CBB">
      <w:pPr>
        <w:ind w:firstLine="720"/>
        <w:jc w:val="both"/>
        <w:rPr>
          <w:sz w:val="28"/>
          <w:szCs w:val="28"/>
        </w:rPr>
      </w:pPr>
      <w:r w:rsidRPr="002876E2">
        <w:rPr>
          <w:b/>
          <w:sz w:val="28"/>
          <w:szCs w:val="28"/>
        </w:rPr>
        <w:t>Задача 9.1.</w:t>
      </w:r>
      <w:r w:rsidRPr="002876E2">
        <w:rPr>
          <w:sz w:val="28"/>
          <w:szCs w:val="28"/>
        </w:rPr>
        <w:t xml:space="preserve"> На основании данных таблицы 9.1 определите зависимость между объемом произведенной продукции (</w:t>
      </w:r>
      <w:r w:rsidRPr="002876E2">
        <w:rPr>
          <w:sz w:val="32"/>
          <w:szCs w:val="32"/>
        </w:rPr>
        <w:t>Х</w:t>
      </w:r>
      <w:r w:rsidRPr="002876E2">
        <w:rPr>
          <w:sz w:val="28"/>
          <w:szCs w:val="28"/>
        </w:rPr>
        <w:t>) и балансовой прибылью (</w:t>
      </w:r>
      <w:r w:rsidRPr="002876E2">
        <w:rPr>
          <w:sz w:val="32"/>
          <w:szCs w:val="32"/>
          <w:lang w:val="en-US"/>
        </w:rPr>
        <w:t>Y</w:t>
      </w:r>
      <w:r w:rsidRPr="002876E2">
        <w:rPr>
          <w:sz w:val="28"/>
          <w:szCs w:val="28"/>
        </w:rPr>
        <w:t>) по 10 предприятиям одной из отраслей промышленности, постройте уравнение регрессии, рассчитайте параметры уравнения, вычислите тесноту связи.</w:t>
      </w:r>
    </w:p>
    <w:p w14:paraId="66FC338D" w14:textId="77777777" w:rsidR="00E96CBB" w:rsidRPr="002876E2" w:rsidRDefault="00E96CBB" w:rsidP="00E96CBB">
      <w:pPr>
        <w:ind w:firstLine="720"/>
        <w:jc w:val="both"/>
        <w:rPr>
          <w:sz w:val="28"/>
          <w:szCs w:val="28"/>
        </w:rPr>
      </w:pPr>
    </w:p>
    <w:p w14:paraId="74529910" w14:textId="644FBF2E" w:rsidR="00E96CBB" w:rsidRPr="002876E2" w:rsidRDefault="00E96CBB" w:rsidP="00E96CBB">
      <w:pPr>
        <w:jc w:val="center"/>
        <w:rPr>
          <w:sz w:val="28"/>
          <w:szCs w:val="28"/>
        </w:rPr>
      </w:pPr>
      <w:r w:rsidRPr="002876E2">
        <w:rPr>
          <w:sz w:val="28"/>
          <w:szCs w:val="28"/>
        </w:rPr>
        <w:t>Таблица 9.1 – Исходные и расчетные данные для вычисления параметров линейного уравнения связи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2922"/>
        <w:gridCol w:w="1938"/>
        <w:gridCol w:w="1035"/>
        <w:gridCol w:w="1035"/>
        <w:gridCol w:w="1035"/>
        <w:gridCol w:w="1035"/>
      </w:tblGrid>
      <w:tr w:rsidR="00E96CBB" w:rsidRPr="002876E2" w14:paraId="752D9DEE" w14:textId="77777777" w:rsidTr="002A79BF">
        <w:trPr>
          <w:cantSplit/>
        </w:trPr>
        <w:tc>
          <w:tcPr>
            <w:tcW w:w="606" w:type="dxa"/>
            <w:vMerge w:val="restart"/>
            <w:vAlign w:val="center"/>
          </w:tcPr>
          <w:p w14:paraId="1FC6E9C9" w14:textId="77777777" w:rsidR="00E96CBB" w:rsidRPr="002876E2" w:rsidRDefault="00E96CBB" w:rsidP="00E96CBB">
            <w:pPr>
              <w:jc w:val="center"/>
              <w:rPr>
                <w:sz w:val="28"/>
                <w:szCs w:val="28"/>
              </w:rPr>
            </w:pPr>
            <w:r w:rsidRPr="002876E2">
              <w:rPr>
                <w:sz w:val="28"/>
                <w:szCs w:val="28"/>
              </w:rPr>
              <w:t>№</w:t>
            </w:r>
          </w:p>
        </w:tc>
        <w:tc>
          <w:tcPr>
            <w:tcW w:w="4860" w:type="dxa"/>
            <w:gridSpan w:val="2"/>
            <w:vAlign w:val="center"/>
          </w:tcPr>
          <w:p w14:paraId="2D0377F2" w14:textId="77777777" w:rsidR="00E96CBB" w:rsidRPr="002876E2" w:rsidRDefault="00E96CBB" w:rsidP="00E96CBB">
            <w:pPr>
              <w:jc w:val="center"/>
              <w:rPr>
                <w:sz w:val="28"/>
                <w:szCs w:val="28"/>
              </w:rPr>
            </w:pPr>
            <w:r w:rsidRPr="002876E2">
              <w:rPr>
                <w:sz w:val="28"/>
                <w:szCs w:val="28"/>
              </w:rPr>
              <w:t>Исходные данные</w:t>
            </w:r>
          </w:p>
        </w:tc>
        <w:tc>
          <w:tcPr>
            <w:tcW w:w="4140" w:type="dxa"/>
            <w:gridSpan w:val="4"/>
            <w:vAlign w:val="center"/>
          </w:tcPr>
          <w:p w14:paraId="791D5408" w14:textId="77777777" w:rsidR="00E96CBB" w:rsidRPr="002876E2" w:rsidRDefault="00E96CBB" w:rsidP="00E96CBB">
            <w:pPr>
              <w:jc w:val="center"/>
              <w:rPr>
                <w:sz w:val="28"/>
                <w:szCs w:val="28"/>
              </w:rPr>
            </w:pPr>
            <w:r w:rsidRPr="002876E2">
              <w:rPr>
                <w:sz w:val="28"/>
                <w:szCs w:val="28"/>
              </w:rPr>
              <w:t>Расчетные данные</w:t>
            </w:r>
          </w:p>
        </w:tc>
      </w:tr>
      <w:tr w:rsidR="00E96CBB" w:rsidRPr="002876E2" w14:paraId="41ECEAC9" w14:textId="77777777" w:rsidTr="002A79BF">
        <w:trPr>
          <w:cantSplit/>
        </w:trPr>
        <w:tc>
          <w:tcPr>
            <w:tcW w:w="606" w:type="dxa"/>
            <w:vMerge/>
            <w:vAlign w:val="center"/>
          </w:tcPr>
          <w:p w14:paraId="7210AA5F" w14:textId="77777777" w:rsidR="00E96CBB" w:rsidRPr="002876E2" w:rsidRDefault="00E96CBB" w:rsidP="00E96CBB">
            <w:pPr>
              <w:jc w:val="center"/>
              <w:rPr>
                <w:sz w:val="28"/>
                <w:szCs w:val="28"/>
              </w:rPr>
            </w:pPr>
          </w:p>
        </w:tc>
        <w:tc>
          <w:tcPr>
            <w:tcW w:w="2922" w:type="dxa"/>
            <w:vAlign w:val="center"/>
          </w:tcPr>
          <w:p w14:paraId="0464E28C" w14:textId="77777777" w:rsidR="00E96CBB" w:rsidRPr="002876E2" w:rsidRDefault="00E96CBB" w:rsidP="00E96CBB">
            <w:pPr>
              <w:jc w:val="center"/>
              <w:rPr>
                <w:sz w:val="28"/>
                <w:szCs w:val="28"/>
              </w:rPr>
            </w:pPr>
            <w:r w:rsidRPr="002876E2">
              <w:rPr>
                <w:sz w:val="28"/>
                <w:szCs w:val="28"/>
              </w:rPr>
              <w:t>Объем реализованной продукции, тыс. руб. (</w:t>
            </w:r>
            <w:r w:rsidRPr="002876E2">
              <w:rPr>
                <w:sz w:val="32"/>
                <w:szCs w:val="32"/>
              </w:rPr>
              <w:t>Х</w:t>
            </w:r>
            <w:r w:rsidRPr="002876E2">
              <w:rPr>
                <w:sz w:val="28"/>
                <w:szCs w:val="28"/>
              </w:rPr>
              <w:t>)</w:t>
            </w:r>
          </w:p>
        </w:tc>
        <w:tc>
          <w:tcPr>
            <w:tcW w:w="1938" w:type="dxa"/>
            <w:vAlign w:val="center"/>
          </w:tcPr>
          <w:p w14:paraId="2D53B4DB" w14:textId="77777777" w:rsidR="00E96CBB" w:rsidRPr="002876E2" w:rsidRDefault="00E96CBB" w:rsidP="00E96CBB">
            <w:pPr>
              <w:jc w:val="center"/>
              <w:rPr>
                <w:sz w:val="28"/>
                <w:szCs w:val="28"/>
              </w:rPr>
            </w:pPr>
            <w:r w:rsidRPr="002876E2">
              <w:rPr>
                <w:sz w:val="28"/>
                <w:szCs w:val="28"/>
              </w:rPr>
              <w:t>Балансовая прибыль, тыс. руб. (</w:t>
            </w:r>
            <w:r w:rsidRPr="002876E2">
              <w:rPr>
                <w:sz w:val="32"/>
                <w:szCs w:val="32"/>
                <w:lang w:val="en-US"/>
              </w:rPr>
              <w:t>Y</w:t>
            </w:r>
            <w:r w:rsidRPr="002876E2">
              <w:rPr>
                <w:sz w:val="28"/>
                <w:szCs w:val="28"/>
              </w:rPr>
              <w:t>)</w:t>
            </w:r>
          </w:p>
        </w:tc>
        <w:tc>
          <w:tcPr>
            <w:tcW w:w="1035" w:type="dxa"/>
            <w:vAlign w:val="center"/>
          </w:tcPr>
          <w:p w14:paraId="7F4DFE89" w14:textId="77777777" w:rsidR="00E96CBB" w:rsidRPr="002876E2" w:rsidRDefault="00E96CBB" w:rsidP="00E96CBB">
            <w:pPr>
              <w:jc w:val="center"/>
              <w:rPr>
                <w:sz w:val="32"/>
                <w:szCs w:val="32"/>
                <w:lang w:val="en-US"/>
              </w:rPr>
            </w:pPr>
            <w:r w:rsidRPr="002876E2">
              <w:rPr>
                <w:sz w:val="32"/>
                <w:szCs w:val="32"/>
                <w:lang w:val="en-US"/>
              </w:rPr>
              <w:t>X</w:t>
            </w:r>
            <w:r w:rsidRPr="002876E2">
              <w:rPr>
                <w:sz w:val="32"/>
                <w:szCs w:val="32"/>
                <w:vertAlign w:val="superscript"/>
                <w:lang w:val="en-US"/>
              </w:rPr>
              <w:t>2</w:t>
            </w:r>
          </w:p>
        </w:tc>
        <w:tc>
          <w:tcPr>
            <w:tcW w:w="1035" w:type="dxa"/>
            <w:vAlign w:val="center"/>
          </w:tcPr>
          <w:p w14:paraId="6E2ACAD3" w14:textId="77777777" w:rsidR="00E96CBB" w:rsidRPr="002876E2" w:rsidRDefault="00E96CBB" w:rsidP="00E96CBB">
            <w:pPr>
              <w:jc w:val="center"/>
              <w:rPr>
                <w:sz w:val="32"/>
                <w:szCs w:val="32"/>
                <w:lang w:val="en-US"/>
              </w:rPr>
            </w:pPr>
            <w:r w:rsidRPr="002876E2">
              <w:rPr>
                <w:sz w:val="32"/>
                <w:szCs w:val="32"/>
                <w:lang w:val="en-US"/>
              </w:rPr>
              <w:t>Y</w:t>
            </w:r>
            <w:r w:rsidRPr="002876E2">
              <w:rPr>
                <w:sz w:val="32"/>
                <w:szCs w:val="32"/>
                <w:vertAlign w:val="superscript"/>
                <w:lang w:val="en-US"/>
              </w:rPr>
              <w:t>2</w:t>
            </w:r>
          </w:p>
        </w:tc>
        <w:tc>
          <w:tcPr>
            <w:tcW w:w="1035" w:type="dxa"/>
            <w:vAlign w:val="center"/>
          </w:tcPr>
          <w:p w14:paraId="7AB3E0A2" w14:textId="77777777" w:rsidR="00E96CBB" w:rsidRPr="002876E2" w:rsidRDefault="00E96CBB" w:rsidP="00E96CBB">
            <w:pPr>
              <w:jc w:val="center"/>
              <w:rPr>
                <w:sz w:val="32"/>
                <w:szCs w:val="32"/>
                <w:lang w:val="en-US"/>
              </w:rPr>
            </w:pPr>
            <w:r w:rsidRPr="002876E2">
              <w:rPr>
                <w:sz w:val="32"/>
                <w:szCs w:val="32"/>
                <w:lang w:val="en-US"/>
              </w:rPr>
              <w:t>XY</w:t>
            </w:r>
          </w:p>
        </w:tc>
        <w:tc>
          <w:tcPr>
            <w:tcW w:w="1035" w:type="dxa"/>
            <w:vAlign w:val="center"/>
          </w:tcPr>
          <w:p w14:paraId="61BD9AEA" w14:textId="77777777" w:rsidR="00E96CBB" w:rsidRPr="002876E2" w:rsidRDefault="00E96CBB" w:rsidP="00E96CBB">
            <w:pPr>
              <w:jc w:val="center"/>
              <w:rPr>
                <w:sz w:val="32"/>
                <w:szCs w:val="32"/>
                <w:lang w:val="en-US"/>
              </w:rPr>
            </w:pPr>
            <w:r w:rsidRPr="002876E2">
              <w:rPr>
                <w:b/>
                <w:position w:val="-12"/>
                <w:sz w:val="32"/>
                <w:szCs w:val="32"/>
              </w:rPr>
              <w:object w:dxaOrig="300" w:dyaOrig="400" w14:anchorId="115BF8E5">
                <v:shape id="_x0000_i1235" type="#_x0000_t75" style="width:21.5pt;height:27.1pt" o:ole="">
                  <v:imagedata r:id="rId337" o:title=""/>
                </v:shape>
                <o:OLEObject Type="Embed" ProgID="Equation.3" ShapeID="_x0000_i1235" DrawAspect="Content" ObjectID="_1636364364" r:id="rId338"/>
              </w:object>
            </w:r>
          </w:p>
        </w:tc>
      </w:tr>
      <w:tr w:rsidR="00E96CBB" w:rsidRPr="002876E2" w14:paraId="0048B74C" w14:textId="77777777" w:rsidTr="002A79BF">
        <w:tc>
          <w:tcPr>
            <w:tcW w:w="606" w:type="dxa"/>
            <w:vAlign w:val="center"/>
          </w:tcPr>
          <w:p w14:paraId="38F7EA73" w14:textId="77777777" w:rsidR="00E96CBB" w:rsidRPr="002876E2" w:rsidRDefault="00E96CBB" w:rsidP="00E96CBB">
            <w:pPr>
              <w:jc w:val="center"/>
              <w:rPr>
                <w:sz w:val="28"/>
                <w:szCs w:val="28"/>
                <w:lang w:val="en-US"/>
              </w:rPr>
            </w:pPr>
            <w:r w:rsidRPr="002876E2">
              <w:rPr>
                <w:sz w:val="28"/>
                <w:szCs w:val="28"/>
                <w:lang w:val="en-US"/>
              </w:rPr>
              <w:t>1</w:t>
            </w:r>
          </w:p>
        </w:tc>
        <w:tc>
          <w:tcPr>
            <w:tcW w:w="2922" w:type="dxa"/>
            <w:vAlign w:val="center"/>
          </w:tcPr>
          <w:p w14:paraId="19EA17EB" w14:textId="77777777" w:rsidR="00E96CBB" w:rsidRPr="002876E2" w:rsidRDefault="00E96CBB" w:rsidP="00E96CBB">
            <w:pPr>
              <w:jc w:val="center"/>
              <w:rPr>
                <w:sz w:val="28"/>
                <w:szCs w:val="28"/>
                <w:lang w:val="en-US"/>
              </w:rPr>
            </w:pPr>
            <w:r w:rsidRPr="002876E2">
              <w:rPr>
                <w:sz w:val="28"/>
                <w:szCs w:val="28"/>
                <w:lang w:val="en-US"/>
              </w:rPr>
              <w:t>49,2</w:t>
            </w:r>
          </w:p>
        </w:tc>
        <w:tc>
          <w:tcPr>
            <w:tcW w:w="1938" w:type="dxa"/>
            <w:vAlign w:val="center"/>
          </w:tcPr>
          <w:p w14:paraId="44A4598E" w14:textId="77777777" w:rsidR="00E96CBB" w:rsidRPr="002876E2" w:rsidRDefault="00E96CBB" w:rsidP="00E96CBB">
            <w:pPr>
              <w:jc w:val="center"/>
              <w:rPr>
                <w:sz w:val="28"/>
                <w:szCs w:val="28"/>
              </w:rPr>
            </w:pPr>
            <w:r w:rsidRPr="002876E2">
              <w:rPr>
                <w:sz w:val="28"/>
                <w:szCs w:val="28"/>
              </w:rPr>
              <w:t>11,00</w:t>
            </w:r>
          </w:p>
        </w:tc>
        <w:tc>
          <w:tcPr>
            <w:tcW w:w="1035" w:type="dxa"/>
            <w:vAlign w:val="center"/>
          </w:tcPr>
          <w:p w14:paraId="700C657D" w14:textId="77777777" w:rsidR="00E96CBB" w:rsidRPr="002876E2" w:rsidRDefault="00E96CBB" w:rsidP="00E96CBB">
            <w:pPr>
              <w:jc w:val="center"/>
              <w:rPr>
                <w:sz w:val="28"/>
                <w:szCs w:val="28"/>
              </w:rPr>
            </w:pPr>
          </w:p>
        </w:tc>
        <w:tc>
          <w:tcPr>
            <w:tcW w:w="1035" w:type="dxa"/>
            <w:vAlign w:val="center"/>
          </w:tcPr>
          <w:p w14:paraId="269E6280" w14:textId="77777777" w:rsidR="00E96CBB" w:rsidRPr="002876E2" w:rsidRDefault="00E96CBB" w:rsidP="00E96CBB">
            <w:pPr>
              <w:jc w:val="center"/>
              <w:rPr>
                <w:sz w:val="28"/>
                <w:szCs w:val="28"/>
              </w:rPr>
            </w:pPr>
          </w:p>
        </w:tc>
        <w:tc>
          <w:tcPr>
            <w:tcW w:w="1035" w:type="dxa"/>
            <w:vAlign w:val="center"/>
          </w:tcPr>
          <w:p w14:paraId="2535862B" w14:textId="77777777" w:rsidR="00E96CBB" w:rsidRPr="002876E2" w:rsidRDefault="00E96CBB" w:rsidP="00E96CBB">
            <w:pPr>
              <w:jc w:val="center"/>
              <w:rPr>
                <w:sz w:val="28"/>
                <w:szCs w:val="28"/>
              </w:rPr>
            </w:pPr>
          </w:p>
        </w:tc>
        <w:tc>
          <w:tcPr>
            <w:tcW w:w="1035" w:type="dxa"/>
            <w:vAlign w:val="center"/>
          </w:tcPr>
          <w:p w14:paraId="1168E5E8" w14:textId="77777777" w:rsidR="00E96CBB" w:rsidRPr="002876E2" w:rsidRDefault="00E96CBB" w:rsidP="00E96CBB">
            <w:pPr>
              <w:jc w:val="center"/>
              <w:rPr>
                <w:sz w:val="28"/>
                <w:szCs w:val="28"/>
              </w:rPr>
            </w:pPr>
          </w:p>
        </w:tc>
      </w:tr>
      <w:tr w:rsidR="00E96CBB" w:rsidRPr="002876E2" w14:paraId="2F636111" w14:textId="77777777" w:rsidTr="002A79BF">
        <w:tc>
          <w:tcPr>
            <w:tcW w:w="606" w:type="dxa"/>
            <w:vAlign w:val="center"/>
          </w:tcPr>
          <w:p w14:paraId="00AC9310" w14:textId="77777777" w:rsidR="00E96CBB" w:rsidRPr="002876E2" w:rsidRDefault="00E96CBB" w:rsidP="00E96CBB">
            <w:pPr>
              <w:jc w:val="center"/>
              <w:rPr>
                <w:sz w:val="28"/>
                <w:szCs w:val="28"/>
                <w:lang w:val="en-US"/>
              </w:rPr>
            </w:pPr>
            <w:r w:rsidRPr="002876E2">
              <w:rPr>
                <w:sz w:val="28"/>
                <w:szCs w:val="28"/>
                <w:lang w:val="en-US"/>
              </w:rPr>
              <w:t>2</w:t>
            </w:r>
          </w:p>
        </w:tc>
        <w:tc>
          <w:tcPr>
            <w:tcW w:w="2922" w:type="dxa"/>
            <w:vAlign w:val="center"/>
          </w:tcPr>
          <w:p w14:paraId="779285FB" w14:textId="77777777" w:rsidR="00E96CBB" w:rsidRPr="002876E2" w:rsidRDefault="00E96CBB" w:rsidP="00E96CBB">
            <w:pPr>
              <w:jc w:val="center"/>
              <w:rPr>
                <w:sz w:val="28"/>
                <w:szCs w:val="28"/>
              </w:rPr>
            </w:pPr>
            <w:r w:rsidRPr="002876E2">
              <w:rPr>
                <w:sz w:val="28"/>
                <w:szCs w:val="28"/>
              </w:rPr>
              <w:t>48,3</w:t>
            </w:r>
          </w:p>
        </w:tc>
        <w:tc>
          <w:tcPr>
            <w:tcW w:w="1938" w:type="dxa"/>
            <w:vAlign w:val="center"/>
          </w:tcPr>
          <w:p w14:paraId="4B2AED19" w14:textId="77777777" w:rsidR="00E96CBB" w:rsidRPr="002876E2" w:rsidRDefault="00E96CBB" w:rsidP="00E96CBB">
            <w:pPr>
              <w:jc w:val="center"/>
              <w:rPr>
                <w:sz w:val="28"/>
                <w:szCs w:val="28"/>
              </w:rPr>
            </w:pPr>
            <w:r w:rsidRPr="002876E2">
              <w:rPr>
                <w:sz w:val="28"/>
                <w:szCs w:val="28"/>
              </w:rPr>
              <w:t>9,80</w:t>
            </w:r>
          </w:p>
        </w:tc>
        <w:tc>
          <w:tcPr>
            <w:tcW w:w="1035" w:type="dxa"/>
            <w:vAlign w:val="center"/>
          </w:tcPr>
          <w:p w14:paraId="48D6C182" w14:textId="77777777" w:rsidR="00E96CBB" w:rsidRPr="002876E2" w:rsidRDefault="00E96CBB" w:rsidP="00E96CBB">
            <w:pPr>
              <w:jc w:val="center"/>
              <w:rPr>
                <w:sz w:val="28"/>
                <w:szCs w:val="28"/>
              </w:rPr>
            </w:pPr>
          </w:p>
        </w:tc>
        <w:tc>
          <w:tcPr>
            <w:tcW w:w="1035" w:type="dxa"/>
            <w:vAlign w:val="center"/>
          </w:tcPr>
          <w:p w14:paraId="71CA6181" w14:textId="77777777" w:rsidR="00E96CBB" w:rsidRPr="002876E2" w:rsidRDefault="00E96CBB" w:rsidP="00E96CBB">
            <w:pPr>
              <w:jc w:val="center"/>
              <w:rPr>
                <w:sz w:val="28"/>
                <w:szCs w:val="28"/>
              </w:rPr>
            </w:pPr>
          </w:p>
        </w:tc>
        <w:tc>
          <w:tcPr>
            <w:tcW w:w="1035" w:type="dxa"/>
            <w:vAlign w:val="center"/>
          </w:tcPr>
          <w:p w14:paraId="7C0B846D" w14:textId="77777777" w:rsidR="00E96CBB" w:rsidRPr="002876E2" w:rsidRDefault="00E96CBB" w:rsidP="00E96CBB">
            <w:pPr>
              <w:jc w:val="center"/>
              <w:rPr>
                <w:sz w:val="28"/>
                <w:szCs w:val="28"/>
              </w:rPr>
            </w:pPr>
          </w:p>
        </w:tc>
        <w:tc>
          <w:tcPr>
            <w:tcW w:w="1035" w:type="dxa"/>
            <w:vAlign w:val="center"/>
          </w:tcPr>
          <w:p w14:paraId="60E43F75" w14:textId="77777777" w:rsidR="00E96CBB" w:rsidRPr="002876E2" w:rsidRDefault="00E96CBB" w:rsidP="00E96CBB">
            <w:pPr>
              <w:jc w:val="center"/>
              <w:rPr>
                <w:sz w:val="28"/>
                <w:szCs w:val="28"/>
              </w:rPr>
            </w:pPr>
          </w:p>
        </w:tc>
      </w:tr>
      <w:tr w:rsidR="00E96CBB" w:rsidRPr="002876E2" w14:paraId="77D7C21D" w14:textId="77777777" w:rsidTr="002A79BF">
        <w:tc>
          <w:tcPr>
            <w:tcW w:w="606" w:type="dxa"/>
            <w:vAlign w:val="center"/>
          </w:tcPr>
          <w:p w14:paraId="128FA2CB" w14:textId="77777777" w:rsidR="00E96CBB" w:rsidRPr="002876E2" w:rsidRDefault="00E96CBB" w:rsidP="00E96CBB">
            <w:pPr>
              <w:jc w:val="center"/>
              <w:rPr>
                <w:sz w:val="28"/>
                <w:szCs w:val="28"/>
                <w:lang w:val="en-US"/>
              </w:rPr>
            </w:pPr>
            <w:r w:rsidRPr="002876E2">
              <w:rPr>
                <w:sz w:val="28"/>
                <w:szCs w:val="28"/>
                <w:lang w:val="en-US"/>
              </w:rPr>
              <w:t>3</w:t>
            </w:r>
          </w:p>
        </w:tc>
        <w:tc>
          <w:tcPr>
            <w:tcW w:w="2922" w:type="dxa"/>
            <w:vAlign w:val="center"/>
          </w:tcPr>
          <w:p w14:paraId="2B650284" w14:textId="77777777" w:rsidR="00E96CBB" w:rsidRPr="002876E2" w:rsidRDefault="00E96CBB" w:rsidP="00E96CBB">
            <w:pPr>
              <w:jc w:val="center"/>
              <w:rPr>
                <w:sz w:val="28"/>
                <w:szCs w:val="28"/>
              </w:rPr>
            </w:pPr>
            <w:r w:rsidRPr="002876E2">
              <w:rPr>
                <w:sz w:val="28"/>
                <w:szCs w:val="28"/>
              </w:rPr>
              <w:t>48,2</w:t>
            </w:r>
          </w:p>
        </w:tc>
        <w:tc>
          <w:tcPr>
            <w:tcW w:w="1938" w:type="dxa"/>
            <w:vAlign w:val="center"/>
          </w:tcPr>
          <w:p w14:paraId="5D1E4157" w14:textId="77777777" w:rsidR="00E96CBB" w:rsidRPr="002876E2" w:rsidRDefault="00E96CBB" w:rsidP="00E96CBB">
            <w:pPr>
              <w:jc w:val="center"/>
              <w:rPr>
                <w:sz w:val="28"/>
                <w:szCs w:val="28"/>
              </w:rPr>
            </w:pPr>
            <w:r w:rsidRPr="002876E2">
              <w:rPr>
                <w:sz w:val="28"/>
                <w:szCs w:val="28"/>
              </w:rPr>
              <w:t>10,20</w:t>
            </w:r>
          </w:p>
        </w:tc>
        <w:tc>
          <w:tcPr>
            <w:tcW w:w="1035" w:type="dxa"/>
            <w:vAlign w:val="center"/>
          </w:tcPr>
          <w:p w14:paraId="6CBD9A11" w14:textId="77777777" w:rsidR="00E96CBB" w:rsidRPr="002876E2" w:rsidRDefault="00E96CBB" w:rsidP="00E96CBB">
            <w:pPr>
              <w:jc w:val="center"/>
              <w:rPr>
                <w:sz w:val="28"/>
                <w:szCs w:val="28"/>
              </w:rPr>
            </w:pPr>
          </w:p>
        </w:tc>
        <w:tc>
          <w:tcPr>
            <w:tcW w:w="1035" w:type="dxa"/>
            <w:vAlign w:val="center"/>
          </w:tcPr>
          <w:p w14:paraId="40CC7ADB" w14:textId="77777777" w:rsidR="00E96CBB" w:rsidRPr="002876E2" w:rsidRDefault="00E96CBB" w:rsidP="00E96CBB">
            <w:pPr>
              <w:jc w:val="center"/>
              <w:rPr>
                <w:sz w:val="28"/>
                <w:szCs w:val="28"/>
              </w:rPr>
            </w:pPr>
          </w:p>
        </w:tc>
        <w:tc>
          <w:tcPr>
            <w:tcW w:w="1035" w:type="dxa"/>
            <w:vAlign w:val="center"/>
          </w:tcPr>
          <w:p w14:paraId="7F9206FC" w14:textId="77777777" w:rsidR="00E96CBB" w:rsidRPr="002876E2" w:rsidRDefault="00E96CBB" w:rsidP="00E96CBB">
            <w:pPr>
              <w:jc w:val="center"/>
              <w:rPr>
                <w:sz w:val="28"/>
                <w:szCs w:val="28"/>
              </w:rPr>
            </w:pPr>
          </w:p>
        </w:tc>
        <w:tc>
          <w:tcPr>
            <w:tcW w:w="1035" w:type="dxa"/>
            <w:vAlign w:val="center"/>
          </w:tcPr>
          <w:p w14:paraId="2022F32D" w14:textId="77777777" w:rsidR="00E96CBB" w:rsidRPr="002876E2" w:rsidRDefault="00E96CBB" w:rsidP="00E96CBB">
            <w:pPr>
              <w:jc w:val="center"/>
              <w:rPr>
                <w:sz w:val="28"/>
                <w:szCs w:val="28"/>
              </w:rPr>
            </w:pPr>
          </w:p>
        </w:tc>
      </w:tr>
      <w:tr w:rsidR="00E96CBB" w:rsidRPr="002876E2" w14:paraId="622BD883" w14:textId="77777777" w:rsidTr="002A79BF">
        <w:tc>
          <w:tcPr>
            <w:tcW w:w="606" w:type="dxa"/>
            <w:vAlign w:val="center"/>
          </w:tcPr>
          <w:p w14:paraId="2B3EB84A" w14:textId="77777777" w:rsidR="00E96CBB" w:rsidRPr="002876E2" w:rsidRDefault="00E96CBB" w:rsidP="00E96CBB">
            <w:pPr>
              <w:jc w:val="center"/>
              <w:rPr>
                <w:sz w:val="28"/>
                <w:szCs w:val="28"/>
                <w:lang w:val="en-US"/>
              </w:rPr>
            </w:pPr>
            <w:r w:rsidRPr="002876E2">
              <w:rPr>
                <w:sz w:val="28"/>
                <w:szCs w:val="28"/>
                <w:lang w:val="en-US"/>
              </w:rPr>
              <w:t>4</w:t>
            </w:r>
          </w:p>
        </w:tc>
        <w:tc>
          <w:tcPr>
            <w:tcW w:w="2922" w:type="dxa"/>
            <w:vAlign w:val="center"/>
          </w:tcPr>
          <w:p w14:paraId="2030BC23" w14:textId="77777777" w:rsidR="00E96CBB" w:rsidRPr="002876E2" w:rsidRDefault="00E96CBB" w:rsidP="00E96CBB">
            <w:pPr>
              <w:jc w:val="center"/>
              <w:rPr>
                <w:sz w:val="28"/>
                <w:szCs w:val="28"/>
              </w:rPr>
            </w:pPr>
            <w:r w:rsidRPr="002876E2">
              <w:rPr>
                <w:sz w:val="28"/>
                <w:szCs w:val="28"/>
              </w:rPr>
              <w:t>47,9</w:t>
            </w:r>
          </w:p>
        </w:tc>
        <w:tc>
          <w:tcPr>
            <w:tcW w:w="1938" w:type="dxa"/>
            <w:vAlign w:val="center"/>
          </w:tcPr>
          <w:p w14:paraId="08AE489C" w14:textId="77777777" w:rsidR="00E96CBB" w:rsidRPr="002876E2" w:rsidRDefault="00E96CBB" w:rsidP="00E96CBB">
            <w:pPr>
              <w:jc w:val="center"/>
              <w:rPr>
                <w:sz w:val="28"/>
                <w:szCs w:val="28"/>
              </w:rPr>
            </w:pPr>
            <w:r w:rsidRPr="002876E2">
              <w:rPr>
                <w:sz w:val="28"/>
                <w:szCs w:val="28"/>
              </w:rPr>
              <w:t>8,56</w:t>
            </w:r>
          </w:p>
        </w:tc>
        <w:tc>
          <w:tcPr>
            <w:tcW w:w="1035" w:type="dxa"/>
            <w:vAlign w:val="center"/>
          </w:tcPr>
          <w:p w14:paraId="21243D80" w14:textId="77777777" w:rsidR="00E96CBB" w:rsidRPr="002876E2" w:rsidRDefault="00E96CBB" w:rsidP="00E96CBB">
            <w:pPr>
              <w:jc w:val="center"/>
              <w:rPr>
                <w:sz w:val="28"/>
                <w:szCs w:val="28"/>
              </w:rPr>
            </w:pPr>
          </w:p>
        </w:tc>
        <w:tc>
          <w:tcPr>
            <w:tcW w:w="1035" w:type="dxa"/>
            <w:vAlign w:val="center"/>
          </w:tcPr>
          <w:p w14:paraId="06580D27" w14:textId="77777777" w:rsidR="00E96CBB" w:rsidRPr="002876E2" w:rsidRDefault="00E96CBB" w:rsidP="00E96CBB">
            <w:pPr>
              <w:jc w:val="center"/>
              <w:rPr>
                <w:sz w:val="28"/>
                <w:szCs w:val="28"/>
              </w:rPr>
            </w:pPr>
          </w:p>
        </w:tc>
        <w:tc>
          <w:tcPr>
            <w:tcW w:w="1035" w:type="dxa"/>
            <w:vAlign w:val="center"/>
          </w:tcPr>
          <w:p w14:paraId="7AFD46BD" w14:textId="77777777" w:rsidR="00E96CBB" w:rsidRPr="002876E2" w:rsidRDefault="00E96CBB" w:rsidP="00E96CBB">
            <w:pPr>
              <w:jc w:val="center"/>
              <w:rPr>
                <w:sz w:val="28"/>
                <w:szCs w:val="28"/>
              </w:rPr>
            </w:pPr>
          </w:p>
        </w:tc>
        <w:tc>
          <w:tcPr>
            <w:tcW w:w="1035" w:type="dxa"/>
            <w:vAlign w:val="center"/>
          </w:tcPr>
          <w:p w14:paraId="618FBBFE" w14:textId="77777777" w:rsidR="00E96CBB" w:rsidRPr="002876E2" w:rsidRDefault="00E96CBB" w:rsidP="00E96CBB">
            <w:pPr>
              <w:jc w:val="center"/>
              <w:rPr>
                <w:sz w:val="28"/>
                <w:szCs w:val="28"/>
              </w:rPr>
            </w:pPr>
          </w:p>
        </w:tc>
      </w:tr>
      <w:tr w:rsidR="00E96CBB" w:rsidRPr="002876E2" w14:paraId="65FC9947" w14:textId="77777777" w:rsidTr="002A79BF">
        <w:tc>
          <w:tcPr>
            <w:tcW w:w="606" w:type="dxa"/>
            <w:vAlign w:val="center"/>
          </w:tcPr>
          <w:p w14:paraId="471E003E" w14:textId="77777777" w:rsidR="00E96CBB" w:rsidRPr="002876E2" w:rsidRDefault="00E96CBB" w:rsidP="00E96CBB">
            <w:pPr>
              <w:jc w:val="center"/>
              <w:rPr>
                <w:sz w:val="28"/>
                <w:szCs w:val="28"/>
                <w:lang w:val="en-US"/>
              </w:rPr>
            </w:pPr>
            <w:r w:rsidRPr="002876E2">
              <w:rPr>
                <w:sz w:val="28"/>
                <w:szCs w:val="28"/>
                <w:lang w:val="en-US"/>
              </w:rPr>
              <w:t>5</w:t>
            </w:r>
          </w:p>
        </w:tc>
        <w:tc>
          <w:tcPr>
            <w:tcW w:w="2922" w:type="dxa"/>
            <w:vAlign w:val="center"/>
          </w:tcPr>
          <w:p w14:paraId="64FC1E84" w14:textId="77777777" w:rsidR="00E96CBB" w:rsidRPr="002876E2" w:rsidRDefault="00E96CBB" w:rsidP="00E96CBB">
            <w:pPr>
              <w:jc w:val="center"/>
              <w:rPr>
                <w:sz w:val="28"/>
                <w:szCs w:val="28"/>
              </w:rPr>
            </w:pPr>
            <w:r w:rsidRPr="002876E2">
              <w:rPr>
                <w:sz w:val="28"/>
                <w:szCs w:val="28"/>
              </w:rPr>
              <w:t>47,7</w:t>
            </w:r>
          </w:p>
        </w:tc>
        <w:tc>
          <w:tcPr>
            <w:tcW w:w="1938" w:type="dxa"/>
            <w:vAlign w:val="center"/>
          </w:tcPr>
          <w:p w14:paraId="372B9F8C" w14:textId="77777777" w:rsidR="00E96CBB" w:rsidRPr="002876E2" w:rsidRDefault="00E96CBB" w:rsidP="00E96CBB">
            <w:pPr>
              <w:jc w:val="center"/>
              <w:rPr>
                <w:sz w:val="28"/>
                <w:szCs w:val="28"/>
              </w:rPr>
            </w:pPr>
            <w:r w:rsidRPr="002876E2">
              <w:rPr>
                <w:sz w:val="28"/>
                <w:szCs w:val="28"/>
              </w:rPr>
              <w:t>10,17</w:t>
            </w:r>
          </w:p>
        </w:tc>
        <w:tc>
          <w:tcPr>
            <w:tcW w:w="1035" w:type="dxa"/>
            <w:vAlign w:val="center"/>
          </w:tcPr>
          <w:p w14:paraId="1F947F6D" w14:textId="77777777" w:rsidR="00E96CBB" w:rsidRPr="002876E2" w:rsidRDefault="00E96CBB" w:rsidP="00E96CBB">
            <w:pPr>
              <w:jc w:val="center"/>
              <w:rPr>
                <w:sz w:val="28"/>
                <w:szCs w:val="28"/>
              </w:rPr>
            </w:pPr>
          </w:p>
        </w:tc>
        <w:tc>
          <w:tcPr>
            <w:tcW w:w="1035" w:type="dxa"/>
            <w:vAlign w:val="center"/>
          </w:tcPr>
          <w:p w14:paraId="1EE9299A" w14:textId="77777777" w:rsidR="00E96CBB" w:rsidRPr="002876E2" w:rsidRDefault="00E96CBB" w:rsidP="00E96CBB">
            <w:pPr>
              <w:jc w:val="center"/>
              <w:rPr>
                <w:sz w:val="28"/>
                <w:szCs w:val="28"/>
              </w:rPr>
            </w:pPr>
          </w:p>
        </w:tc>
        <w:tc>
          <w:tcPr>
            <w:tcW w:w="1035" w:type="dxa"/>
            <w:vAlign w:val="center"/>
          </w:tcPr>
          <w:p w14:paraId="71EDCAD7" w14:textId="77777777" w:rsidR="00E96CBB" w:rsidRPr="002876E2" w:rsidRDefault="00E96CBB" w:rsidP="00E96CBB">
            <w:pPr>
              <w:jc w:val="center"/>
              <w:rPr>
                <w:sz w:val="28"/>
                <w:szCs w:val="28"/>
              </w:rPr>
            </w:pPr>
          </w:p>
        </w:tc>
        <w:tc>
          <w:tcPr>
            <w:tcW w:w="1035" w:type="dxa"/>
            <w:vAlign w:val="center"/>
          </w:tcPr>
          <w:p w14:paraId="4A8B8866" w14:textId="77777777" w:rsidR="00E96CBB" w:rsidRPr="002876E2" w:rsidRDefault="00E96CBB" w:rsidP="00E96CBB">
            <w:pPr>
              <w:jc w:val="center"/>
              <w:rPr>
                <w:sz w:val="28"/>
                <w:szCs w:val="28"/>
              </w:rPr>
            </w:pPr>
          </w:p>
        </w:tc>
      </w:tr>
      <w:tr w:rsidR="00E96CBB" w:rsidRPr="002876E2" w14:paraId="7158AFA0" w14:textId="77777777" w:rsidTr="002A79BF">
        <w:tc>
          <w:tcPr>
            <w:tcW w:w="606" w:type="dxa"/>
            <w:vAlign w:val="center"/>
          </w:tcPr>
          <w:p w14:paraId="26912C09" w14:textId="77777777" w:rsidR="00E96CBB" w:rsidRPr="002876E2" w:rsidRDefault="00E96CBB" w:rsidP="00E96CBB">
            <w:pPr>
              <w:jc w:val="center"/>
              <w:rPr>
                <w:sz w:val="28"/>
                <w:szCs w:val="28"/>
                <w:lang w:val="en-US"/>
              </w:rPr>
            </w:pPr>
            <w:r w:rsidRPr="002876E2">
              <w:rPr>
                <w:sz w:val="28"/>
                <w:szCs w:val="28"/>
                <w:lang w:val="en-US"/>
              </w:rPr>
              <w:t>6</w:t>
            </w:r>
          </w:p>
        </w:tc>
        <w:tc>
          <w:tcPr>
            <w:tcW w:w="2922" w:type="dxa"/>
            <w:vAlign w:val="center"/>
          </w:tcPr>
          <w:p w14:paraId="2A5316AF" w14:textId="77777777" w:rsidR="00E96CBB" w:rsidRPr="002876E2" w:rsidRDefault="00E96CBB" w:rsidP="00E96CBB">
            <w:pPr>
              <w:jc w:val="center"/>
              <w:rPr>
                <w:sz w:val="28"/>
                <w:szCs w:val="28"/>
              </w:rPr>
            </w:pPr>
            <w:r w:rsidRPr="002876E2">
              <w:rPr>
                <w:sz w:val="28"/>
                <w:szCs w:val="28"/>
              </w:rPr>
              <w:t>47,5</w:t>
            </w:r>
          </w:p>
        </w:tc>
        <w:tc>
          <w:tcPr>
            <w:tcW w:w="1938" w:type="dxa"/>
            <w:vAlign w:val="center"/>
          </w:tcPr>
          <w:p w14:paraId="509A0101" w14:textId="77777777" w:rsidR="00E96CBB" w:rsidRPr="002876E2" w:rsidRDefault="00E96CBB" w:rsidP="00E96CBB">
            <w:pPr>
              <w:jc w:val="center"/>
              <w:rPr>
                <w:sz w:val="28"/>
                <w:szCs w:val="28"/>
              </w:rPr>
            </w:pPr>
            <w:r w:rsidRPr="002876E2">
              <w:rPr>
                <w:sz w:val="28"/>
                <w:szCs w:val="28"/>
              </w:rPr>
              <w:t>9,36</w:t>
            </w:r>
          </w:p>
        </w:tc>
        <w:tc>
          <w:tcPr>
            <w:tcW w:w="1035" w:type="dxa"/>
            <w:vAlign w:val="center"/>
          </w:tcPr>
          <w:p w14:paraId="3F255D81" w14:textId="77777777" w:rsidR="00E96CBB" w:rsidRPr="002876E2" w:rsidRDefault="00E96CBB" w:rsidP="00E96CBB">
            <w:pPr>
              <w:jc w:val="center"/>
              <w:rPr>
                <w:sz w:val="28"/>
                <w:szCs w:val="28"/>
              </w:rPr>
            </w:pPr>
          </w:p>
        </w:tc>
        <w:tc>
          <w:tcPr>
            <w:tcW w:w="1035" w:type="dxa"/>
            <w:vAlign w:val="center"/>
          </w:tcPr>
          <w:p w14:paraId="1780E50C" w14:textId="77777777" w:rsidR="00E96CBB" w:rsidRPr="002876E2" w:rsidRDefault="00E96CBB" w:rsidP="00E96CBB">
            <w:pPr>
              <w:jc w:val="center"/>
              <w:rPr>
                <w:sz w:val="28"/>
                <w:szCs w:val="28"/>
              </w:rPr>
            </w:pPr>
          </w:p>
        </w:tc>
        <w:tc>
          <w:tcPr>
            <w:tcW w:w="1035" w:type="dxa"/>
            <w:vAlign w:val="center"/>
          </w:tcPr>
          <w:p w14:paraId="46DFC644" w14:textId="77777777" w:rsidR="00E96CBB" w:rsidRPr="002876E2" w:rsidRDefault="00E96CBB" w:rsidP="00E96CBB">
            <w:pPr>
              <w:jc w:val="center"/>
              <w:rPr>
                <w:sz w:val="28"/>
                <w:szCs w:val="28"/>
              </w:rPr>
            </w:pPr>
          </w:p>
        </w:tc>
        <w:tc>
          <w:tcPr>
            <w:tcW w:w="1035" w:type="dxa"/>
            <w:vAlign w:val="center"/>
          </w:tcPr>
          <w:p w14:paraId="11C5EE6E" w14:textId="77777777" w:rsidR="00E96CBB" w:rsidRPr="002876E2" w:rsidRDefault="00E96CBB" w:rsidP="00E96CBB">
            <w:pPr>
              <w:jc w:val="center"/>
              <w:rPr>
                <w:sz w:val="28"/>
                <w:szCs w:val="28"/>
              </w:rPr>
            </w:pPr>
          </w:p>
        </w:tc>
      </w:tr>
      <w:tr w:rsidR="00E96CBB" w:rsidRPr="002876E2" w14:paraId="4CDBFEF3" w14:textId="77777777" w:rsidTr="002A79BF">
        <w:tc>
          <w:tcPr>
            <w:tcW w:w="606" w:type="dxa"/>
            <w:vAlign w:val="center"/>
          </w:tcPr>
          <w:p w14:paraId="725679C5" w14:textId="77777777" w:rsidR="00E96CBB" w:rsidRPr="002876E2" w:rsidRDefault="00E96CBB" w:rsidP="00E96CBB">
            <w:pPr>
              <w:jc w:val="center"/>
              <w:rPr>
                <w:sz w:val="28"/>
                <w:szCs w:val="28"/>
                <w:lang w:val="en-US"/>
              </w:rPr>
            </w:pPr>
            <w:r w:rsidRPr="002876E2">
              <w:rPr>
                <w:sz w:val="28"/>
                <w:szCs w:val="28"/>
                <w:lang w:val="en-US"/>
              </w:rPr>
              <w:t>7</w:t>
            </w:r>
          </w:p>
        </w:tc>
        <w:tc>
          <w:tcPr>
            <w:tcW w:w="2922" w:type="dxa"/>
            <w:vAlign w:val="center"/>
          </w:tcPr>
          <w:p w14:paraId="7A8A6317" w14:textId="77777777" w:rsidR="00E96CBB" w:rsidRPr="002876E2" w:rsidRDefault="00E96CBB" w:rsidP="00E96CBB">
            <w:pPr>
              <w:jc w:val="center"/>
              <w:rPr>
                <w:sz w:val="28"/>
                <w:szCs w:val="28"/>
              </w:rPr>
            </w:pPr>
            <w:r w:rsidRPr="002876E2">
              <w:rPr>
                <w:sz w:val="28"/>
                <w:szCs w:val="28"/>
              </w:rPr>
              <w:t>47,4</w:t>
            </w:r>
          </w:p>
        </w:tc>
        <w:tc>
          <w:tcPr>
            <w:tcW w:w="1938" w:type="dxa"/>
            <w:vAlign w:val="center"/>
          </w:tcPr>
          <w:p w14:paraId="2A08522F" w14:textId="77777777" w:rsidR="00E96CBB" w:rsidRPr="002876E2" w:rsidRDefault="00E96CBB" w:rsidP="00E96CBB">
            <w:pPr>
              <w:jc w:val="center"/>
              <w:rPr>
                <w:sz w:val="28"/>
                <w:szCs w:val="28"/>
              </w:rPr>
            </w:pPr>
            <w:r w:rsidRPr="002876E2">
              <w:rPr>
                <w:sz w:val="28"/>
                <w:szCs w:val="28"/>
              </w:rPr>
              <w:t>8,60</w:t>
            </w:r>
          </w:p>
        </w:tc>
        <w:tc>
          <w:tcPr>
            <w:tcW w:w="1035" w:type="dxa"/>
            <w:vAlign w:val="center"/>
          </w:tcPr>
          <w:p w14:paraId="1C458D0C" w14:textId="77777777" w:rsidR="00E96CBB" w:rsidRPr="002876E2" w:rsidRDefault="00E96CBB" w:rsidP="00E96CBB">
            <w:pPr>
              <w:jc w:val="center"/>
              <w:rPr>
                <w:sz w:val="28"/>
                <w:szCs w:val="28"/>
              </w:rPr>
            </w:pPr>
          </w:p>
        </w:tc>
        <w:tc>
          <w:tcPr>
            <w:tcW w:w="1035" w:type="dxa"/>
            <w:vAlign w:val="center"/>
          </w:tcPr>
          <w:p w14:paraId="3340D323" w14:textId="77777777" w:rsidR="00E96CBB" w:rsidRPr="002876E2" w:rsidRDefault="00E96CBB" w:rsidP="00E96CBB">
            <w:pPr>
              <w:jc w:val="center"/>
              <w:rPr>
                <w:sz w:val="28"/>
                <w:szCs w:val="28"/>
              </w:rPr>
            </w:pPr>
          </w:p>
        </w:tc>
        <w:tc>
          <w:tcPr>
            <w:tcW w:w="1035" w:type="dxa"/>
            <w:vAlign w:val="center"/>
          </w:tcPr>
          <w:p w14:paraId="58F0AE05" w14:textId="77777777" w:rsidR="00E96CBB" w:rsidRPr="002876E2" w:rsidRDefault="00E96CBB" w:rsidP="00E96CBB">
            <w:pPr>
              <w:jc w:val="center"/>
              <w:rPr>
                <w:sz w:val="28"/>
                <w:szCs w:val="28"/>
              </w:rPr>
            </w:pPr>
          </w:p>
        </w:tc>
        <w:tc>
          <w:tcPr>
            <w:tcW w:w="1035" w:type="dxa"/>
            <w:vAlign w:val="center"/>
          </w:tcPr>
          <w:p w14:paraId="2450DA86" w14:textId="77777777" w:rsidR="00E96CBB" w:rsidRPr="002876E2" w:rsidRDefault="00E96CBB" w:rsidP="00E96CBB">
            <w:pPr>
              <w:jc w:val="center"/>
              <w:rPr>
                <w:sz w:val="28"/>
                <w:szCs w:val="28"/>
              </w:rPr>
            </w:pPr>
          </w:p>
        </w:tc>
      </w:tr>
      <w:tr w:rsidR="00E96CBB" w:rsidRPr="002876E2" w14:paraId="46964AA4" w14:textId="77777777" w:rsidTr="002A79BF">
        <w:tc>
          <w:tcPr>
            <w:tcW w:w="606" w:type="dxa"/>
            <w:vAlign w:val="center"/>
          </w:tcPr>
          <w:p w14:paraId="2ED099ED" w14:textId="77777777" w:rsidR="00E96CBB" w:rsidRPr="002876E2" w:rsidRDefault="00E96CBB" w:rsidP="00E96CBB">
            <w:pPr>
              <w:jc w:val="center"/>
              <w:rPr>
                <w:sz w:val="28"/>
                <w:szCs w:val="28"/>
                <w:lang w:val="en-US"/>
              </w:rPr>
            </w:pPr>
            <w:r w:rsidRPr="002876E2">
              <w:rPr>
                <w:sz w:val="28"/>
                <w:szCs w:val="28"/>
                <w:lang w:val="en-US"/>
              </w:rPr>
              <w:t>8</w:t>
            </w:r>
          </w:p>
        </w:tc>
        <w:tc>
          <w:tcPr>
            <w:tcW w:w="2922" w:type="dxa"/>
            <w:vAlign w:val="center"/>
          </w:tcPr>
          <w:p w14:paraId="13ADF749" w14:textId="77777777" w:rsidR="00E96CBB" w:rsidRPr="002876E2" w:rsidRDefault="00E96CBB" w:rsidP="00E96CBB">
            <w:pPr>
              <w:jc w:val="center"/>
              <w:rPr>
                <w:sz w:val="28"/>
                <w:szCs w:val="28"/>
              </w:rPr>
            </w:pPr>
            <w:r w:rsidRPr="002876E2">
              <w:rPr>
                <w:sz w:val="28"/>
                <w:szCs w:val="28"/>
              </w:rPr>
              <w:t>46,0</w:t>
            </w:r>
          </w:p>
        </w:tc>
        <w:tc>
          <w:tcPr>
            <w:tcW w:w="1938" w:type="dxa"/>
            <w:vAlign w:val="center"/>
          </w:tcPr>
          <w:p w14:paraId="13F46B5D" w14:textId="77777777" w:rsidR="00E96CBB" w:rsidRPr="002876E2" w:rsidRDefault="00E96CBB" w:rsidP="00E96CBB">
            <w:pPr>
              <w:jc w:val="center"/>
              <w:rPr>
                <w:sz w:val="28"/>
                <w:szCs w:val="28"/>
              </w:rPr>
            </w:pPr>
            <w:r w:rsidRPr="002876E2">
              <w:rPr>
                <w:sz w:val="28"/>
                <w:szCs w:val="28"/>
              </w:rPr>
              <w:t>8,21</w:t>
            </w:r>
          </w:p>
        </w:tc>
        <w:tc>
          <w:tcPr>
            <w:tcW w:w="1035" w:type="dxa"/>
            <w:vAlign w:val="center"/>
          </w:tcPr>
          <w:p w14:paraId="22C778F9" w14:textId="77777777" w:rsidR="00E96CBB" w:rsidRPr="002876E2" w:rsidRDefault="00E96CBB" w:rsidP="00E96CBB">
            <w:pPr>
              <w:jc w:val="center"/>
              <w:rPr>
                <w:sz w:val="28"/>
                <w:szCs w:val="28"/>
              </w:rPr>
            </w:pPr>
          </w:p>
        </w:tc>
        <w:tc>
          <w:tcPr>
            <w:tcW w:w="1035" w:type="dxa"/>
            <w:vAlign w:val="center"/>
          </w:tcPr>
          <w:p w14:paraId="5978A60C" w14:textId="77777777" w:rsidR="00E96CBB" w:rsidRPr="002876E2" w:rsidRDefault="00E96CBB" w:rsidP="00E96CBB">
            <w:pPr>
              <w:jc w:val="center"/>
              <w:rPr>
                <w:sz w:val="28"/>
                <w:szCs w:val="28"/>
              </w:rPr>
            </w:pPr>
          </w:p>
        </w:tc>
        <w:tc>
          <w:tcPr>
            <w:tcW w:w="1035" w:type="dxa"/>
            <w:vAlign w:val="center"/>
          </w:tcPr>
          <w:p w14:paraId="0487000B" w14:textId="77777777" w:rsidR="00E96CBB" w:rsidRPr="002876E2" w:rsidRDefault="00E96CBB" w:rsidP="00E96CBB">
            <w:pPr>
              <w:jc w:val="center"/>
              <w:rPr>
                <w:sz w:val="28"/>
                <w:szCs w:val="28"/>
              </w:rPr>
            </w:pPr>
          </w:p>
        </w:tc>
        <w:tc>
          <w:tcPr>
            <w:tcW w:w="1035" w:type="dxa"/>
            <w:vAlign w:val="center"/>
          </w:tcPr>
          <w:p w14:paraId="4A1945C4" w14:textId="77777777" w:rsidR="00E96CBB" w:rsidRPr="002876E2" w:rsidRDefault="00E96CBB" w:rsidP="00E96CBB">
            <w:pPr>
              <w:jc w:val="center"/>
              <w:rPr>
                <w:sz w:val="28"/>
                <w:szCs w:val="28"/>
              </w:rPr>
            </w:pPr>
          </w:p>
        </w:tc>
      </w:tr>
      <w:tr w:rsidR="00E96CBB" w:rsidRPr="002876E2" w14:paraId="76C5AB98" w14:textId="77777777" w:rsidTr="002A79BF">
        <w:tc>
          <w:tcPr>
            <w:tcW w:w="606" w:type="dxa"/>
            <w:vAlign w:val="center"/>
          </w:tcPr>
          <w:p w14:paraId="0EBA58A3" w14:textId="77777777" w:rsidR="00E96CBB" w:rsidRPr="002876E2" w:rsidRDefault="00E96CBB" w:rsidP="00E96CBB">
            <w:pPr>
              <w:jc w:val="center"/>
              <w:rPr>
                <w:sz w:val="28"/>
                <w:szCs w:val="28"/>
                <w:lang w:val="en-US"/>
              </w:rPr>
            </w:pPr>
            <w:r w:rsidRPr="002876E2">
              <w:rPr>
                <w:sz w:val="28"/>
                <w:szCs w:val="28"/>
                <w:lang w:val="en-US"/>
              </w:rPr>
              <w:t>9</w:t>
            </w:r>
          </w:p>
        </w:tc>
        <w:tc>
          <w:tcPr>
            <w:tcW w:w="2922" w:type="dxa"/>
            <w:vAlign w:val="center"/>
          </w:tcPr>
          <w:p w14:paraId="1DE71DA3" w14:textId="77777777" w:rsidR="00E96CBB" w:rsidRPr="002876E2" w:rsidRDefault="00E96CBB" w:rsidP="00E96CBB">
            <w:pPr>
              <w:jc w:val="center"/>
              <w:rPr>
                <w:sz w:val="28"/>
                <w:szCs w:val="28"/>
              </w:rPr>
            </w:pPr>
            <w:r w:rsidRPr="002876E2">
              <w:rPr>
                <w:sz w:val="28"/>
                <w:szCs w:val="28"/>
              </w:rPr>
              <w:t>45,3</w:t>
            </w:r>
          </w:p>
        </w:tc>
        <w:tc>
          <w:tcPr>
            <w:tcW w:w="1938" w:type="dxa"/>
            <w:vAlign w:val="center"/>
          </w:tcPr>
          <w:p w14:paraId="4668C770" w14:textId="77777777" w:rsidR="00E96CBB" w:rsidRPr="002876E2" w:rsidRDefault="00E96CBB" w:rsidP="00E96CBB">
            <w:pPr>
              <w:jc w:val="center"/>
              <w:rPr>
                <w:sz w:val="28"/>
                <w:szCs w:val="28"/>
              </w:rPr>
            </w:pPr>
            <w:r w:rsidRPr="002876E2">
              <w:rPr>
                <w:sz w:val="28"/>
                <w:szCs w:val="28"/>
              </w:rPr>
              <w:t>7,11</w:t>
            </w:r>
          </w:p>
        </w:tc>
        <w:tc>
          <w:tcPr>
            <w:tcW w:w="1035" w:type="dxa"/>
            <w:vAlign w:val="center"/>
          </w:tcPr>
          <w:p w14:paraId="3CB7E9A1" w14:textId="77777777" w:rsidR="00E96CBB" w:rsidRPr="002876E2" w:rsidRDefault="00E96CBB" w:rsidP="00E96CBB">
            <w:pPr>
              <w:jc w:val="center"/>
              <w:rPr>
                <w:sz w:val="28"/>
                <w:szCs w:val="28"/>
              </w:rPr>
            </w:pPr>
          </w:p>
        </w:tc>
        <w:tc>
          <w:tcPr>
            <w:tcW w:w="1035" w:type="dxa"/>
            <w:vAlign w:val="center"/>
          </w:tcPr>
          <w:p w14:paraId="768AAC70" w14:textId="77777777" w:rsidR="00E96CBB" w:rsidRPr="002876E2" w:rsidRDefault="00E96CBB" w:rsidP="00E96CBB">
            <w:pPr>
              <w:jc w:val="center"/>
              <w:rPr>
                <w:sz w:val="28"/>
                <w:szCs w:val="28"/>
              </w:rPr>
            </w:pPr>
          </w:p>
        </w:tc>
        <w:tc>
          <w:tcPr>
            <w:tcW w:w="1035" w:type="dxa"/>
            <w:vAlign w:val="center"/>
          </w:tcPr>
          <w:p w14:paraId="4106348E" w14:textId="77777777" w:rsidR="00E96CBB" w:rsidRPr="002876E2" w:rsidRDefault="00E96CBB" w:rsidP="00E96CBB">
            <w:pPr>
              <w:jc w:val="center"/>
              <w:rPr>
                <w:sz w:val="28"/>
                <w:szCs w:val="28"/>
              </w:rPr>
            </w:pPr>
          </w:p>
        </w:tc>
        <w:tc>
          <w:tcPr>
            <w:tcW w:w="1035" w:type="dxa"/>
            <w:vAlign w:val="center"/>
          </w:tcPr>
          <w:p w14:paraId="261B0CC5" w14:textId="77777777" w:rsidR="00E96CBB" w:rsidRPr="002876E2" w:rsidRDefault="00E96CBB" w:rsidP="00E96CBB">
            <w:pPr>
              <w:jc w:val="center"/>
              <w:rPr>
                <w:sz w:val="28"/>
                <w:szCs w:val="28"/>
              </w:rPr>
            </w:pPr>
          </w:p>
        </w:tc>
      </w:tr>
      <w:tr w:rsidR="00E96CBB" w:rsidRPr="002876E2" w14:paraId="1C30B9A5" w14:textId="77777777" w:rsidTr="002A79BF">
        <w:tc>
          <w:tcPr>
            <w:tcW w:w="606" w:type="dxa"/>
            <w:vAlign w:val="center"/>
          </w:tcPr>
          <w:p w14:paraId="1854D1BE" w14:textId="77777777" w:rsidR="00E96CBB" w:rsidRPr="002876E2" w:rsidRDefault="00E96CBB" w:rsidP="00E96CBB">
            <w:pPr>
              <w:jc w:val="center"/>
              <w:rPr>
                <w:sz w:val="28"/>
                <w:szCs w:val="28"/>
                <w:lang w:val="en-US"/>
              </w:rPr>
            </w:pPr>
            <w:r w:rsidRPr="002876E2">
              <w:rPr>
                <w:sz w:val="28"/>
                <w:szCs w:val="28"/>
                <w:lang w:val="en-US"/>
              </w:rPr>
              <w:t>10</w:t>
            </w:r>
          </w:p>
        </w:tc>
        <w:tc>
          <w:tcPr>
            <w:tcW w:w="2922" w:type="dxa"/>
            <w:vAlign w:val="center"/>
          </w:tcPr>
          <w:p w14:paraId="08FF32AE" w14:textId="77777777" w:rsidR="00E96CBB" w:rsidRPr="002876E2" w:rsidRDefault="00E96CBB" w:rsidP="00E96CBB">
            <w:pPr>
              <w:jc w:val="center"/>
              <w:rPr>
                <w:sz w:val="28"/>
                <w:szCs w:val="28"/>
              </w:rPr>
            </w:pPr>
            <w:r w:rsidRPr="002876E2">
              <w:rPr>
                <w:sz w:val="28"/>
                <w:szCs w:val="28"/>
              </w:rPr>
              <w:t>44,7</w:t>
            </w:r>
          </w:p>
        </w:tc>
        <w:tc>
          <w:tcPr>
            <w:tcW w:w="1938" w:type="dxa"/>
            <w:vAlign w:val="center"/>
          </w:tcPr>
          <w:p w14:paraId="4147E9B8" w14:textId="77777777" w:rsidR="00E96CBB" w:rsidRPr="002876E2" w:rsidRDefault="00E96CBB" w:rsidP="00E96CBB">
            <w:pPr>
              <w:jc w:val="center"/>
              <w:rPr>
                <w:sz w:val="28"/>
                <w:szCs w:val="28"/>
              </w:rPr>
            </w:pPr>
            <w:r w:rsidRPr="002876E2">
              <w:rPr>
                <w:sz w:val="28"/>
                <w:szCs w:val="28"/>
              </w:rPr>
              <w:t>6,98</w:t>
            </w:r>
          </w:p>
        </w:tc>
        <w:tc>
          <w:tcPr>
            <w:tcW w:w="1035" w:type="dxa"/>
            <w:vAlign w:val="center"/>
          </w:tcPr>
          <w:p w14:paraId="7EDE0DA2" w14:textId="77777777" w:rsidR="00E96CBB" w:rsidRPr="002876E2" w:rsidRDefault="00E96CBB" w:rsidP="00E96CBB">
            <w:pPr>
              <w:jc w:val="center"/>
              <w:rPr>
                <w:sz w:val="28"/>
                <w:szCs w:val="28"/>
              </w:rPr>
            </w:pPr>
          </w:p>
        </w:tc>
        <w:tc>
          <w:tcPr>
            <w:tcW w:w="1035" w:type="dxa"/>
            <w:vAlign w:val="center"/>
          </w:tcPr>
          <w:p w14:paraId="27BDFF3B" w14:textId="77777777" w:rsidR="00E96CBB" w:rsidRPr="002876E2" w:rsidRDefault="00E96CBB" w:rsidP="00E96CBB">
            <w:pPr>
              <w:jc w:val="center"/>
              <w:rPr>
                <w:sz w:val="28"/>
                <w:szCs w:val="28"/>
              </w:rPr>
            </w:pPr>
          </w:p>
        </w:tc>
        <w:tc>
          <w:tcPr>
            <w:tcW w:w="1035" w:type="dxa"/>
            <w:vAlign w:val="center"/>
          </w:tcPr>
          <w:p w14:paraId="3EF54C2E" w14:textId="77777777" w:rsidR="00E96CBB" w:rsidRPr="002876E2" w:rsidRDefault="00E96CBB" w:rsidP="00E96CBB">
            <w:pPr>
              <w:jc w:val="center"/>
              <w:rPr>
                <w:sz w:val="28"/>
                <w:szCs w:val="28"/>
              </w:rPr>
            </w:pPr>
          </w:p>
        </w:tc>
        <w:tc>
          <w:tcPr>
            <w:tcW w:w="1035" w:type="dxa"/>
            <w:vAlign w:val="center"/>
          </w:tcPr>
          <w:p w14:paraId="63786111" w14:textId="77777777" w:rsidR="00E96CBB" w:rsidRPr="002876E2" w:rsidRDefault="00E96CBB" w:rsidP="00E96CBB">
            <w:pPr>
              <w:jc w:val="center"/>
              <w:rPr>
                <w:sz w:val="28"/>
                <w:szCs w:val="28"/>
              </w:rPr>
            </w:pPr>
          </w:p>
        </w:tc>
      </w:tr>
      <w:tr w:rsidR="00E96CBB" w:rsidRPr="002876E2" w14:paraId="1827C0E3" w14:textId="77777777" w:rsidTr="002A79BF">
        <w:tc>
          <w:tcPr>
            <w:tcW w:w="606" w:type="dxa"/>
            <w:vAlign w:val="center"/>
          </w:tcPr>
          <w:p w14:paraId="144EBB12" w14:textId="77777777" w:rsidR="00E96CBB" w:rsidRPr="002876E2" w:rsidRDefault="00E96CBB" w:rsidP="00E96CBB">
            <w:pPr>
              <w:jc w:val="center"/>
              <w:rPr>
                <w:sz w:val="28"/>
                <w:szCs w:val="28"/>
                <w:lang w:val="en-US"/>
              </w:rPr>
            </w:pPr>
            <w:r w:rsidRPr="002876E2">
              <w:rPr>
                <w:sz w:val="28"/>
                <w:szCs w:val="28"/>
                <w:lang w:val="en-US"/>
              </w:rPr>
              <w:sym w:font="Symbol" w:char="F053"/>
            </w:r>
          </w:p>
        </w:tc>
        <w:tc>
          <w:tcPr>
            <w:tcW w:w="2922" w:type="dxa"/>
            <w:vAlign w:val="center"/>
          </w:tcPr>
          <w:p w14:paraId="2B6B69FF" w14:textId="77777777" w:rsidR="00E96CBB" w:rsidRPr="002876E2" w:rsidRDefault="00E96CBB" w:rsidP="00E96CBB">
            <w:pPr>
              <w:jc w:val="center"/>
              <w:rPr>
                <w:sz w:val="28"/>
                <w:szCs w:val="28"/>
              </w:rPr>
            </w:pPr>
            <w:r w:rsidRPr="002876E2">
              <w:rPr>
                <w:sz w:val="28"/>
                <w:szCs w:val="28"/>
              </w:rPr>
              <w:fldChar w:fldCharType="begin"/>
            </w:r>
            <w:r w:rsidRPr="002876E2">
              <w:rPr>
                <w:sz w:val="28"/>
                <w:szCs w:val="28"/>
              </w:rPr>
              <w:instrText xml:space="preserve"> =SUM(ABOVE) </w:instrText>
            </w:r>
            <w:r w:rsidRPr="002876E2">
              <w:rPr>
                <w:sz w:val="28"/>
                <w:szCs w:val="28"/>
              </w:rPr>
              <w:fldChar w:fldCharType="separate"/>
            </w:r>
            <w:r w:rsidRPr="002876E2">
              <w:rPr>
                <w:noProof/>
                <w:sz w:val="28"/>
                <w:szCs w:val="28"/>
              </w:rPr>
              <w:t>472,2</w:t>
            </w:r>
            <w:r w:rsidRPr="002876E2">
              <w:rPr>
                <w:sz w:val="28"/>
                <w:szCs w:val="28"/>
              </w:rPr>
              <w:fldChar w:fldCharType="end"/>
            </w:r>
          </w:p>
        </w:tc>
        <w:tc>
          <w:tcPr>
            <w:tcW w:w="1938" w:type="dxa"/>
            <w:vAlign w:val="center"/>
          </w:tcPr>
          <w:p w14:paraId="52CE27EA" w14:textId="77777777" w:rsidR="00E96CBB" w:rsidRPr="002876E2" w:rsidRDefault="00E96CBB" w:rsidP="00E96CBB">
            <w:pPr>
              <w:jc w:val="center"/>
              <w:rPr>
                <w:sz w:val="28"/>
                <w:szCs w:val="28"/>
              </w:rPr>
            </w:pPr>
            <w:r w:rsidRPr="002876E2">
              <w:rPr>
                <w:sz w:val="28"/>
                <w:szCs w:val="28"/>
              </w:rPr>
              <w:fldChar w:fldCharType="begin"/>
            </w:r>
            <w:r w:rsidRPr="002876E2">
              <w:rPr>
                <w:sz w:val="28"/>
                <w:szCs w:val="28"/>
              </w:rPr>
              <w:instrText xml:space="preserve"> =SUM(ABOVE) </w:instrText>
            </w:r>
            <w:r w:rsidRPr="002876E2">
              <w:rPr>
                <w:sz w:val="28"/>
                <w:szCs w:val="28"/>
              </w:rPr>
              <w:fldChar w:fldCharType="separate"/>
            </w:r>
            <w:r w:rsidRPr="002876E2">
              <w:rPr>
                <w:noProof/>
                <w:sz w:val="28"/>
                <w:szCs w:val="28"/>
              </w:rPr>
              <w:t>89,99</w:t>
            </w:r>
            <w:r w:rsidRPr="002876E2">
              <w:rPr>
                <w:sz w:val="28"/>
                <w:szCs w:val="28"/>
              </w:rPr>
              <w:fldChar w:fldCharType="end"/>
            </w:r>
          </w:p>
        </w:tc>
        <w:tc>
          <w:tcPr>
            <w:tcW w:w="1035" w:type="dxa"/>
            <w:vAlign w:val="center"/>
          </w:tcPr>
          <w:p w14:paraId="49DE1266" w14:textId="77777777" w:rsidR="00E96CBB" w:rsidRPr="002876E2" w:rsidRDefault="00E96CBB" w:rsidP="00E96CBB">
            <w:pPr>
              <w:jc w:val="center"/>
              <w:rPr>
                <w:sz w:val="28"/>
                <w:szCs w:val="28"/>
              </w:rPr>
            </w:pPr>
          </w:p>
        </w:tc>
        <w:tc>
          <w:tcPr>
            <w:tcW w:w="1035" w:type="dxa"/>
            <w:vAlign w:val="center"/>
          </w:tcPr>
          <w:p w14:paraId="6774BD73" w14:textId="77777777" w:rsidR="00E96CBB" w:rsidRPr="002876E2" w:rsidRDefault="00E96CBB" w:rsidP="00E96CBB">
            <w:pPr>
              <w:jc w:val="center"/>
              <w:rPr>
                <w:sz w:val="28"/>
                <w:szCs w:val="28"/>
              </w:rPr>
            </w:pPr>
          </w:p>
        </w:tc>
        <w:tc>
          <w:tcPr>
            <w:tcW w:w="1035" w:type="dxa"/>
            <w:vAlign w:val="center"/>
          </w:tcPr>
          <w:p w14:paraId="0494E249" w14:textId="77777777" w:rsidR="00E96CBB" w:rsidRPr="002876E2" w:rsidRDefault="00E96CBB" w:rsidP="00E96CBB">
            <w:pPr>
              <w:jc w:val="center"/>
              <w:rPr>
                <w:sz w:val="28"/>
                <w:szCs w:val="28"/>
              </w:rPr>
            </w:pPr>
          </w:p>
        </w:tc>
        <w:tc>
          <w:tcPr>
            <w:tcW w:w="1035" w:type="dxa"/>
            <w:vAlign w:val="center"/>
          </w:tcPr>
          <w:p w14:paraId="5EB9C782" w14:textId="77777777" w:rsidR="00E96CBB" w:rsidRPr="002876E2" w:rsidRDefault="00E96CBB" w:rsidP="00E96CBB">
            <w:pPr>
              <w:jc w:val="center"/>
              <w:rPr>
                <w:sz w:val="28"/>
                <w:szCs w:val="28"/>
              </w:rPr>
            </w:pPr>
          </w:p>
        </w:tc>
      </w:tr>
    </w:tbl>
    <w:p w14:paraId="3EA12A4D" w14:textId="77777777" w:rsidR="002876E2" w:rsidRDefault="002876E2" w:rsidP="002876E2">
      <w:pPr>
        <w:spacing w:line="276" w:lineRule="auto"/>
        <w:ind w:left="284"/>
        <w:jc w:val="both"/>
        <w:rPr>
          <w:b/>
          <w:color w:val="000000"/>
          <w:spacing w:val="-2"/>
          <w:sz w:val="28"/>
          <w:szCs w:val="28"/>
        </w:rPr>
      </w:pPr>
    </w:p>
    <w:p w14:paraId="4E960A0A" w14:textId="1E084739" w:rsidR="002876E2" w:rsidRPr="002876E2" w:rsidRDefault="002876E2" w:rsidP="002876E2">
      <w:pPr>
        <w:spacing w:line="276" w:lineRule="auto"/>
        <w:ind w:left="284"/>
        <w:jc w:val="both"/>
        <w:rPr>
          <w:sz w:val="28"/>
        </w:rPr>
      </w:pPr>
      <w:r w:rsidRPr="002876E2">
        <w:rPr>
          <w:b/>
          <w:color w:val="000000"/>
          <w:spacing w:val="-2"/>
          <w:sz w:val="28"/>
          <w:szCs w:val="28"/>
        </w:rPr>
        <w:t>Порядок выполнения работы:</w:t>
      </w:r>
    </w:p>
    <w:p w14:paraId="2294DCBF" w14:textId="77777777" w:rsidR="00E96CBB" w:rsidRPr="002876E2" w:rsidRDefault="00E96CBB" w:rsidP="00E96CBB">
      <w:pPr>
        <w:numPr>
          <w:ilvl w:val="0"/>
          <w:numId w:val="30"/>
        </w:numPr>
        <w:tabs>
          <w:tab w:val="num" w:pos="900"/>
        </w:tabs>
        <w:ind w:left="0" w:firstLine="720"/>
        <w:jc w:val="both"/>
        <w:rPr>
          <w:sz w:val="28"/>
          <w:szCs w:val="28"/>
        </w:rPr>
      </w:pPr>
      <w:r w:rsidRPr="002876E2">
        <w:rPr>
          <w:sz w:val="28"/>
          <w:szCs w:val="28"/>
        </w:rPr>
        <w:t>В первую очередь необходимо вычислить расчётные данные в таблице (все кроме последней колонки).</w:t>
      </w:r>
    </w:p>
    <w:p w14:paraId="43E54F59" w14:textId="77777777" w:rsidR="00E96CBB" w:rsidRPr="002876E2" w:rsidRDefault="00E96CBB" w:rsidP="00E96CBB">
      <w:pPr>
        <w:numPr>
          <w:ilvl w:val="0"/>
          <w:numId w:val="30"/>
        </w:numPr>
        <w:tabs>
          <w:tab w:val="num" w:pos="900"/>
        </w:tabs>
        <w:ind w:left="0" w:firstLine="720"/>
        <w:jc w:val="both"/>
        <w:rPr>
          <w:sz w:val="28"/>
          <w:szCs w:val="28"/>
        </w:rPr>
      </w:pPr>
      <w:r w:rsidRPr="002876E2">
        <w:rPr>
          <w:sz w:val="28"/>
          <w:szCs w:val="28"/>
        </w:rPr>
        <w:t>Для выявления зависимости между балансовой прибылью (результативный признак) и объёмом реализованной продукции (факторный признак) необходимо построить уравнение регрессии (корреляционной зависимости). Уравнение будет иметь линейную форму связи:</w:t>
      </w:r>
    </w:p>
    <w:p w14:paraId="4F21D981" w14:textId="77777777" w:rsidR="00E96CBB" w:rsidRPr="002876E2" w:rsidRDefault="00E96CBB" w:rsidP="00E96CBB">
      <w:pPr>
        <w:tabs>
          <w:tab w:val="num" w:pos="900"/>
        </w:tabs>
        <w:jc w:val="center"/>
        <w:rPr>
          <w:sz w:val="28"/>
          <w:szCs w:val="28"/>
        </w:rPr>
      </w:pPr>
      <w:r w:rsidRPr="002876E2">
        <w:rPr>
          <w:position w:val="-12"/>
          <w:sz w:val="28"/>
          <w:szCs w:val="28"/>
        </w:rPr>
        <w:object w:dxaOrig="1340" w:dyaOrig="400" w14:anchorId="106819C0">
          <v:shape id="_x0000_i1236" type="#_x0000_t75" style="width:106.6pt;height:29.9pt" o:ole="">
            <v:imagedata r:id="rId339" o:title=""/>
          </v:shape>
          <o:OLEObject Type="Embed" ProgID="Equation.3" ShapeID="_x0000_i1236" DrawAspect="Content" ObjectID="_1636364365" r:id="rId340"/>
        </w:object>
      </w:r>
      <w:r w:rsidRPr="002876E2">
        <w:rPr>
          <w:sz w:val="28"/>
          <w:szCs w:val="28"/>
        </w:rPr>
        <w:t>.</w:t>
      </w:r>
    </w:p>
    <w:p w14:paraId="60A21156" w14:textId="77777777" w:rsidR="00E96CBB" w:rsidRPr="002876E2" w:rsidRDefault="00E96CBB" w:rsidP="00E96CBB">
      <w:pPr>
        <w:numPr>
          <w:ilvl w:val="0"/>
          <w:numId w:val="30"/>
        </w:numPr>
        <w:tabs>
          <w:tab w:val="num" w:pos="900"/>
        </w:tabs>
        <w:ind w:left="0" w:firstLine="720"/>
        <w:jc w:val="both"/>
        <w:rPr>
          <w:sz w:val="28"/>
          <w:szCs w:val="28"/>
        </w:rPr>
      </w:pPr>
      <w:r w:rsidRPr="002876E2">
        <w:rPr>
          <w:sz w:val="28"/>
          <w:szCs w:val="28"/>
        </w:rPr>
        <w:t>Параметры уравнения найдём при помощи решения системы нормальных уравнений:</w:t>
      </w:r>
    </w:p>
    <w:p w14:paraId="44800A86" w14:textId="77777777" w:rsidR="00E96CBB" w:rsidRPr="002876E2" w:rsidRDefault="00E96CBB" w:rsidP="00E96CBB">
      <w:pPr>
        <w:jc w:val="center"/>
        <w:rPr>
          <w:b/>
          <w:sz w:val="28"/>
          <w:szCs w:val="28"/>
        </w:rPr>
      </w:pPr>
      <w:r w:rsidRPr="002876E2">
        <w:rPr>
          <w:b/>
          <w:position w:val="-32"/>
          <w:sz w:val="28"/>
          <w:szCs w:val="28"/>
        </w:rPr>
        <w:object w:dxaOrig="1900" w:dyaOrig="760" w14:anchorId="04B082D7">
          <v:shape id="_x0000_i1237" type="#_x0000_t75" style="width:138.4pt;height:55.15pt" o:ole="">
            <v:imagedata r:id="rId341" o:title=""/>
          </v:shape>
          <o:OLEObject Type="Embed" ProgID="Equation.3" ShapeID="_x0000_i1237" DrawAspect="Content" ObjectID="_1636364366" r:id="rId342"/>
        </w:object>
      </w:r>
    </w:p>
    <w:p w14:paraId="7F20A14D" w14:textId="77777777" w:rsidR="00E96CBB" w:rsidRPr="002876E2" w:rsidRDefault="00E96CBB" w:rsidP="00E96CBB">
      <w:pPr>
        <w:ind w:firstLine="720"/>
        <w:jc w:val="both"/>
        <w:rPr>
          <w:sz w:val="28"/>
          <w:szCs w:val="28"/>
        </w:rPr>
      </w:pPr>
      <w:r w:rsidRPr="002876E2">
        <w:rPr>
          <w:sz w:val="28"/>
          <w:szCs w:val="28"/>
        </w:rPr>
        <w:t xml:space="preserve">Подставим в систему уравнений данные из таблицы и решим её </w:t>
      </w:r>
    </w:p>
    <w:p w14:paraId="21D8F305" w14:textId="77777777" w:rsidR="00E96CBB" w:rsidRPr="002876E2" w:rsidRDefault="00E96CBB" w:rsidP="00E96CBB">
      <w:pPr>
        <w:ind w:firstLine="720"/>
        <w:jc w:val="both"/>
        <w:rPr>
          <w:sz w:val="28"/>
          <w:szCs w:val="28"/>
        </w:rPr>
      </w:pPr>
      <w:r w:rsidRPr="002876E2">
        <w:rPr>
          <w:sz w:val="28"/>
          <w:szCs w:val="28"/>
        </w:rPr>
        <w:t>Для решения системы разделим оба уравнения на коэффициенты при параметре «а», затем вычтем из второго уравнения первое и найдём параметр «</w:t>
      </w:r>
      <w:r w:rsidRPr="002876E2">
        <w:rPr>
          <w:sz w:val="28"/>
          <w:szCs w:val="28"/>
          <w:lang w:val="en-US"/>
        </w:rPr>
        <w:t>b</w:t>
      </w:r>
      <w:r w:rsidRPr="002876E2">
        <w:rPr>
          <w:sz w:val="28"/>
          <w:szCs w:val="28"/>
        </w:rPr>
        <w:t>». Подставим значение «</w:t>
      </w:r>
      <w:r w:rsidRPr="002876E2">
        <w:rPr>
          <w:sz w:val="28"/>
          <w:szCs w:val="28"/>
          <w:lang w:val="en-US"/>
        </w:rPr>
        <w:t>b</w:t>
      </w:r>
      <w:r w:rsidRPr="002876E2">
        <w:rPr>
          <w:sz w:val="28"/>
          <w:szCs w:val="28"/>
        </w:rPr>
        <w:t>» в первое уравнение и определим параметр «а»:</w:t>
      </w:r>
    </w:p>
    <w:p w14:paraId="1AEFDDF6" w14:textId="6CD62481" w:rsidR="00E96CBB" w:rsidRPr="002876E2" w:rsidRDefault="002876E2" w:rsidP="002876E2">
      <w:pPr>
        <w:jc w:val="both"/>
        <w:rPr>
          <w:sz w:val="28"/>
          <w:szCs w:val="28"/>
          <w:u w:val="single"/>
        </w:rPr>
      </w:pP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Pr>
          <w:sz w:val="28"/>
          <w:szCs w:val="28"/>
          <w:u w:val="single"/>
        </w:rPr>
        <w:tab/>
      </w:r>
    </w:p>
    <w:p w14:paraId="7F22E35B" w14:textId="77777777" w:rsidR="00E96CBB" w:rsidRPr="002876E2" w:rsidRDefault="00E96CBB" w:rsidP="00E96CBB">
      <w:pPr>
        <w:numPr>
          <w:ilvl w:val="0"/>
          <w:numId w:val="30"/>
        </w:numPr>
        <w:tabs>
          <w:tab w:val="num" w:pos="900"/>
        </w:tabs>
        <w:ind w:left="0" w:firstLine="720"/>
        <w:jc w:val="both"/>
        <w:rPr>
          <w:sz w:val="28"/>
          <w:szCs w:val="28"/>
        </w:rPr>
      </w:pPr>
      <w:r w:rsidRPr="002876E2">
        <w:rPr>
          <w:sz w:val="28"/>
          <w:szCs w:val="28"/>
        </w:rPr>
        <w:t>Далее необходимо подставить значение параметров «а» и «</w:t>
      </w:r>
      <w:r w:rsidRPr="002876E2">
        <w:rPr>
          <w:sz w:val="28"/>
          <w:szCs w:val="28"/>
          <w:lang w:val="en-US"/>
        </w:rPr>
        <w:t>b</w:t>
      </w:r>
      <w:r w:rsidRPr="002876E2">
        <w:rPr>
          <w:sz w:val="28"/>
          <w:szCs w:val="28"/>
        </w:rPr>
        <w:t>» в уравнение прямолинейной связи, которое примет вид:</w:t>
      </w:r>
    </w:p>
    <w:p w14:paraId="787914B7" w14:textId="77777777" w:rsidR="00E96CBB" w:rsidRPr="002876E2" w:rsidRDefault="00E96CBB" w:rsidP="00E96CBB">
      <w:pPr>
        <w:ind w:firstLine="720"/>
        <w:rPr>
          <w:sz w:val="28"/>
          <w:szCs w:val="28"/>
        </w:rPr>
      </w:pPr>
      <w:r w:rsidRPr="002876E2">
        <w:rPr>
          <w:b/>
          <w:position w:val="-12"/>
          <w:sz w:val="28"/>
          <w:szCs w:val="28"/>
        </w:rPr>
        <w:object w:dxaOrig="320" w:dyaOrig="400" w14:anchorId="02982C67">
          <v:shape id="_x0000_i1238" type="#_x0000_t75" style="width:28.05pt;height:35.55pt" o:ole="">
            <v:imagedata r:id="rId343" o:title=""/>
          </v:shape>
          <o:OLEObject Type="Embed" ProgID="Equation.3" ShapeID="_x0000_i1238" DrawAspect="Content" ObjectID="_1636364367" r:id="rId344"/>
        </w:object>
      </w:r>
      <w:r w:rsidRPr="002876E2">
        <w:rPr>
          <w:sz w:val="28"/>
          <w:szCs w:val="28"/>
        </w:rPr>
        <w:t>=</w:t>
      </w:r>
    </w:p>
    <w:p w14:paraId="581C97A8" w14:textId="77777777" w:rsidR="00E96CBB" w:rsidRPr="002876E2" w:rsidRDefault="00E96CBB" w:rsidP="00E96CBB">
      <w:pPr>
        <w:ind w:firstLine="720"/>
        <w:jc w:val="both"/>
        <w:rPr>
          <w:sz w:val="28"/>
          <w:szCs w:val="28"/>
        </w:rPr>
      </w:pPr>
      <w:r w:rsidRPr="002876E2">
        <w:rPr>
          <w:sz w:val="28"/>
          <w:szCs w:val="28"/>
        </w:rPr>
        <w:t>Коэффициент регрессии «а» имеет определённый экономический смысл, он показывает среднее изменение результативного признака при изменении факторного на единицу размерности, таким образом:</w:t>
      </w:r>
    </w:p>
    <w:p w14:paraId="5BF2E684" w14:textId="73F9B843" w:rsidR="00E96CBB" w:rsidRPr="002876E2" w:rsidRDefault="00E96CBB" w:rsidP="00E96CBB">
      <w:pPr>
        <w:jc w:val="both"/>
        <w:rPr>
          <w:sz w:val="28"/>
          <w:szCs w:val="28"/>
        </w:rPr>
      </w:pPr>
      <w:r w:rsidRPr="002876E2">
        <w:rPr>
          <w:sz w:val="28"/>
          <w:szCs w:val="28"/>
        </w:rPr>
        <w:t>____________________________________________________________________________________________________________________________________</w:t>
      </w:r>
    </w:p>
    <w:p w14:paraId="108231AB" w14:textId="514E7A6A" w:rsidR="00E96CBB" w:rsidRPr="002876E2" w:rsidRDefault="00E96CBB" w:rsidP="00E96CBB">
      <w:pPr>
        <w:ind w:firstLine="720"/>
        <w:jc w:val="both"/>
        <w:rPr>
          <w:sz w:val="28"/>
          <w:szCs w:val="28"/>
        </w:rPr>
      </w:pPr>
      <w:r w:rsidRPr="002876E2">
        <w:rPr>
          <w:sz w:val="28"/>
          <w:szCs w:val="28"/>
        </w:rPr>
        <w:t xml:space="preserve">Используя полученное уравнение прямолинейной связи, рассчитаем значения </w:t>
      </w:r>
      <w:r w:rsidRPr="002876E2">
        <w:rPr>
          <w:b/>
          <w:position w:val="-12"/>
          <w:sz w:val="28"/>
          <w:szCs w:val="28"/>
        </w:rPr>
        <w:object w:dxaOrig="320" w:dyaOrig="400" w14:anchorId="22EC2B09">
          <v:shape id="_x0000_i1239" type="#_x0000_t75" style="width:21.5pt;height:28.05pt" o:ole="">
            <v:imagedata r:id="rId343" o:title=""/>
          </v:shape>
          <o:OLEObject Type="Embed" ProgID="Equation.3" ShapeID="_x0000_i1239" DrawAspect="Content" ObjectID="_1636364368" r:id="rId345"/>
        </w:object>
      </w:r>
      <w:r w:rsidRPr="002876E2">
        <w:rPr>
          <w:sz w:val="28"/>
          <w:szCs w:val="28"/>
        </w:rPr>
        <w:t xml:space="preserve"> для каждого наблюдения и занесём их в таблицу 9.1.</w:t>
      </w:r>
    </w:p>
    <w:p w14:paraId="6DB82D2F" w14:textId="77777777" w:rsidR="00E96CBB" w:rsidRPr="002876E2" w:rsidRDefault="00E96CBB" w:rsidP="00E96CBB">
      <w:pPr>
        <w:ind w:firstLine="720"/>
        <w:jc w:val="both"/>
        <w:rPr>
          <w:sz w:val="28"/>
          <w:szCs w:val="28"/>
        </w:rPr>
      </w:pPr>
      <w:r w:rsidRPr="002876E2">
        <w:rPr>
          <w:sz w:val="28"/>
          <w:szCs w:val="28"/>
        </w:rPr>
        <w:t>5) Для выявления тесноты связи между изучаемыми признаками рассчитаем коэффициент корреляции:</w:t>
      </w:r>
    </w:p>
    <w:p w14:paraId="4DAA4987" w14:textId="7C36840E" w:rsidR="00E96CBB" w:rsidRPr="002876E2" w:rsidRDefault="00E96CBB" w:rsidP="00E96CBB">
      <w:pPr>
        <w:ind w:firstLine="720"/>
        <w:jc w:val="both"/>
        <w:rPr>
          <w:sz w:val="28"/>
          <w:szCs w:val="28"/>
        </w:rPr>
      </w:pPr>
      <w:r w:rsidRPr="002876E2">
        <w:rPr>
          <w:sz w:val="28"/>
          <w:szCs w:val="28"/>
        </w:rPr>
        <w:t>Используя данные из таблицы 9.1, сначала вычислим:</w:t>
      </w:r>
    </w:p>
    <w:p w14:paraId="18D397C9" w14:textId="77777777" w:rsidR="00E96CBB" w:rsidRPr="002876E2" w:rsidRDefault="00E96CBB" w:rsidP="00E96CBB">
      <w:pPr>
        <w:spacing w:line="360" w:lineRule="auto"/>
        <w:ind w:firstLine="720"/>
        <w:jc w:val="both"/>
        <w:rPr>
          <w:sz w:val="28"/>
          <w:szCs w:val="28"/>
        </w:rPr>
      </w:pPr>
      <w:r w:rsidRPr="002876E2">
        <w:rPr>
          <w:position w:val="-24"/>
          <w:sz w:val="28"/>
          <w:szCs w:val="28"/>
        </w:rPr>
        <w:object w:dxaOrig="720" w:dyaOrig="620" w14:anchorId="593BB3EA">
          <v:shape id="_x0000_i1240" type="#_x0000_t75" style="width:50.5pt;height:40.2pt" o:ole="">
            <v:imagedata r:id="rId346" o:title=""/>
          </v:shape>
          <o:OLEObject Type="Embed" ProgID="Equation.3" ShapeID="_x0000_i1240" DrawAspect="Content" ObjectID="_1636364369" r:id="rId347"/>
        </w:object>
      </w:r>
      <w:r w:rsidRPr="002876E2">
        <w:rPr>
          <w:sz w:val="28"/>
          <w:szCs w:val="28"/>
        </w:rPr>
        <w:t>=</w:t>
      </w:r>
    </w:p>
    <w:p w14:paraId="0872C866" w14:textId="77777777" w:rsidR="00E96CBB" w:rsidRPr="002876E2" w:rsidRDefault="00E96CBB" w:rsidP="00E96CBB">
      <w:pPr>
        <w:spacing w:line="360" w:lineRule="auto"/>
        <w:ind w:left="426" w:firstLine="294"/>
        <w:jc w:val="both"/>
        <w:rPr>
          <w:sz w:val="28"/>
          <w:szCs w:val="28"/>
        </w:rPr>
      </w:pPr>
      <w:r w:rsidRPr="002876E2">
        <w:rPr>
          <w:position w:val="-24"/>
          <w:sz w:val="28"/>
          <w:szCs w:val="28"/>
        </w:rPr>
        <w:object w:dxaOrig="740" w:dyaOrig="620" w14:anchorId="6271F8F7">
          <v:shape id="_x0000_i1241" type="#_x0000_t75" style="width:50.5pt;height:40.2pt" o:ole="">
            <v:imagedata r:id="rId348" o:title=""/>
          </v:shape>
          <o:OLEObject Type="Embed" ProgID="Equation.3" ShapeID="_x0000_i1241" DrawAspect="Content" ObjectID="_1636364370" r:id="rId349"/>
        </w:object>
      </w:r>
      <w:r w:rsidRPr="002876E2">
        <w:rPr>
          <w:sz w:val="28"/>
          <w:szCs w:val="28"/>
        </w:rPr>
        <w:t>=</w:t>
      </w:r>
    </w:p>
    <w:p w14:paraId="367EA462" w14:textId="77777777" w:rsidR="00E96CBB" w:rsidRPr="002876E2" w:rsidRDefault="00E96CBB" w:rsidP="00E96CBB">
      <w:pPr>
        <w:spacing w:line="360" w:lineRule="auto"/>
        <w:ind w:left="426" w:firstLine="294"/>
        <w:jc w:val="both"/>
        <w:rPr>
          <w:sz w:val="28"/>
          <w:szCs w:val="28"/>
        </w:rPr>
      </w:pPr>
      <w:r w:rsidRPr="002876E2">
        <w:rPr>
          <w:position w:val="-24"/>
          <w:sz w:val="28"/>
          <w:szCs w:val="28"/>
        </w:rPr>
        <w:object w:dxaOrig="960" w:dyaOrig="620" w14:anchorId="4968F738">
          <v:shape id="_x0000_i1242" type="#_x0000_t75" style="width:1in;height:46.75pt" o:ole="">
            <v:imagedata r:id="rId350" o:title=""/>
          </v:shape>
          <o:OLEObject Type="Embed" ProgID="Equation.3" ShapeID="_x0000_i1242" DrawAspect="Content" ObjectID="_1636364371" r:id="rId351"/>
        </w:object>
      </w:r>
      <w:r w:rsidRPr="002876E2">
        <w:rPr>
          <w:sz w:val="28"/>
          <w:szCs w:val="28"/>
        </w:rPr>
        <w:t>=</w:t>
      </w:r>
    </w:p>
    <w:p w14:paraId="33750756" w14:textId="77777777" w:rsidR="00E96CBB" w:rsidRPr="002876E2" w:rsidRDefault="00E96CBB" w:rsidP="00E96CBB">
      <w:pPr>
        <w:ind w:left="426" w:firstLine="294"/>
        <w:jc w:val="both"/>
        <w:rPr>
          <w:sz w:val="28"/>
          <w:szCs w:val="28"/>
        </w:rPr>
      </w:pPr>
      <w:r w:rsidRPr="002876E2">
        <w:rPr>
          <w:position w:val="-26"/>
          <w:sz w:val="28"/>
          <w:szCs w:val="28"/>
        </w:rPr>
        <w:object w:dxaOrig="3200" w:dyaOrig="740" w14:anchorId="5AE0F0DD">
          <v:shape id="_x0000_i1243" type="#_x0000_t75" style="width:230.95pt;height:53.3pt" o:ole="">
            <v:imagedata r:id="rId352" o:title=""/>
          </v:shape>
          <o:OLEObject Type="Embed" ProgID="Equation.3" ShapeID="_x0000_i1243" DrawAspect="Content" ObjectID="_1636364372" r:id="rId353"/>
        </w:object>
      </w:r>
      <w:r w:rsidRPr="002876E2">
        <w:rPr>
          <w:sz w:val="28"/>
          <w:szCs w:val="28"/>
        </w:rPr>
        <w:t>=</w:t>
      </w:r>
    </w:p>
    <w:p w14:paraId="2BA74FE0" w14:textId="77777777" w:rsidR="00E96CBB" w:rsidRPr="002876E2" w:rsidRDefault="00E96CBB" w:rsidP="00E96CBB">
      <w:pPr>
        <w:ind w:left="426" w:firstLine="294"/>
        <w:jc w:val="both"/>
        <w:rPr>
          <w:sz w:val="28"/>
          <w:szCs w:val="28"/>
        </w:rPr>
      </w:pPr>
      <w:r w:rsidRPr="002876E2">
        <w:rPr>
          <w:b/>
          <w:position w:val="-26"/>
          <w:sz w:val="28"/>
          <w:szCs w:val="28"/>
        </w:rPr>
        <w:object w:dxaOrig="3260" w:dyaOrig="740" w14:anchorId="0285401B">
          <v:shape id="_x0000_i1244" type="#_x0000_t75" style="width:240.3pt;height:55.15pt" o:ole="">
            <v:imagedata r:id="rId354" o:title=""/>
          </v:shape>
          <o:OLEObject Type="Embed" ProgID="Equation.3" ShapeID="_x0000_i1244" DrawAspect="Content" ObjectID="_1636364373" r:id="rId355"/>
        </w:object>
      </w:r>
      <w:r w:rsidRPr="002876E2">
        <w:rPr>
          <w:sz w:val="28"/>
          <w:szCs w:val="28"/>
        </w:rPr>
        <w:t>=</w:t>
      </w:r>
    </w:p>
    <w:p w14:paraId="4CB011DA" w14:textId="77777777" w:rsidR="00E96CBB" w:rsidRPr="002876E2" w:rsidRDefault="00E96CBB" w:rsidP="00E96CBB">
      <w:pPr>
        <w:ind w:left="426" w:firstLine="720"/>
        <w:jc w:val="both"/>
        <w:rPr>
          <w:sz w:val="28"/>
          <w:szCs w:val="28"/>
        </w:rPr>
      </w:pPr>
    </w:p>
    <w:p w14:paraId="19A9AAFE" w14:textId="77777777" w:rsidR="00E96CBB" w:rsidRPr="002876E2" w:rsidRDefault="00E96CBB" w:rsidP="00E96CBB">
      <w:pPr>
        <w:ind w:firstLine="720"/>
        <w:jc w:val="both"/>
        <w:rPr>
          <w:sz w:val="28"/>
          <w:szCs w:val="28"/>
        </w:rPr>
      </w:pPr>
      <w:r w:rsidRPr="002876E2">
        <w:rPr>
          <w:sz w:val="28"/>
          <w:szCs w:val="28"/>
        </w:rPr>
        <w:t>А теперь вычислим коэффициент корреляции:</w:t>
      </w:r>
    </w:p>
    <w:p w14:paraId="1D11A11A" w14:textId="77777777" w:rsidR="00E96CBB" w:rsidRPr="002876E2" w:rsidRDefault="00E96CBB" w:rsidP="00E96CBB">
      <w:pPr>
        <w:ind w:firstLine="720"/>
        <w:rPr>
          <w:sz w:val="28"/>
          <w:szCs w:val="28"/>
        </w:rPr>
      </w:pPr>
      <w:r w:rsidRPr="002876E2">
        <w:rPr>
          <w:position w:val="-32"/>
          <w:sz w:val="28"/>
          <w:szCs w:val="28"/>
        </w:rPr>
        <w:object w:dxaOrig="1380" w:dyaOrig="740" w14:anchorId="4CF8FBE9">
          <v:shape id="_x0000_i1245" type="#_x0000_t75" style="width:98.2pt;height:51.45pt" o:ole="">
            <v:imagedata r:id="rId356" o:title=""/>
          </v:shape>
          <o:OLEObject Type="Embed" ProgID="Equation.3" ShapeID="_x0000_i1245" DrawAspect="Content" ObjectID="_1636364374" r:id="rId357"/>
        </w:object>
      </w:r>
      <w:r w:rsidRPr="002876E2">
        <w:rPr>
          <w:sz w:val="28"/>
          <w:szCs w:val="28"/>
        </w:rPr>
        <w:t>=</w:t>
      </w:r>
    </w:p>
    <w:p w14:paraId="485E1938" w14:textId="77777777" w:rsidR="00E96CBB" w:rsidRPr="002876E2" w:rsidRDefault="00E96CBB" w:rsidP="00E96CBB">
      <w:pPr>
        <w:rPr>
          <w:sz w:val="32"/>
          <w:szCs w:val="32"/>
        </w:rPr>
      </w:pPr>
    </w:p>
    <w:p w14:paraId="5CFA4AB7" w14:textId="77777777" w:rsidR="00E96CBB" w:rsidRPr="002876E2" w:rsidRDefault="00E96CBB" w:rsidP="00E96CBB">
      <w:pPr>
        <w:numPr>
          <w:ilvl w:val="0"/>
          <w:numId w:val="30"/>
        </w:numPr>
        <w:tabs>
          <w:tab w:val="num" w:pos="900"/>
        </w:tabs>
        <w:ind w:left="0" w:firstLine="720"/>
        <w:jc w:val="both"/>
        <w:rPr>
          <w:sz w:val="28"/>
          <w:szCs w:val="28"/>
        </w:rPr>
      </w:pPr>
      <w:r w:rsidRPr="002876E2">
        <w:rPr>
          <w:sz w:val="28"/>
          <w:szCs w:val="28"/>
        </w:rPr>
        <w:t>Определим коэффициент детерминации, который показывает, на сколько процентов, изменения в уровне результативного признака обусловлены влиянием факторного признака:</w:t>
      </w:r>
    </w:p>
    <w:p w14:paraId="0911325D" w14:textId="77777777" w:rsidR="00E96CBB" w:rsidRPr="002876E2" w:rsidRDefault="00E96CBB" w:rsidP="00E96CBB">
      <w:pPr>
        <w:spacing w:line="360" w:lineRule="auto"/>
        <w:ind w:left="284" w:firstLine="436"/>
        <w:rPr>
          <w:sz w:val="28"/>
          <w:szCs w:val="28"/>
        </w:rPr>
      </w:pPr>
      <w:r w:rsidRPr="002876E2">
        <w:rPr>
          <w:b/>
          <w:position w:val="-6"/>
          <w:sz w:val="28"/>
          <w:szCs w:val="28"/>
        </w:rPr>
        <w:object w:dxaOrig="639" w:dyaOrig="320" w14:anchorId="06E50B04">
          <v:shape id="_x0000_i1246" type="#_x0000_t75" style="width:51.45pt;height:26.2pt" o:ole="">
            <v:imagedata r:id="rId358" o:title=""/>
          </v:shape>
          <o:OLEObject Type="Embed" ProgID="Equation.3" ShapeID="_x0000_i1246" DrawAspect="Content" ObjectID="_1636364375" r:id="rId359"/>
        </w:object>
      </w:r>
    </w:p>
    <w:p w14:paraId="43B6AD02" w14:textId="77777777" w:rsidR="00E96CBB" w:rsidRPr="002876E2" w:rsidRDefault="00E96CBB" w:rsidP="00E96CBB">
      <w:pPr>
        <w:spacing w:line="360" w:lineRule="auto"/>
        <w:ind w:firstLine="720"/>
        <w:jc w:val="both"/>
        <w:rPr>
          <w:sz w:val="28"/>
          <w:szCs w:val="28"/>
          <w:u w:val="single"/>
        </w:rPr>
      </w:pPr>
      <w:r w:rsidRPr="002876E2">
        <w:rPr>
          <w:sz w:val="28"/>
          <w:szCs w:val="28"/>
        </w:rPr>
        <w:t xml:space="preserve">Вывод: </w:t>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p>
    <w:p w14:paraId="388B1073" w14:textId="77777777" w:rsidR="00E96CBB" w:rsidRPr="002876E2" w:rsidRDefault="00E96CBB" w:rsidP="00E96CBB">
      <w:pPr>
        <w:spacing w:line="360" w:lineRule="auto"/>
        <w:ind w:firstLine="720"/>
        <w:jc w:val="both"/>
        <w:rPr>
          <w:b/>
          <w:sz w:val="28"/>
          <w:szCs w:val="28"/>
        </w:rPr>
      </w:pPr>
    </w:p>
    <w:p w14:paraId="4A02D2F5" w14:textId="782C5367" w:rsidR="00E96CBB" w:rsidRPr="002876E2" w:rsidRDefault="00E96CBB" w:rsidP="00E96CBB">
      <w:pPr>
        <w:ind w:firstLine="720"/>
        <w:jc w:val="both"/>
        <w:rPr>
          <w:sz w:val="28"/>
          <w:szCs w:val="28"/>
        </w:rPr>
      </w:pPr>
      <w:r w:rsidRPr="002876E2">
        <w:rPr>
          <w:b/>
          <w:sz w:val="28"/>
          <w:szCs w:val="28"/>
        </w:rPr>
        <w:t>Задача 9.2.</w:t>
      </w:r>
      <w:r w:rsidRPr="002876E2">
        <w:rPr>
          <w:sz w:val="28"/>
          <w:szCs w:val="28"/>
        </w:rPr>
        <w:t xml:space="preserve"> Используя следующие данные, постройте линейное уравнение регрессии, вычислите коэффициенты корреляции и детерминации, сделайте выводы:</w:t>
      </w:r>
    </w:p>
    <w:p w14:paraId="6963F045" w14:textId="77777777" w:rsidR="00E96CBB" w:rsidRPr="002876E2" w:rsidRDefault="00E96CBB" w:rsidP="00E96CBB">
      <w:pPr>
        <w:ind w:firstLine="567"/>
        <w:jc w:val="both"/>
        <w:rPr>
          <w:sz w:val="16"/>
          <w:szCs w:val="16"/>
        </w:rPr>
      </w:pPr>
    </w:p>
    <w:tbl>
      <w:tblPr>
        <w:tblW w:w="0" w:type="auto"/>
        <w:tblInd w:w="959" w:type="dxa"/>
        <w:tblLayout w:type="fixed"/>
        <w:tblLook w:val="0000" w:firstRow="0" w:lastRow="0" w:firstColumn="0" w:lastColumn="0" w:noHBand="0" w:noVBand="0"/>
      </w:tblPr>
      <w:tblGrid>
        <w:gridCol w:w="2551"/>
        <w:gridCol w:w="2552"/>
        <w:gridCol w:w="2268"/>
      </w:tblGrid>
      <w:tr w:rsidR="00E96CBB" w:rsidRPr="002876E2" w14:paraId="46977CB9" w14:textId="77777777" w:rsidTr="002A79BF">
        <w:tc>
          <w:tcPr>
            <w:tcW w:w="2551" w:type="dxa"/>
            <w:tcBorders>
              <w:top w:val="single" w:sz="4" w:space="0" w:color="auto"/>
              <w:left w:val="single" w:sz="4" w:space="0" w:color="auto"/>
              <w:bottom w:val="single" w:sz="4" w:space="0" w:color="auto"/>
              <w:right w:val="single" w:sz="4" w:space="0" w:color="auto"/>
            </w:tcBorders>
          </w:tcPr>
          <w:p w14:paraId="3A057D27" w14:textId="77777777" w:rsidR="00E96CBB" w:rsidRPr="002876E2" w:rsidRDefault="00E96CBB" w:rsidP="00E96CBB">
            <w:pPr>
              <w:jc w:val="both"/>
              <w:rPr>
                <w:sz w:val="32"/>
                <w:szCs w:val="32"/>
                <w:lang w:val="en-US"/>
              </w:rPr>
            </w:pPr>
            <w:r w:rsidRPr="002876E2">
              <w:rPr>
                <w:sz w:val="32"/>
                <w:szCs w:val="32"/>
              </w:rPr>
              <w:sym w:font="Symbol" w:char="F053"/>
            </w:r>
            <w:r w:rsidRPr="002876E2">
              <w:rPr>
                <w:sz w:val="32"/>
                <w:szCs w:val="32"/>
              </w:rPr>
              <w:t xml:space="preserve">Х </w:t>
            </w:r>
            <w:r w:rsidRPr="002876E2">
              <w:rPr>
                <w:sz w:val="32"/>
                <w:szCs w:val="32"/>
                <w:lang w:val="en-US"/>
              </w:rPr>
              <w:t>=</w:t>
            </w:r>
            <w:r w:rsidRPr="002876E2">
              <w:rPr>
                <w:sz w:val="32"/>
                <w:szCs w:val="32"/>
              </w:rPr>
              <w:t xml:space="preserve"> </w:t>
            </w:r>
            <w:r w:rsidRPr="002876E2">
              <w:rPr>
                <w:sz w:val="28"/>
                <w:szCs w:val="28"/>
                <w:lang w:val="en-US"/>
              </w:rPr>
              <w:t>37</w:t>
            </w:r>
            <w:r w:rsidRPr="002876E2">
              <w:rPr>
                <w:sz w:val="28"/>
                <w:szCs w:val="28"/>
              </w:rPr>
              <w:t>,</w:t>
            </w:r>
            <w:r w:rsidRPr="002876E2">
              <w:rPr>
                <w:sz w:val="28"/>
                <w:szCs w:val="28"/>
                <w:lang w:val="en-US"/>
              </w:rPr>
              <w:t>6</w:t>
            </w:r>
          </w:p>
        </w:tc>
        <w:tc>
          <w:tcPr>
            <w:tcW w:w="2552" w:type="dxa"/>
            <w:tcBorders>
              <w:top w:val="single" w:sz="4" w:space="0" w:color="auto"/>
              <w:left w:val="single" w:sz="4" w:space="0" w:color="auto"/>
              <w:bottom w:val="single" w:sz="4" w:space="0" w:color="auto"/>
              <w:right w:val="single" w:sz="4" w:space="0" w:color="auto"/>
            </w:tcBorders>
          </w:tcPr>
          <w:p w14:paraId="7F9F2532" w14:textId="77777777" w:rsidR="00E96CBB" w:rsidRPr="002876E2" w:rsidRDefault="00E96CBB" w:rsidP="00E96CBB">
            <w:pPr>
              <w:jc w:val="both"/>
              <w:rPr>
                <w:sz w:val="32"/>
                <w:szCs w:val="32"/>
                <w:lang w:val="en-US"/>
              </w:rPr>
            </w:pPr>
            <w:r w:rsidRPr="002876E2">
              <w:rPr>
                <w:sz w:val="32"/>
                <w:szCs w:val="32"/>
              </w:rPr>
              <w:sym w:font="Symbol" w:char="F053"/>
            </w:r>
            <w:r w:rsidRPr="002876E2">
              <w:rPr>
                <w:sz w:val="32"/>
                <w:szCs w:val="32"/>
              </w:rPr>
              <w:t xml:space="preserve">У </w:t>
            </w:r>
            <w:r w:rsidRPr="002876E2">
              <w:rPr>
                <w:sz w:val="32"/>
                <w:szCs w:val="32"/>
                <w:lang w:val="en-US"/>
              </w:rPr>
              <w:t>=</w:t>
            </w:r>
            <w:r w:rsidRPr="002876E2">
              <w:rPr>
                <w:sz w:val="32"/>
                <w:szCs w:val="32"/>
              </w:rPr>
              <w:t xml:space="preserve"> </w:t>
            </w:r>
            <w:r w:rsidRPr="002876E2">
              <w:rPr>
                <w:sz w:val="28"/>
                <w:szCs w:val="28"/>
                <w:lang w:val="en-US"/>
              </w:rPr>
              <w:t>930</w:t>
            </w:r>
            <w:r w:rsidRPr="002876E2">
              <w:rPr>
                <w:sz w:val="28"/>
                <w:szCs w:val="28"/>
              </w:rPr>
              <w:t>,</w:t>
            </w:r>
            <w:r w:rsidRPr="002876E2">
              <w:rPr>
                <w:sz w:val="28"/>
                <w:szCs w:val="28"/>
                <w:lang w:val="en-US"/>
              </w:rPr>
              <w:t>8</w:t>
            </w:r>
          </w:p>
        </w:tc>
        <w:tc>
          <w:tcPr>
            <w:tcW w:w="2268" w:type="dxa"/>
            <w:tcBorders>
              <w:top w:val="single" w:sz="4" w:space="0" w:color="auto"/>
              <w:left w:val="single" w:sz="4" w:space="0" w:color="auto"/>
              <w:bottom w:val="single" w:sz="4" w:space="0" w:color="auto"/>
              <w:right w:val="single" w:sz="4" w:space="0" w:color="auto"/>
            </w:tcBorders>
          </w:tcPr>
          <w:p w14:paraId="1762DBD0" w14:textId="77777777" w:rsidR="00E96CBB" w:rsidRPr="002876E2" w:rsidRDefault="00E96CBB" w:rsidP="00E96CBB">
            <w:pPr>
              <w:jc w:val="both"/>
              <w:rPr>
                <w:sz w:val="32"/>
                <w:szCs w:val="32"/>
                <w:lang w:val="en-US"/>
              </w:rPr>
            </w:pPr>
            <w:r w:rsidRPr="002876E2">
              <w:rPr>
                <w:sz w:val="32"/>
                <w:szCs w:val="32"/>
              </w:rPr>
              <w:sym w:font="Symbol" w:char="F053"/>
            </w:r>
            <w:r w:rsidRPr="002876E2">
              <w:rPr>
                <w:sz w:val="32"/>
                <w:szCs w:val="32"/>
              </w:rPr>
              <w:t xml:space="preserve">ХУ </w:t>
            </w:r>
            <w:r w:rsidRPr="002876E2">
              <w:rPr>
                <w:sz w:val="32"/>
                <w:szCs w:val="32"/>
                <w:lang w:val="en-US"/>
              </w:rPr>
              <w:t>=</w:t>
            </w:r>
            <w:r w:rsidRPr="002876E2">
              <w:rPr>
                <w:sz w:val="32"/>
                <w:szCs w:val="32"/>
              </w:rPr>
              <w:t xml:space="preserve"> </w:t>
            </w:r>
            <w:r w:rsidRPr="002876E2">
              <w:rPr>
                <w:sz w:val="28"/>
                <w:szCs w:val="28"/>
                <w:lang w:val="en-US"/>
              </w:rPr>
              <w:t>1311</w:t>
            </w:r>
            <w:r w:rsidRPr="002876E2">
              <w:rPr>
                <w:sz w:val="28"/>
                <w:szCs w:val="28"/>
              </w:rPr>
              <w:t>,</w:t>
            </w:r>
            <w:r w:rsidRPr="002876E2">
              <w:rPr>
                <w:sz w:val="28"/>
                <w:szCs w:val="28"/>
                <w:lang w:val="en-US"/>
              </w:rPr>
              <w:t>8</w:t>
            </w:r>
          </w:p>
        </w:tc>
      </w:tr>
      <w:tr w:rsidR="00E96CBB" w:rsidRPr="002876E2" w14:paraId="78A00F2F" w14:textId="77777777" w:rsidTr="002A79BF">
        <w:tc>
          <w:tcPr>
            <w:tcW w:w="2551" w:type="dxa"/>
            <w:tcBorders>
              <w:top w:val="single" w:sz="4" w:space="0" w:color="auto"/>
              <w:left w:val="single" w:sz="4" w:space="0" w:color="auto"/>
              <w:bottom w:val="single" w:sz="4" w:space="0" w:color="auto"/>
              <w:right w:val="single" w:sz="4" w:space="0" w:color="auto"/>
            </w:tcBorders>
          </w:tcPr>
          <w:p w14:paraId="3C98ADF5" w14:textId="77777777" w:rsidR="00E96CBB" w:rsidRPr="002876E2" w:rsidRDefault="00E96CBB" w:rsidP="00E96CBB">
            <w:pPr>
              <w:jc w:val="both"/>
              <w:rPr>
                <w:sz w:val="32"/>
                <w:szCs w:val="32"/>
                <w:lang w:val="en-US"/>
              </w:rPr>
            </w:pPr>
            <w:r w:rsidRPr="002876E2">
              <w:rPr>
                <w:sz w:val="32"/>
                <w:szCs w:val="32"/>
              </w:rPr>
              <w:sym w:font="Symbol" w:char="F053"/>
            </w:r>
            <w:r w:rsidRPr="002876E2">
              <w:rPr>
                <w:sz w:val="32"/>
                <w:szCs w:val="32"/>
              </w:rPr>
              <w:t xml:space="preserve">Х </w:t>
            </w:r>
            <w:r w:rsidRPr="002876E2">
              <w:rPr>
                <w:sz w:val="32"/>
                <w:szCs w:val="32"/>
                <w:vertAlign w:val="superscript"/>
                <w:lang w:val="en-US"/>
              </w:rPr>
              <w:t>2</w:t>
            </w:r>
            <w:r w:rsidRPr="002876E2">
              <w:rPr>
                <w:sz w:val="32"/>
                <w:szCs w:val="32"/>
                <w:vertAlign w:val="superscript"/>
              </w:rPr>
              <w:t xml:space="preserve"> </w:t>
            </w:r>
            <w:r w:rsidRPr="002876E2">
              <w:rPr>
                <w:sz w:val="32"/>
                <w:szCs w:val="32"/>
                <w:lang w:val="en-US"/>
              </w:rPr>
              <w:t>=</w:t>
            </w:r>
            <w:r w:rsidRPr="002876E2">
              <w:rPr>
                <w:sz w:val="32"/>
                <w:szCs w:val="32"/>
              </w:rPr>
              <w:t xml:space="preserve"> </w:t>
            </w:r>
            <w:r w:rsidRPr="002876E2">
              <w:rPr>
                <w:sz w:val="28"/>
                <w:szCs w:val="28"/>
                <w:lang w:val="en-US"/>
              </w:rPr>
              <w:t>55</w:t>
            </w:r>
            <w:r w:rsidRPr="002876E2">
              <w:rPr>
                <w:sz w:val="28"/>
                <w:szCs w:val="28"/>
              </w:rPr>
              <w:t>,</w:t>
            </w:r>
            <w:r w:rsidRPr="002876E2">
              <w:rPr>
                <w:sz w:val="28"/>
                <w:szCs w:val="28"/>
                <w:lang w:val="en-US"/>
              </w:rPr>
              <w:t>3</w:t>
            </w:r>
          </w:p>
        </w:tc>
        <w:tc>
          <w:tcPr>
            <w:tcW w:w="2552" w:type="dxa"/>
            <w:tcBorders>
              <w:top w:val="single" w:sz="4" w:space="0" w:color="auto"/>
              <w:left w:val="single" w:sz="4" w:space="0" w:color="auto"/>
              <w:bottom w:val="single" w:sz="4" w:space="0" w:color="auto"/>
              <w:right w:val="single" w:sz="4" w:space="0" w:color="auto"/>
            </w:tcBorders>
          </w:tcPr>
          <w:p w14:paraId="4856674C" w14:textId="77777777" w:rsidR="00E96CBB" w:rsidRPr="002876E2" w:rsidRDefault="00E96CBB" w:rsidP="00E96CBB">
            <w:pPr>
              <w:jc w:val="both"/>
              <w:rPr>
                <w:sz w:val="32"/>
                <w:szCs w:val="32"/>
                <w:lang w:val="en-US"/>
              </w:rPr>
            </w:pPr>
            <w:r w:rsidRPr="002876E2">
              <w:rPr>
                <w:sz w:val="32"/>
                <w:szCs w:val="32"/>
              </w:rPr>
              <w:sym w:font="Symbol" w:char="F053"/>
            </w:r>
            <w:r w:rsidRPr="002876E2">
              <w:rPr>
                <w:sz w:val="32"/>
                <w:szCs w:val="32"/>
              </w:rPr>
              <w:t xml:space="preserve">У </w:t>
            </w:r>
            <w:r w:rsidRPr="002876E2">
              <w:rPr>
                <w:sz w:val="32"/>
                <w:szCs w:val="32"/>
                <w:vertAlign w:val="superscript"/>
                <w:lang w:val="en-US"/>
              </w:rPr>
              <w:t>2</w:t>
            </w:r>
            <w:r w:rsidRPr="002876E2">
              <w:rPr>
                <w:sz w:val="32"/>
                <w:szCs w:val="32"/>
                <w:vertAlign w:val="superscript"/>
              </w:rPr>
              <w:t xml:space="preserve"> </w:t>
            </w:r>
            <w:r w:rsidRPr="002876E2">
              <w:rPr>
                <w:sz w:val="32"/>
                <w:szCs w:val="32"/>
                <w:lang w:val="en-US"/>
              </w:rPr>
              <w:t>=</w:t>
            </w:r>
            <w:r w:rsidRPr="002876E2">
              <w:rPr>
                <w:sz w:val="32"/>
                <w:szCs w:val="32"/>
              </w:rPr>
              <w:t xml:space="preserve"> </w:t>
            </w:r>
            <w:r w:rsidRPr="002876E2">
              <w:rPr>
                <w:sz w:val="28"/>
                <w:szCs w:val="28"/>
                <w:lang w:val="en-US"/>
              </w:rPr>
              <w:t>35060</w:t>
            </w:r>
            <w:r w:rsidRPr="002876E2">
              <w:rPr>
                <w:sz w:val="28"/>
                <w:szCs w:val="28"/>
              </w:rPr>
              <w:t>,</w:t>
            </w:r>
            <w:r w:rsidRPr="002876E2">
              <w:rPr>
                <w:sz w:val="28"/>
                <w:szCs w:val="28"/>
                <w:lang w:val="en-US"/>
              </w:rPr>
              <w:t>8</w:t>
            </w:r>
          </w:p>
        </w:tc>
        <w:tc>
          <w:tcPr>
            <w:tcW w:w="2268" w:type="dxa"/>
            <w:tcBorders>
              <w:top w:val="single" w:sz="4" w:space="0" w:color="auto"/>
              <w:left w:val="single" w:sz="4" w:space="0" w:color="auto"/>
              <w:bottom w:val="single" w:sz="4" w:space="0" w:color="auto"/>
              <w:right w:val="single" w:sz="4" w:space="0" w:color="auto"/>
            </w:tcBorders>
          </w:tcPr>
          <w:p w14:paraId="35C5998A" w14:textId="77777777" w:rsidR="00E96CBB" w:rsidRPr="002876E2" w:rsidRDefault="00E96CBB" w:rsidP="00E96CBB">
            <w:pPr>
              <w:jc w:val="both"/>
              <w:rPr>
                <w:sz w:val="32"/>
                <w:szCs w:val="32"/>
                <w:lang w:val="en-US"/>
              </w:rPr>
            </w:pPr>
            <w:r w:rsidRPr="002876E2">
              <w:rPr>
                <w:sz w:val="32"/>
                <w:szCs w:val="32"/>
                <w:lang w:val="en-US"/>
              </w:rPr>
              <w:t>N</w:t>
            </w:r>
            <w:r w:rsidRPr="002876E2">
              <w:rPr>
                <w:sz w:val="32"/>
                <w:szCs w:val="32"/>
              </w:rPr>
              <w:t xml:space="preserve"> </w:t>
            </w:r>
            <w:r w:rsidRPr="002876E2">
              <w:rPr>
                <w:sz w:val="32"/>
                <w:szCs w:val="32"/>
                <w:lang w:val="en-US"/>
              </w:rPr>
              <w:t>=</w:t>
            </w:r>
            <w:r w:rsidRPr="002876E2">
              <w:rPr>
                <w:sz w:val="32"/>
                <w:szCs w:val="32"/>
              </w:rPr>
              <w:t xml:space="preserve"> </w:t>
            </w:r>
            <w:r w:rsidRPr="002876E2">
              <w:rPr>
                <w:sz w:val="28"/>
                <w:szCs w:val="28"/>
                <w:lang w:val="en-US"/>
              </w:rPr>
              <w:t>26</w:t>
            </w:r>
          </w:p>
        </w:tc>
      </w:tr>
    </w:tbl>
    <w:p w14:paraId="2F7365ED" w14:textId="77777777" w:rsidR="00E96CBB" w:rsidRPr="002876E2" w:rsidRDefault="00E96CBB" w:rsidP="00E96CBB">
      <w:pPr>
        <w:ind w:firstLine="284"/>
        <w:jc w:val="both"/>
        <w:rPr>
          <w:sz w:val="16"/>
          <w:szCs w:val="16"/>
        </w:rPr>
      </w:pPr>
    </w:p>
    <w:p w14:paraId="791A05A4" w14:textId="77777777" w:rsidR="00E96CBB" w:rsidRPr="002876E2" w:rsidRDefault="00E96CBB" w:rsidP="00E96CBB">
      <w:pPr>
        <w:ind w:firstLine="720"/>
        <w:jc w:val="both"/>
        <w:rPr>
          <w:sz w:val="28"/>
          <w:szCs w:val="28"/>
        </w:rPr>
      </w:pPr>
      <w:r w:rsidRPr="002876E2">
        <w:rPr>
          <w:sz w:val="32"/>
          <w:szCs w:val="32"/>
        </w:rPr>
        <w:t xml:space="preserve">У – </w:t>
      </w:r>
      <w:r w:rsidRPr="002876E2">
        <w:rPr>
          <w:sz w:val="28"/>
          <w:szCs w:val="28"/>
        </w:rPr>
        <w:t>продуктивность коров (удой с 1 головы) ц.</w:t>
      </w:r>
    </w:p>
    <w:p w14:paraId="76576EE5" w14:textId="77777777" w:rsidR="00E96CBB" w:rsidRPr="002876E2" w:rsidRDefault="00E96CBB" w:rsidP="00E96CBB">
      <w:pPr>
        <w:ind w:firstLine="720"/>
        <w:jc w:val="both"/>
        <w:rPr>
          <w:sz w:val="28"/>
          <w:szCs w:val="28"/>
        </w:rPr>
      </w:pPr>
      <w:r w:rsidRPr="002876E2">
        <w:rPr>
          <w:sz w:val="32"/>
          <w:szCs w:val="32"/>
        </w:rPr>
        <w:t xml:space="preserve">Х </w:t>
      </w:r>
      <w:r w:rsidRPr="002876E2">
        <w:rPr>
          <w:sz w:val="28"/>
          <w:szCs w:val="28"/>
        </w:rPr>
        <w:t xml:space="preserve">– затраты кормов на 1 ц молока, </w:t>
      </w:r>
      <w:proofErr w:type="spellStart"/>
      <w:r w:rsidRPr="002876E2">
        <w:rPr>
          <w:sz w:val="28"/>
          <w:szCs w:val="28"/>
        </w:rPr>
        <w:t>ц.к.ед</w:t>
      </w:r>
      <w:proofErr w:type="spellEnd"/>
      <w:r w:rsidRPr="002876E2">
        <w:rPr>
          <w:sz w:val="28"/>
          <w:szCs w:val="28"/>
        </w:rPr>
        <w:t>.</w:t>
      </w:r>
    </w:p>
    <w:p w14:paraId="13462D06" w14:textId="77777777" w:rsidR="00E96CBB" w:rsidRPr="002876E2" w:rsidRDefault="00E96CBB" w:rsidP="00E96CBB">
      <w:pPr>
        <w:ind w:firstLine="720"/>
        <w:jc w:val="both"/>
        <w:rPr>
          <w:sz w:val="32"/>
          <w:szCs w:val="32"/>
        </w:rPr>
      </w:pPr>
    </w:p>
    <w:p w14:paraId="0223E0BC" w14:textId="77777777" w:rsidR="005C79C5" w:rsidRPr="005C79C5" w:rsidRDefault="005C79C5" w:rsidP="005C79C5">
      <w:pPr>
        <w:ind w:firstLine="720"/>
        <w:jc w:val="both"/>
        <w:rPr>
          <w:b/>
          <w:sz w:val="28"/>
          <w:szCs w:val="28"/>
        </w:rPr>
      </w:pPr>
      <w:r w:rsidRPr="005C79C5">
        <w:rPr>
          <w:b/>
          <w:sz w:val="28"/>
          <w:szCs w:val="28"/>
        </w:rPr>
        <w:t>Порядок выполнения работы:</w:t>
      </w:r>
    </w:p>
    <w:p w14:paraId="77447287" w14:textId="77777777" w:rsidR="00E96CBB" w:rsidRPr="002876E2" w:rsidRDefault="00E96CBB" w:rsidP="00E96CBB">
      <w:pPr>
        <w:ind w:firstLine="720"/>
        <w:jc w:val="both"/>
        <w:rPr>
          <w:sz w:val="28"/>
          <w:szCs w:val="28"/>
        </w:rPr>
      </w:pPr>
      <w:r w:rsidRPr="002876E2">
        <w:rPr>
          <w:sz w:val="28"/>
          <w:szCs w:val="28"/>
        </w:rPr>
        <w:t>1) Для выявления зависимости необходимо построить уравнение регрессии (корреляционной зависимости). Уравнение будет иметь линейную форму связи:</w:t>
      </w:r>
    </w:p>
    <w:p w14:paraId="17EAAB18" w14:textId="77777777" w:rsidR="00E96CBB" w:rsidRPr="002876E2" w:rsidRDefault="00E96CBB" w:rsidP="00E96CBB">
      <w:pPr>
        <w:jc w:val="center"/>
        <w:rPr>
          <w:sz w:val="28"/>
          <w:szCs w:val="28"/>
        </w:rPr>
      </w:pPr>
      <w:r w:rsidRPr="002876E2">
        <w:rPr>
          <w:b/>
          <w:position w:val="-12"/>
          <w:sz w:val="28"/>
          <w:szCs w:val="28"/>
        </w:rPr>
        <w:object w:dxaOrig="1340" w:dyaOrig="400" w14:anchorId="1BE45C1E">
          <v:shape id="_x0000_i1247" type="#_x0000_t75" style="width:96.3pt;height:27.1pt" o:ole="">
            <v:imagedata r:id="rId339" o:title=""/>
          </v:shape>
          <o:OLEObject Type="Embed" ProgID="Equation.3" ShapeID="_x0000_i1247" DrawAspect="Content" ObjectID="_1636364376" r:id="rId360"/>
        </w:object>
      </w:r>
    </w:p>
    <w:p w14:paraId="20B2698C" w14:textId="77777777" w:rsidR="00E96CBB" w:rsidRPr="002876E2" w:rsidRDefault="00E96CBB" w:rsidP="00E96CBB">
      <w:pPr>
        <w:ind w:firstLine="720"/>
        <w:jc w:val="both"/>
        <w:rPr>
          <w:sz w:val="28"/>
          <w:szCs w:val="28"/>
        </w:rPr>
      </w:pPr>
      <w:r w:rsidRPr="002876E2">
        <w:rPr>
          <w:sz w:val="28"/>
          <w:szCs w:val="28"/>
        </w:rPr>
        <w:t>2) Параметры уравнения найдём при помощи решения системы нормальных уравнений:</w:t>
      </w:r>
    </w:p>
    <w:p w14:paraId="7787F1AE" w14:textId="77777777" w:rsidR="00E96CBB" w:rsidRPr="002876E2" w:rsidRDefault="00E96CBB" w:rsidP="00E96CBB">
      <w:pPr>
        <w:ind w:firstLine="720"/>
        <w:jc w:val="center"/>
        <w:rPr>
          <w:b/>
          <w:sz w:val="28"/>
          <w:szCs w:val="28"/>
        </w:rPr>
      </w:pPr>
      <w:r w:rsidRPr="002876E2">
        <w:rPr>
          <w:b/>
          <w:position w:val="-32"/>
          <w:sz w:val="28"/>
          <w:szCs w:val="28"/>
        </w:rPr>
        <w:object w:dxaOrig="1900" w:dyaOrig="760" w14:anchorId="22AE9F33">
          <v:shape id="_x0000_i1248" type="#_x0000_t75" style="width:131.85pt;height:49.55pt" o:ole="">
            <v:imagedata r:id="rId341" o:title=""/>
          </v:shape>
          <o:OLEObject Type="Embed" ProgID="Equation.3" ShapeID="_x0000_i1248" DrawAspect="Content" ObjectID="_1636364377" r:id="rId361"/>
        </w:object>
      </w:r>
    </w:p>
    <w:p w14:paraId="354F878A" w14:textId="77777777" w:rsidR="00E96CBB" w:rsidRPr="002876E2" w:rsidRDefault="00E96CBB" w:rsidP="00E96CBB">
      <w:pPr>
        <w:ind w:firstLine="720"/>
        <w:jc w:val="both"/>
        <w:rPr>
          <w:sz w:val="28"/>
          <w:szCs w:val="28"/>
        </w:rPr>
      </w:pPr>
      <w:r w:rsidRPr="002876E2">
        <w:rPr>
          <w:sz w:val="28"/>
          <w:szCs w:val="28"/>
        </w:rPr>
        <w:lastRenderedPageBreak/>
        <w:t>Подставим в систему уравнений данные из условия задачи и решим её. Для решения системы разделим оба уравнения на коэффициенты при параметре «а», затем вычтем из второго уравнения первое и найдём параметр «</w:t>
      </w:r>
      <w:r w:rsidRPr="002876E2">
        <w:rPr>
          <w:sz w:val="28"/>
          <w:szCs w:val="28"/>
          <w:lang w:val="en-US"/>
        </w:rPr>
        <w:t>b</w:t>
      </w:r>
      <w:r w:rsidRPr="002876E2">
        <w:rPr>
          <w:sz w:val="28"/>
          <w:szCs w:val="28"/>
        </w:rPr>
        <w:t>». Подставим значение «</w:t>
      </w:r>
      <w:r w:rsidRPr="002876E2">
        <w:rPr>
          <w:sz w:val="28"/>
          <w:szCs w:val="28"/>
          <w:lang w:val="en-US"/>
        </w:rPr>
        <w:t>b</w:t>
      </w:r>
      <w:r w:rsidRPr="002876E2">
        <w:rPr>
          <w:sz w:val="28"/>
          <w:szCs w:val="28"/>
        </w:rPr>
        <w:t>» в первое уравнение и определим параметр «а»:</w:t>
      </w:r>
    </w:p>
    <w:p w14:paraId="470F7F31" w14:textId="70BD81F2" w:rsidR="00E96CBB" w:rsidRPr="005C79C5" w:rsidRDefault="005C79C5" w:rsidP="005C79C5">
      <w:pPr>
        <w:jc w:val="both"/>
        <w:rPr>
          <w:sz w:val="28"/>
          <w:szCs w:val="28"/>
          <w:u w:val="single"/>
        </w:rPr>
      </w:pP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r w:rsidRPr="005C79C5">
        <w:rPr>
          <w:sz w:val="28"/>
          <w:szCs w:val="28"/>
          <w:u w:val="single"/>
        </w:rPr>
        <w:tab/>
      </w:r>
    </w:p>
    <w:p w14:paraId="71E7BF21" w14:textId="77777777" w:rsidR="00E96CBB" w:rsidRPr="002876E2" w:rsidRDefault="00E96CBB" w:rsidP="00E96CBB">
      <w:pPr>
        <w:ind w:firstLine="720"/>
        <w:jc w:val="both"/>
        <w:rPr>
          <w:sz w:val="28"/>
          <w:szCs w:val="28"/>
        </w:rPr>
      </w:pPr>
      <w:r w:rsidRPr="002876E2">
        <w:rPr>
          <w:sz w:val="28"/>
          <w:szCs w:val="28"/>
        </w:rPr>
        <w:t>3) Далее необходимо подставить значение параметров «а» и «</w:t>
      </w:r>
      <w:r w:rsidRPr="002876E2">
        <w:rPr>
          <w:sz w:val="28"/>
          <w:szCs w:val="28"/>
          <w:lang w:val="en-US"/>
        </w:rPr>
        <w:t>b</w:t>
      </w:r>
      <w:r w:rsidRPr="002876E2">
        <w:rPr>
          <w:sz w:val="28"/>
          <w:szCs w:val="28"/>
        </w:rPr>
        <w:t>» в уравнение прямолинейной связи, которое примет вид:</w:t>
      </w:r>
    </w:p>
    <w:p w14:paraId="629C5065" w14:textId="77777777" w:rsidR="00E96CBB" w:rsidRPr="002876E2" w:rsidRDefault="00E96CBB" w:rsidP="00E96CBB">
      <w:pPr>
        <w:ind w:firstLine="720"/>
        <w:rPr>
          <w:sz w:val="28"/>
          <w:szCs w:val="28"/>
        </w:rPr>
      </w:pPr>
      <w:r w:rsidRPr="002876E2">
        <w:rPr>
          <w:b/>
          <w:position w:val="-12"/>
          <w:sz w:val="28"/>
          <w:szCs w:val="28"/>
        </w:rPr>
        <w:object w:dxaOrig="300" w:dyaOrig="400" w14:anchorId="201E3920">
          <v:shape id="_x0000_i1249" type="#_x0000_t75" style="width:20.55pt;height:27.1pt" o:ole="">
            <v:imagedata r:id="rId362" o:title=""/>
          </v:shape>
          <o:OLEObject Type="Embed" ProgID="Equation.3" ShapeID="_x0000_i1249" DrawAspect="Content" ObjectID="_1636364378" r:id="rId363"/>
        </w:object>
      </w:r>
      <w:r w:rsidRPr="002876E2">
        <w:rPr>
          <w:sz w:val="28"/>
          <w:szCs w:val="28"/>
        </w:rPr>
        <w:t>=</w:t>
      </w:r>
    </w:p>
    <w:p w14:paraId="21C512D4" w14:textId="77777777" w:rsidR="00E96CBB" w:rsidRPr="002876E2" w:rsidRDefault="00E96CBB" w:rsidP="00E96CBB">
      <w:pPr>
        <w:ind w:firstLine="720"/>
        <w:jc w:val="both"/>
        <w:rPr>
          <w:sz w:val="28"/>
          <w:szCs w:val="28"/>
        </w:rPr>
      </w:pPr>
      <w:r w:rsidRPr="002876E2">
        <w:rPr>
          <w:sz w:val="28"/>
          <w:szCs w:val="28"/>
        </w:rPr>
        <w:t>Коэффициент регрессии «а» имеет определённый экономический смысл, он показывает среднее изменение результативного признака при изменении факторного на единицу размерности, таким образом:</w:t>
      </w:r>
    </w:p>
    <w:p w14:paraId="20700438" w14:textId="49CBB4B9" w:rsidR="00E96CBB" w:rsidRPr="002876E2" w:rsidRDefault="00E96CBB" w:rsidP="00E96CBB">
      <w:pPr>
        <w:jc w:val="both"/>
        <w:rPr>
          <w:sz w:val="28"/>
          <w:szCs w:val="28"/>
        </w:rPr>
      </w:pPr>
      <w:r w:rsidRPr="002876E2">
        <w:rPr>
          <w:sz w:val="28"/>
          <w:szCs w:val="28"/>
        </w:rPr>
        <w:t>____________________________________________________________________________________________________________________________________</w:t>
      </w:r>
    </w:p>
    <w:p w14:paraId="045E8A7A" w14:textId="77777777" w:rsidR="00E96CBB" w:rsidRPr="002876E2" w:rsidRDefault="00E96CBB" w:rsidP="00E96CBB">
      <w:pPr>
        <w:ind w:firstLine="720"/>
        <w:jc w:val="both"/>
        <w:rPr>
          <w:sz w:val="28"/>
          <w:szCs w:val="28"/>
        </w:rPr>
      </w:pPr>
    </w:p>
    <w:p w14:paraId="39F30B4A" w14:textId="77777777" w:rsidR="00E96CBB" w:rsidRPr="002876E2" w:rsidRDefault="00E96CBB" w:rsidP="00E96CBB">
      <w:pPr>
        <w:ind w:firstLine="720"/>
        <w:jc w:val="both"/>
        <w:rPr>
          <w:sz w:val="28"/>
          <w:szCs w:val="28"/>
        </w:rPr>
      </w:pPr>
      <w:r w:rsidRPr="002876E2">
        <w:rPr>
          <w:sz w:val="28"/>
          <w:szCs w:val="28"/>
        </w:rPr>
        <w:t>4) Для выявления тесноты связи между изучаемыми признаками рассчитаем коэффициент корреляции:</w:t>
      </w:r>
    </w:p>
    <w:p w14:paraId="3C04ECBA" w14:textId="77777777" w:rsidR="00E96CBB" w:rsidRPr="002876E2" w:rsidRDefault="00E96CBB" w:rsidP="00E96CBB">
      <w:pPr>
        <w:ind w:firstLine="720"/>
        <w:jc w:val="both"/>
        <w:rPr>
          <w:sz w:val="28"/>
          <w:szCs w:val="28"/>
        </w:rPr>
      </w:pPr>
      <w:r w:rsidRPr="002876E2">
        <w:rPr>
          <w:sz w:val="28"/>
          <w:szCs w:val="28"/>
        </w:rPr>
        <w:t>Используя данные условия задачи, вычислим:</w:t>
      </w:r>
    </w:p>
    <w:p w14:paraId="23FA630E" w14:textId="315AFB1A" w:rsidR="00E96CBB" w:rsidRPr="002876E2" w:rsidRDefault="004E418A" w:rsidP="00E96CBB">
      <w:pPr>
        <w:spacing w:line="360" w:lineRule="auto"/>
        <w:ind w:firstLine="720"/>
        <w:jc w:val="both"/>
        <w:rPr>
          <w:sz w:val="28"/>
          <w:szCs w:val="28"/>
        </w:rPr>
      </w:pPr>
      <w:r w:rsidRPr="002876E2">
        <w:rPr>
          <w:position w:val="-24"/>
          <w:sz w:val="28"/>
          <w:szCs w:val="28"/>
        </w:rPr>
        <w:object w:dxaOrig="720" w:dyaOrig="620" w14:anchorId="4282530C">
          <v:shape id="_x0000_i1250" type="#_x0000_t75" style="width:50.5pt;height:41.15pt" o:ole="">
            <v:imagedata r:id="rId346" o:title=""/>
          </v:shape>
          <o:OLEObject Type="Embed" ProgID="Equation.3" ShapeID="_x0000_i1250" DrawAspect="Content" ObjectID="_1636364379" r:id="rId364"/>
        </w:object>
      </w:r>
      <w:r w:rsidR="00E96CBB" w:rsidRPr="002876E2">
        <w:rPr>
          <w:sz w:val="28"/>
          <w:szCs w:val="28"/>
        </w:rPr>
        <w:t>=</w:t>
      </w:r>
    </w:p>
    <w:p w14:paraId="57B6CE80" w14:textId="1C09066B" w:rsidR="00E96CBB" w:rsidRPr="002876E2" w:rsidRDefault="004E418A" w:rsidP="00E96CBB">
      <w:pPr>
        <w:spacing w:line="360" w:lineRule="auto"/>
        <w:ind w:firstLine="720"/>
        <w:jc w:val="both"/>
        <w:rPr>
          <w:b/>
          <w:sz w:val="28"/>
          <w:szCs w:val="28"/>
        </w:rPr>
      </w:pPr>
      <w:r w:rsidRPr="002876E2">
        <w:rPr>
          <w:position w:val="-24"/>
          <w:sz w:val="28"/>
          <w:szCs w:val="28"/>
        </w:rPr>
        <w:object w:dxaOrig="740" w:dyaOrig="620" w14:anchorId="1CB8C5B5">
          <v:shape id="_x0000_i1251" type="#_x0000_t75" style="width:52.35pt;height:40.2pt" o:ole="">
            <v:imagedata r:id="rId348" o:title=""/>
          </v:shape>
          <o:OLEObject Type="Embed" ProgID="Equation.3" ShapeID="_x0000_i1251" DrawAspect="Content" ObjectID="_1636364380" r:id="rId365"/>
        </w:object>
      </w:r>
      <w:r w:rsidR="00E96CBB" w:rsidRPr="002876E2">
        <w:rPr>
          <w:sz w:val="28"/>
          <w:szCs w:val="28"/>
        </w:rPr>
        <w:t>=</w:t>
      </w:r>
    </w:p>
    <w:p w14:paraId="1B1CEA1B" w14:textId="639674B8" w:rsidR="00E96CBB" w:rsidRPr="002876E2" w:rsidRDefault="004E418A" w:rsidP="00E96CBB">
      <w:pPr>
        <w:spacing w:line="360" w:lineRule="auto"/>
        <w:ind w:firstLine="720"/>
        <w:jc w:val="both"/>
        <w:rPr>
          <w:sz w:val="28"/>
          <w:szCs w:val="28"/>
        </w:rPr>
      </w:pPr>
      <w:r w:rsidRPr="002876E2">
        <w:rPr>
          <w:position w:val="-24"/>
          <w:sz w:val="28"/>
          <w:szCs w:val="28"/>
        </w:rPr>
        <w:object w:dxaOrig="960" w:dyaOrig="620" w14:anchorId="77857C21">
          <v:shape id="_x0000_i1252" type="#_x0000_t75" style="width:71.05pt;height:37.4pt" o:ole="">
            <v:imagedata r:id="rId366" o:title=""/>
          </v:shape>
          <o:OLEObject Type="Embed" ProgID="Equation.3" ShapeID="_x0000_i1252" DrawAspect="Content" ObjectID="_1636364381" r:id="rId367"/>
        </w:object>
      </w:r>
      <w:r w:rsidR="00E96CBB" w:rsidRPr="002876E2">
        <w:rPr>
          <w:sz w:val="28"/>
          <w:szCs w:val="28"/>
        </w:rPr>
        <w:t>=</w:t>
      </w:r>
    </w:p>
    <w:p w14:paraId="3F4DCCF9" w14:textId="4DD66AE1" w:rsidR="00E96CBB" w:rsidRPr="002876E2" w:rsidRDefault="004E418A" w:rsidP="00E96CBB">
      <w:pPr>
        <w:ind w:firstLine="720"/>
        <w:jc w:val="both"/>
        <w:rPr>
          <w:sz w:val="28"/>
          <w:szCs w:val="28"/>
        </w:rPr>
      </w:pPr>
      <w:r w:rsidRPr="002876E2">
        <w:rPr>
          <w:position w:val="-26"/>
          <w:sz w:val="28"/>
          <w:szCs w:val="28"/>
        </w:rPr>
        <w:object w:dxaOrig="3080" w:dyaOrig="740" w14:anchorId="56F7F3D9">
          <v:shape id="_x0000_i1253" type="#_x0000_t75" style="width:252.45pt;height:47.7pt" o:ole="">
            <v:imagedata r:id="rId368" o:title=""/>
          </v:shape>
          <o:OLEObject Type="Embed" ProgID="Equation.3" ShapeID="_x0000_i1253" DrawAspect="Content" ObjectID="_1636364382" r:id="rId369"/>
        </w:object>
      </w:r>
      <w:r w:rsidR="00E96CBB" w:rsidRPr="002876E2">
        <w:rPr>
          <w:sz w:val="28"/>
          <w:szCs w:val="28"/>
        </w:rPr>
        <w:t>=</w:t>
      </w:r>
    </w:p>
    <w:p w14:paraId="26BD4B05" w14:textId="77777777" w:rsidR="00E96CBB" w:rsidRPr="002876E2" w:rsidRDefault="00E96CBB" w:rsidP="00E96CBB">
      <w:pPr>
        <w:ind w:firstLine="720"/>
        <w:jc w:val="both"/>
        <w:rPr>
          <w:sz w:val="28"/>
          <w:szCs w:val="28"/>
        </w:rPr>
      </w:pPr>
    </w:p>
    <w:p w14:paraId="46F3BB22" w14:textId="631AF2DA" w:rsidR="00E96CBB" w:rsidRPr="002876E2" w:rsidRDefault="004E418A" w:rsidP="00E96CBB">
      <w:pPr>
        <w:ind w:firstLine="720"/>
        <w:jc w:val="both"/>
        <w:rPr>
          <w:sz w:val="28"/>
          <w:szCs w:val="28"/>
        </w:rPr>
      </w:pPr>
      <w:r w:rsidRPr="002876E2">
        <w:rPr>
          <w:b/>
          <w:position w:val="-26"/>
          <w:sz w:val="28"/>
          <w:szCs w:val="28"/>
        </w:rPr>
        <w:object w:dxaOrig="3140" w:dyaOrig="740" w14:anchorId="0152C166">
          <v:shape id="_x0000_i1254" type="#_x0000_t75" style="width:259pt;height:46.75pt" o:ole="">
            <v:imagedata r:id="rId370" o:title=""/>
          </v:shape>
          <o:OLEObject Type="Embed" ProgID="Equation.3" ShapeID="_x0000_i1254" DrawAspect="Content" ObjectID="_1636364383" r:id="rId371"/>
        </w:object>
      </w:r>
      <w:r w:rsidR="00E96CBB" w:rsidRPr="002876E2">
        <w:rPr>
          <w:sz w:val="28"/>
          <w:szCs w:val="28"/>
        </w:rPr>
        <w:t>=</w:t>
      </w:r>
    </w:p>
    <w:p w14:paraId="0F5EE9A9" w14:textId="77777777" w:rsidR="00E96CBB" w:rsidRPr="002876E2" w:rsidRDefault="00E96CBB" w:rsidP="00E96CBB">
      <w:pPr>
        <w:ind w:firstLine="720"/>
        <w:jc w:val="both"/>
        <w:rPr>
          <w:sz w:val="28"/>
          <w:szCs w:val="28"/>
        </w:rPr>
      </w:pPr>
    </w:p>
    <w:p w14:paraId="4736B7DC" w14:textId="77777777" w:rsidR="00E96CBB" w:rsidRPr="002876E2" w:rsidRDefault="00E96CBB" w:rsidP="00E96CBB">
      <w:pPr>
        <w:ind w:firstLine="720"/>
        <w:jc w:val="both"/>
        <w:rPr>
          <w:sz w:val="28"/>
          <w:szCs w:val="28"/>
        </w:rPr>
      </w:pPr>
      <w:r w:rsidRPr="002876E2">
        <w:rPr>
          <w:sz w:val="28"/>
          <w:szCs w:val="28"/>
        </w:rPr>
        <w:t>А теперь вычислим коэффициент корреляции:</w:t>
      </w:r>
    </w:p>
    <w:p w14:paraId="193846FE" w14:textId="77777777" w:rsidR="00E96CBB" w:rsidRPr="002876E2" w:rsidRDefault="00E96CBB" w:rsidP="00E96CBB">
      <w:pPr>
        <w:ind w:firstLine="720"/>
        <w:rPr>
          <w:sz w:val="28"/>
          <w:szCs w:val="28"/>
        </w:rPr>
      </w:pPr>
      <w:r w:rsidRPr="002876E2">
        <w:rPr>
          <w:position w:val="-32"/>
          <w:sz w:val="28"/>
          <w:szCs w:val="28"/>
        </w:rPr>
        <w:object w:dxaOrig="1380" w:dyaOrig="740" w14:anchorId="5ED2194E">
          <v:shape id="_x0000_i1255" type="#_x0000_t75" style="width:125.3pt;height:53.3pt" o:ole="">
            <v:imagedata r:id="rId356" o:title=""/>
          </v:shape>
          <o:OLEObject Type="Embed" ProgID="Equation.3" ShapeID="_x0000_i1255" DrawAspect="Content" ObjectID="_1636364384" r:id="rId372"/>
        </w:object>
      </w:r>
      <w:r w:rsidRPr="002876E2">
        <w:rPr>
          <w:sz w:val="28"/>
          <w:szCs w:val="28"/>
        </w:rPr>
        <w:t>=</w:t>
      </w:r>
    </w:p>
    <w:p w14:paraId="1F085079" w14:textId="77777777" w:rsidR="00E96CBB" w:rsidRPr="002876E2" w:rsidRDefault="00E96CBB" w:rsidP="00E96CBB">
      <w:pPr>
        <w:ind w:firstLine="720"/>
        <w:jc w:val="both"/>
        <w:rPr>
          <w:sz w:val="28"/>
          <w:szCs w:val="28"/>
        </w:rPr>
      </w:pPr>
      <w:r w:rsidRPr="002876E2">
        <w:rPr>
          <w:sz w:val="28"/>
          <w:szCs w:val="28"/>
        </w:rPr>
        <w:lastRenderedPageBreak/>
        <w:t>5) Определим коэффициент детерминации, который показывает, на сколько процентов изменения в уровне результативного признака обусловлены влиянием факторного признака:</w:t>
      </w:r>
    </w:p>
    <w:p w14:paraId="1D03EF67" w14:textId="00E22A08" w:rsidR="00E96CBB" w:rsidRPr="002876E2" w:rsidRDefault="004E418A" w:rsidP="00E96CBB">
      <w:pPr>
        <w:spacing w:line="360" w:lineRule="auto"/>
        <w:ind w:firstLine="720"/>
        <w:rPr>
          <w:sz w:val="28"/>
          <w:szCs w:val="28"/>
        </w:rPr>
      </w:pPr>
      <w:r w:rsidRPr="002876E2">
        <w:rPr>
          <w:b/>
          <w:position w:val="-6"/>
          <w:sz w:val="28"/>
          <w:szCs w:val="28"/>
        </w:rPr>
        <w:object w:dxaOrig="660" w:dyaOrig="320" w14:anchorId="3D21A878">
          <v:shape id="_x0000_i1256" type="#_x0000_t75" style="width:57.95pt;height:24.3pt" o:ole="">
            <v:imagedata r:id="rId373" o:title=""/>
          </v:shape>
          <o:OLEObject Type="Embed" ProgID="Equation.3" ShapeID="_x0000_i1256" DrawAspect="Content" ObjectID="_1636364385" r:id="rId374"/>
        </w:object>
      </w:r>
      <w:r w:rsidR="00E96CBB" w:rsidRPr="002876E2">
        <w:rPr>
          <w:b/>
          <w:sz w:val="28"/>
          <w:szCs w:val="28"/>
        </w:rPr>
        <w:t>=</w:t>
      </w:r>
    </w:p>
    <w:p w14:paraId="6EB27673" w14:textId="77777777" w:rsidR="00E96CBB" w:rsidRPr="002876E2" w:rsidRDefault="00E96CBB" w:rsidP="00E96CBB">
      <w:pPr>
        <w:ind w:firstLine="720"/>
        <w:jc w:val="both"/>
        <w:rPr>
          <w:sz w:val="28"/>
          <w:szCs w:val="28"/>
          <w:u w:val="single"/>
        </w:rPr>
      </w:pPr>
      <w:r w:rsidRPr="002876E2">
        <w:rPr>
          <w:sz w:val="28"/>
          <w:szCs w:val="28"/>
        </w:rPr>
        <w:t xml:space="preserve">Вывод: </w:t>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r w:rsidRPr="002876E2">
        <w:rPr>
          <w:sz w:val="28"/>
          <w:szCs w:val="28"/>
          <w:u w:val="single"/>
        </w:rPr>
        <w:tab/>
      </w:r>
    </w:p>
    <w:p w14:paraId="77A219BC" w14:textId="77777777" w:rsidR="00E96CBB" w:rsidRPr="002876E2" w:rsidRDefault="00E96CBB" w:rsidP="00E96CBB">
      <w:pPr>
        <w:ind w:firstLine="720"/>
        <w:jc w:val="both"/>
        <w:rPr>
          <w:b/>
          <w:sz w:val="28"/>
          <w:szCs w:val="28"/>
        </w:rPr>
      </w:pPr>
    </w:p>
    <w:p w14:paraId="62608629" w14:textId="77777777" w:rsidR="00491914" w:rsidRPr="002876E2" w:rsidRDefault="00491914" w:rsidP="00856032">
      <w:pPr>
        <w:spacing w:line="276" w:lineRule="auto"/>
        <w:ind w:firstLine="709"/>
        <w:jc w:val="both"/>
        <w:rPr>
          <w:sz w:val="28"/>
          <w:szCs w:val="28"/>
        </w:rPr>
      </w:pPr>
    </w:p>
    <w:p w14:paraId="6F9F598D" w14:textId="4F3B650A" w:rsidR="00CB5673" w:rsidRPr="002876E2" w:rsidRDefault="00CB5673" w:rsidP="00856032">
      <w:pPr>
        <w:spacing w:line="276" w:lineRule="auto"/>
        <w:ind w:firstLine="709"/>
        <w:jc w:val="both"/>
        <w:rPr>
          <w:sz w:val="28"/>
          <w:szCs w:val="28"/>
        </w:rPr>
      </w:pPr>
    </w:p>
    <w:p w14:paraId="2C923179" w14:textId="77777777" w:rsidR="005C79C5" w:rsidRPr="005C79C5" w:rsidRDefault="005C79C5" w:rsidP="005C79C5">
      <w:pPr>
        <w:spacing w:line="276" w:lineRule="auto"/>
        <w:ind w:firstLine="709"/>
        <w:jc w:val="both"/>
        <w:rPr>
          <w:b/>
          <w:sz w:val="28"/>
          <w:szCs w:val="28"/>
        </w:rPr>
      </w:pPr>
      <w:r w:rsidRPr="005C79C5">
        <w:rPr>
          <w:b/>
          <w:sz w:val="28"/>
          <w:szCs w:val="28"/>
        </w:rPr>
        <w:t>Контрольные вопросы:</w:t>
      </w:r>
    </w:p>
    <w:p w14:paraId="7F80C3C6" w14:textId="77777777" w:rsidR="005C79C5" w:rsidRPr="005C79C5" w:rsidRDefault="005C79C5" w:rsidP="005C79C5">
      <w:pPr>
        <w:numPr>
          <w:ilvl w:val="0"/>
          <w:numId w:val="33"/>
        </w:numPr>
        <w:spacing w:line="276" w:lineRule="auto"/>
        <w:jc w:val="both"/>
        <w:rPr>
          <w:sz w:val="28"/>
          <w:szCs w:val="28"/>
        </w:rPr>
      </w:pPr>
      <w:r w:rsidRPr="005C79C5">
        <w:rPr>
          <w:sz w:val="28"/>
          <w:szCs w:val="28"/>
        </w:rPr>
        <w:t>Каковы основные приёмы установления связи между признаками?</w:t>
      </w:r>
    </w:p>
    <w:p w14:paraId="09E37473" w14:textId="77777777" w:rsidR="005C79C5" w:rsidRPr="005C79C5" w:rsidRDefault="005C79C5" w:rsidP="005C79C5">
      <w:pPr>
        <w:numPr>
          <w:ilvl w:val="0"/>
          <w:numId w:val="33"/>
        </w:numPr>
        <w:spacing w:line="276" w:lineRule="auto"/>
        <w:jc w:val="both"/>
        <w:rPr>
          <w:sz w:val="28"/>
          <w:szCs w:val="28"/>
        </w:rPr>
      </w:pPr>
      <w:r w:rsidRPr="005C79C5">
        <w:rPr>
          <w:sz w:val="28"/>
          <w:szCs w:val="28"/>
        </w:rPr>
        <w:t>Какие существуют виды корреляционной связи по форме и направлению.</w:t>
      </w:r>
    </w:p>
    <w:p w14:paraId="75F71A71" w14:textId="77777777" w:rsidR="005C79C5" w:rsidRPr="005C79C5" w:rsidRDefault="005C79C5" w:rsidP="005C79C5">
      <w:pPr>
        <w:numPr>
          <w:ilvl w:val="0"/>
          <w:numId w:val="33"/>
        </w:numPr>
        <w:spacing w:line="276" w:lineRule="auto"/>
        <w:jc w:val="both"/>
        <w:rPr>
          <w:sz w:val="28"/>
          <w:szCs w:val="28"/>
        </w:rPr>
      </w:pPr>
      <w:r w:rsidRPr="005C79C5">
        <w:rPr>
          <w:sz w:val="28"/>
          <w:szCs w:val="28"/>
        </w:rPr>
        <w:t>Что показывает знак линейного коэффициента корреляции?</w:t>
      </w:r>
    </w:p>
    <w:p w14:paraId="23BE69DF" w14:textId="77777777" w:rsidR="005C79C5" w:rsidRPr="005C79C5" w:rsidRDefault="005C79C5" w:rsidP="005C79C5">
      <w:pPr>
        <w:numPr>
          <w:ilvl w:val="0"/>
          <w:numId w:val="33"/>
        </w:numPr>
        <w:spacing w:line="276" w:lineRule="auto"/>
        <w:jc w:val="both"/>
        <w:rPr>
          <w:sz w:val="28"/>
          <w:szCs w:val="28"/>
        </w:rPr>
      </w:pPr>
      <w:r w:rsidRPr="005C79C5">
        <w:rPr>
          <w:sz w:val="28"/>
          <w:szCs w:val="28"/>
        </w:rPr>
        <w:t>Что показывает коэффициент детерминации?</w:t>
      </w:r>
    </w:p>
    <w:p w14:paraId="5AF05D90" w14:textId="77777777" w:rsidR="005C79C5" w:rsidRPr="005C79C5" w:rsidRDefault="005C79C5" w:rsidP="005C79C5">
      <w:pPr>
        <w:numPr>
          <w:ilvl w:val="0"/>
          <w:numId w:val="33"/>
        </w:numPr>
        <w:spacing w:line="276" w:lineRule="auto"/>
        <w:jc w:val="both"/>
        <w:rPr>
          <w:sz w:val="28"/>
          <w:szCs w:val="28"/>
        </w:rPr>
      </w:pPr>
      <w:r w:rsidRPr="005C79C5">
        <w:rPr>
          <w:sz w:val="28"/>
          <w:szCs w:val="28"/>
        </w:rPr>
        <w:t>В чём суть коэффициентов эластичности и нормированных коэффициентов регрессии?</w:t>
      </w:r>
    </w:p>
    <w:p w14:paraId="52423713" w14:textId="77777777" w:rsidR="005C79C5" w:rsidRPr="005C79C5" w:rsidRDefault="005C79C5" w:rsidP="005C79C5">
      <w:pPr>
        <w:numPr>
          <w:ilvl w:val="0"/>
          <w:numId w:val="33"/>
        </w:numPr>
        <w:spacing w:line="276" w:lineRule="auto"/>
        <w:jc w:val="both"/>
        <w:rPr>
          <w:sz w:val="28"/>
          <w:szCs w:val="28"/>
        </w:rPr>
      </w:pPr>
      <w:r w:rsidRPr="005C79C5">
        <w:rPr>
          <w:sz w:val="28"/>
          <w:szCs w:val="28"/>
        </w:rPr>
        <w:t>Как оценивается существенность коэффициентов регрессии?</w:t>
      </w:r>
    </w:p>
    <w:p w14:paraId="5147C4F8" w14:textId="77777777" w:rsidR="005C79C5" w:rsidRPr="005C79C5" w:rsidRDefault="005C79C5" w:rsidP="005C79C5">
      <w:pPr>
        <w:numPr>
          <w:ilvl w:val="0"/>
          <w:numId w:val="33"/>
        </w:numPr>
        <w:spacing w:line="276" w:lineRule="auto"/>
        <w:jc w:val="both"/>
        <w:rPr>
          <w:sz w:val="28"/>
          <w:szCs w:val="28"/>
        </w:rPr>
      </w:pPr>
      <w:r w:rsidRPr="005C79C5">
        <w:rPr>
          <w:sz w:val="28"/>
          <w:szCs w:val="28"/>
        </w:rPr>
        <w:t>Как оценивается существенность коэффициента корреляции?</w:t>
      </w:r>
    </w:p>
    <w:p w14:paraId="495C3B9B" w14:textId="77777777" w:rsidR="005C79C5" w:rsidRPr="005C79C5" w:rsidRDefault="005C79C5" w:rsidP="005C79C5">
      <w:pPr>
        <w:numPr>
          <w:ilvl w:val="0"/>
          <w:numId w:val="33"/>
        </w:numPr>
        <w:spacing w:line="276" w:lineRule="auto"/>
        <w:jc w:val="both"/>
        <w:rPr>
          <w:sz w:val="28"/>
          <w:szCs w:val="28"/>
        </w:rPr>
      </w:pPr>
      <w:r w:rsidRPr="005C79C5">
        <w:rPr>
          <w:sz w:val="28"/>
          <w:szCs w:val="28"/>
        </w:rPr>
        <w:t>В чём сущность множественной корреляции?</w:t>
      </w:r>
    </w:p>
    <w:p w14:paraId="34A02359" w14:textId="7E78EAB0" w:rsidR="00CB5673" w:rsidRPr="002876E2" w:rsidRDefault="00CB5673" w:rsidP="00856032">
      <w:pPr>
        <w:spacing w:line="276" w:lineRule="auto"/>
        <w:ind w:firstLine="709"/>
        <w:jc w:val="both"/>
        <w:rPr>
          <w:sz w:val="28"/>
          <w:szCs w:val="28"/>
        </w:rPr>
      </w:pPr>
    </w:p>
    <w:p w14:paraId="7FD06E93" w14:textId="7A2EFB5B" w:rsidR="00CB5673" w:rsidRPr="002876E2" w:rsidRDefault="00CB5673" w:rsidP="00856032">
      <w:pPr>
        <w:spacing w:line="276" w:lineRule="auto"/>
        <w:ind w:firstLine="709"/>
        <w:jc w:val="both"/>
        <w:rPr>
          <w:sz w:val="28"/>
          <w:szCs w:val="28"/>
        </w:rPr>
      </w:pPr>
    </w:p>
    <w:p w14:paraId="776DB8EF" w14:textId="475C91CC" w:rsidR="00CB5673" w:rsidRPr="002876E2" w:rsidRDefault="00CB5673" w:rsidP="00856032">
      <w:pPr>
        <w:spacing w:line="276" w:lineRule="auto"/>
        <w:ind w:firstLine="709"/>
        <w:jc w:val="both"/>
        <w:rPr>
          <w:sz w:val="28"/>
          <w:szCs w:val="28"/>
        </w:rPr>
      </w:pPr>
    </w:p>
    <w:p w14:paraId="45522B61" w14:textId="7C571422" w:rsidR="00CB5673" w:rsidRPr="002876E2" w:rsidRDefault="00CB5673" w:rsidP="00856032">
      <w:pPr>
        <w:spacing w:line="276" w:lineRule="auto"/>
        <w:ind w:firstLine="709"/>
        <w:jc w:val="both"/>
        <w:rPr>
          <w:sz w:val="28"/>
          <w:szCs w:val="28"/>
        </w:rPr>
      </w:pPr>
    </w:p>
    <w:p w14:paraId="33AC4BC5" w14:textId="73E3A24D" w:rsidR="00CB5673" w:rsidRPr="002876E2" w:rsidRDefault="00CB5673" w:rsidP="00856032">
      <w:pPr>
        <w:spacing w:line="276" w:lineRule="auto"/>
        <w:ind w:firstLine="709"/>
        <w:jc w:val="both"/>
        <w:rPr>
          <w:sz w:val="28"/>
          <w:szCs w:val="28"/>
        </w:rPr>
      </w:pPr>
    </w:p>
    <w:p w14:paraId="7ED646BA" w14:textId="7D6436FE" w:rsidR="00CB5673" w:rsidRPr="002876E2" w:rsidRDefault="00CB5673" w:rsidP="00856032">
      <w:pPr>
        <w:spacing w:line="276" w:lineRule="auto"/>
        <w:ind w:firstLine="709"/>
        <w:jc w:val="both"/>
        <w:rPr>
          <w:sz w:val="28"/>
          <w:szCs w:val="28"/>
        </w:rPr>
      </w:pPr>
    </w:p>
    <w:p w14:paraId="089E9DFF" w14:textId="481FEC85" w:rsidR="00CB5673" w:rsidRPr="002876E2" w:rsidRDefault="00CB5673" w:rsidP="00856032">
      <w:pPr>
        <w:spacing w:line="276" w:lineRule="auto"/>
        <w:ind w:firstLine="709"/>
        <w:jc w:val="both"/>
        <w:rPr>
          <w:sz w:val="28"/>
          <w:szCs w:val="28"/>
        </w:rPr>
      </w:pPr>
    </w:p>
    <w:p w14:paraId="0BC17C97" w14:textId="18D57145" w:rsidR="00CB5673" w:rsidRPr="002876E2" w:rsidRDefault="00CB5673" w:rsidP="00856032">
      <w:pPr>
        <w:spacing w:line="276" w:lineRule="auto"/>
        <w:ind w:firstLine="709"/>
        <w:jc w:val="both"/>
        <w:rPr>
          <w:sz w:val="28"/>
          <w:szCs w:val="28"/>
        </w:rPr>
      </w:pPr>
    </w:p>
    <w:p w14:paraId="4F671153" w14:textId="40106BE7" w:rsidR="00CB5673" w:rsidRPr="002876E2" w:rsidRDefault="00CB5673" w:rsidP="00856032">
      <w:pPr>
        <w:spacing w:line="276" w:lineRule="auto"/>
        <w:ind w:firstLine="709"/>
        <w:jc w:val="both"/>
        <w:rPr>
          <w:sz w:val="28"/>
          <w:szCs w:val="28"/>
        </w:rPr>
      </w:pPr>
    </w:p>
    <w:p w14:paraId="51085316" w14:textId="4768487C" w:rsidR="00CB5673" w:rsidRPr="002876E2" w:rsidRDefault="00CB5673" w:rsidP="00856032">
      <w:pPr>
        <w:spacing w:line="276" w:lineRule="auto"/>
        <w:ind w:firstLine="709"/>
        <w:jc w:val="both"/>
        <w:rPr>
          <w:sz w:val="28"/>
          <w:szCs w:val="28"/>
        </w:rPr>
      </w:pPr>
    </w:p>
    <w:p w14:paraId="06B1A08E" w14:textId="67692374" w:rsidR="00CB5673" w:rsidRPr="002876E2" w:rsidRDefault="00CB5673" w:rsidP="00856032">
      <w:pPr>
        <w:spacing w:line="276" w:lineRule="auto"/>
        <w:ind w:firstLine="709"/>
        <w:jc w:val="both"/>
        <w:rPr>
          <w:sz w:val="28"/>
          <w:szCs w:val="28"/>
        </w:rPr>
      </w:pPr>
    </w:p>
    <w:p w14:paraId="4781F800" w14:textId="77777777" w:rsidR="00CB5673" w:rsidRPr="002876E2" w:rsidRDefault="00CB5673" w:rsidP="00856032">
      <w:pPr>
        <w:spacing w:line="276" w:lineRule="auto"/>
        <w:ind w:firstLine="709"/>
        <w:jc w:val="both"/>
        <w:rPr>
          <w:sz w:val="28"/>
          <w:szCs w:val="28"/>
        </w:rPr>
      </w:pPr>
    </w:p>
    <w:p w14:paraId="31CC59FA" w14:textId="77777777" w:rsidR="00491914" w:rsidRPr="002876E2" w:rsidRDefault="00491914" w:rsidP="00856032">
      <w:pPr>
        <w:spacing w:line="276" w:lineRule="auto"/>
        <w:ind w:firstLine="709"/>
        <w:jc w:val="both"/>
        <w:rPr>
          <w:sz w:val="28"/>
          <w:szCs w:val="28"/>
        </w:rPr>
      </w:pPr>
    </w:p>
    <w:sectPr w:rsidR="00491914" w:rsidRPr="002876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B143F"/>
    <w:multiLevelType w:val="hybridMultilevel"/>
    <w:tmpl w:val="F4027158"/>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7880C23"/>
    <w:multiLevelType w:val="hybridMultilevel"/>
    <w:tmpl w:val="9C7A9ECC"/>
    <w:lvl w:ilvl="0" w:tplc="8526819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0CA71FA0"/>
    <w:multiLevelType w:val="hybridMultilevel"/>
    <w:tmpl w:val="F53A7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23F8D"/>
    <w:multiLevelType w:val="hybridMultilevel"/>
    <w:tmpl w:val="1206C52A"/>
    <w:lvl w:ilvl="0" w:tplc="A22A984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0DB642B6"/>
    <w:multiLevelType w:val="hybridMultilevel"/>
    <w:tmpl w:val="26CA6E2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1A5E0C"/>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1784AF2"/>
    <w:multiLevelType w:val="hybridMultilevel"/>
    <w:tmpl w:val="DD9AFF9E"/>
    <w:lvl w:ilvl="0" w:tplc="B826FDBE">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7A30D57"/>
    <w:multiLevelType w:val="hybridMultilevel"/>
    <w:tmpl w:val="68EED182"/>
    <w:lvl w:ilvl="0" w:tplc="9B521F9E">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8" w15:restartNumberingAfterBreak="0">
    <w:nsid w:val="18E36108"/>
    <w:multiLevelType w:val="hybridMultilevel"/>
    <w:tmpl w:val="61B4B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6B2C32"/>
    <w:multiLevelType w:val="singleLevel"/>
    <w:tmpl w:val="55004066"/>
    <w:lvl w:ilvl="0">
      <w:start w:val="1"/>
      <w:numFmt w:val="decimal"/>
      <w:lvlText w:val="%1."/>
      <w:lvlJc w:val="left"/>
      <w:pPr>
        <w:tabs>
          <w:tab w:val="num" w:pos="927"/>
        </w:tabs>
        <w:ind w:left="927" w:hanging="360"/>
      </w:pPr>
    </w:lvl>
  </w:abstractNum>
  <w:abstractNum w:abstractNumId="10" w15:restartNumberingAfterBreak="0">
    <w:nsid w:val="202C6887"/>
    <w:multiLevelType w:val="hybridMultilevel"/>
    <w:tmpl w:val="FDC61F88"/>
    <w:lvl w:ilvl="0" w:tplc="2E362200">
      <w:start w:val="1"/>
      <w:numFmt w:val="decimal"/>
      <w:lvlText w:val="%1)"/>
      <w:lvlJc w:val="left"/>
      <w:pPr>
        <w:tabs>
          <w:tab w:val="num" w:pos="1005"/>
        </w:tabs>
        <w:ind w:left="1005" w:hanging="645"/>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4D83C14"/>
    <w:multiLevelType w:val="hybridMultilevel"/>
    <w:tmpl w:val="F41C74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2DE2DFB"/>
    <w:multiLevelType w:val="hybridMultilevel"/>
    <w:tmpl w:val="7FCC4FDE"/>
    <w:lvl w:ilvl="0" w:tplc="B826FDBE">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3" w15:restartNumberingAfterBreak="0">
    <w:nsid w:val="34294068"/>
    <w:multiLevelType w:val="hybridMultilevel"/>
    <w:tmpl w:val="EC10CC3C"/>
    <w:lvl w:ilvl="0" w:tplc="9D6CDE70">
      <w:start w:val="1"/>
      <w:numFmt w:val="decimal"/>
      <w:lvlText w:val="%1)"/>
      <w:lvlJc w:val="left"/>
      <w:pPr>
        <w:tabs>
          <w:tab w:val="num" w:pos="644"/>
        </w:tabs>
        <w:ind w:left="644" w:hanging="360"/>
      </w:pPr>
      <w:rPr>
        <w:rFonts w:hint="default"/>
      </w:rPr>
    </w:lvl>
    <w:lvl w:ilvl="1" w:tplc="0419000F">
      <w:start w:val="1"/>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4" w15:restartNumberingAfterBreak="0">
    <w:nsid w:val="382B17DC"/>
    <w:multiLevelType w:val="hybridMultilevel"/>
    <w:tmpl w:val="449A24C4"/>
    <w:lvl w:ilvl="0" w:tplc="0172F5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C1F429A"/>
    <w:multiLevelType w:val="hybridMultilevel"/>
    <w:tmpl w:val="21E243C4"/>
    <w:lvl w:ilvl="0" w:tplc="A9B283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1B06C0"/>
    <w:multiLevelType w:val="hybridMultilevel"/>
    <w:tmpl w:val="35404986"/>
    <w:lvl w:ilvl="0" w:tplc="8152C738">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7" w15:restartNumberingAfterBreak="0">
    <w:nsid w:val="418F3C02"/>
    <w:multiLevelType w:val="hybridMultilevel"/>
    <w:tmpl w:val="E7A2DD2E"/>
    <w:lvl w:ilvl="0" w:tplc="65B40D62">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8" w15:restartNumberingAfterBreak="0">
    <w:nsid w:val="45A47938"/>
    <w:multiLevelType w:val="hybridMultilevel"/>
    <w:tmpl w:val="D8DAE6CE"/>
    <w:lvl w:ilvl="0" w:tplc="E6722B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5FE6087"/>
    <w:multiLevelType w:val="hybridMultilevel"/>
    <w:tmpl w:val="CE0AD95E"/>
    <w:lvl w:ilvl="0" w:tplc="B826FDBE">
      <w:start w:val="1"/>
      <w:numFmt w:val="decimal"/>
      <w:lvlText w:val="%1."/>
      <w:lvlJc w:val="left"/>
      <w:pPr>
        <w:tabs>
          <w:tab w:val="num" w:pos="900"/>
        </w:tabs>
        <w:ind w:left="900" w:hanging="360"/>
      </w:p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564160"/>
    <w:multiLevelType w:val="hybridMultilevel"/>
    <w:tmpl w:val="6F9AFDCE"/>
    <w:lvl w:ilvl="0" w:tplc="2932B7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C3C5363"/>
    <w:multiLevelType w:val="hybridMultilevel"/>
    <w:tmpl w:val="F8D47554"/>
    <w:lvl w:ilvl="0" w:tplc="A37A1110">
      <w:start w:val="1"/>
      <w:numFmt w:val="bullet"/>
      <w:lvlText w:val=""/>
      <w:lvlJc w:val="left"/>
      <w:pPr>
        <w:tabs>
          <w:tab w:val="num" w:pos="1429"/>
        </w:tabs>
        <w:ind w:left="1429" w:hanging="360"/>
      </w:pPr>
      <w:rPr>
        <w:rFonts w:ascii="Symbol" w:hAnsi="Symbol" w:hint="default"/>
        <w:sz w:val="24"/>
        <w:szCs w:val="24"/>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DC83315"/>
    <w:multiLevelType w:val="hybridMultilevel"/>
    <w:tmpl w:val="6D9A2EA0"/>
    <w:lvl w:ilvl="0" w:tplc="DC5A0AD8">
      <w:start w:val="1"/>
      <w:numFmt w:val="decimal"/>
      <w:lvlText w:val="%1)"/>
      <w:lvlJc w:val="left"/>
      <w:pPr>
        <w:tabs>
          <w:tab w:val="num" w:pos="1304"/>
        </w:tabs>
        <w:ind w:left="1304" w:hanging="102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3" w15:restartNumberingAfterBreak="0">
    <w:nsid w:val="4EB37E64"/>
    <w:multiLevelType w:val="hybridMultilevel"/>
    <w:tmpl w:val="124EA8D8"/>
    <w:lvl w:ilvl="0" w:tplc="0419000F">
      <w:start w:val="1"/>
      <w:numFmt w:val="decimal"/>
      <w:lvlText w:val="%1."/>
      <w:lvlJc w:val="left"/>
      <w:pPr>
        <w:tabs>
          <w:tab w:val="num" w:pos="180"/>
        </w:tabs>
        <w:ind w:left="180" w:hanging="360"/>
      </w:pPr>
    </w:lvl>
    <w:lvl w:ilvl="1" w:tplc="04190019">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4" w15:restartNumberingAfterBreak="0">
    <w:nsid w:val="4F245BD4"/>
    <w:multiLevelType w:val="hybridMultilevel"/>
    <w:tmpl w:val="4B7E7E36"/>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4B903B8C">
      <w:start w:val="1"/>
      <w:numFmt w:val="decimal"/>
      <w:lvlText w:val="%3)"/>
      <w:lvlJc w:val="left"/>
      <w:pPr>
        <w:tabs>
          <w:tab w:val="num" w:pos="786"/>
        </w:tabs>
        <w:ind w:left="786" w:hanging="360"/>
      </w:pPr>
      <w:rPr>
        <w:rFonts w:hint="default"/>
      </w:rPr>
    </w:lvl>
    <w:lvl w:ilvl="3" w:tplc="0419000F">
      <w:start w:val="1"/>
      <w:numFmt w:val="decimal"/>
      <w:lvlText w:val="%4."/>
      <w:lvlJc w:val="left"/>
      <w:pPr>
        <w:tabs>
          <w:tab w:val="num" w:pos="3600"/>
        </w:tabs>
        <w:ind w:left="3600" w:hanging="360"/>
      </w:pPr>
      <w:rPr>
        <w:rFonts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1405279"/>
    <w:multiLevelType w:val="hybridMultilevel"/>
    <w:tmpl w:val="1EA6295C"/>
    <w:lvl w:ilvl="0" w:tplc="B826FDBE">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6" w15:restartNumberingAfterBreak="0">
    <w:nsid w:val="552E16F3"/>
    <w:multiLevelType w:val="hybridMultilevel"/>
    <w:tmpl w:val="4462E3C2"/>
    <w:lvl w:ilvl="0" w:tplc="91F6F63A">
      <w:start w:val="1"/>
      <w:numFmt w:val="decimal"/>
      <w:lvlText w:val="%1)"/>
      <w:lvlJc w:val="left"/>
      <w:pPr>
        <w:tabs>
          <w:tab w:val="num" w:pos="1169"/>
        </w:tabs>
        <w:ind w:left="1169" w:hanging="885"/>
      </w:pPr>
      <w:rPr>
        <w:rFonts w:hint="default"/>
        <w:b w:val="0"/>
        <w:i w:val="0"/>
      </w:rPr>
    </w:lvl>
    <w:lvl w:ilvl="1" w:tplc="0419000F">
      <w:start w:val="1"/>
      <w:numFmt w:val="decimal"/>
      <w:lvlText w:val="%2."/>
      <w:lvlJc w:val="left"/>
      <w:pPr>
        <w:tabs>
          <w:tab w:val="num" w:pos="1364"/>
        </w:tabs>
        <w:ind w:left="1364" w:hanging="360"/>
      </w:pPr>
      <w:rPr>
        <w:rFonts w:hint="default"/>
        <w:b w:val="0"/>
        <w:i w:val="0"/>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7" w15:restartNumberingAfterBreak="0">
    <w:nsid w:val="5DAA09E9"/>
    <w:multiLevelType w:val="hybridMultilevel"/>
    <w:tmpl w:val="62609128"/>
    <w:lvl w:ilvl="0" w:tplc="097E7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F755E8"/>
    <w:multiLevelType w:val="hybridMultilevel"/>
    <w:tmpl w:val="2F08B50C"/>
    <w:lvl w:ilvl="0" w:tplc="C0727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21F79D8"/>
    <w:multiLevelType w:val="hybridMultilevel"/>
    <w:tmpl w:val="682AB2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850034B"/>
    <w:multiLevelType w:val="hybridMultilevel"/>
    <w:tmpl w:val="4EDCBF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9930D48"/>
    <w:multiLevelType w:val="hybridMultilevel"/>
    <w:tmpl w:val="49FCBCBE"/>
    <w:lvl w:ilvl="0" w:tplc="B7BE6EE8">
      <w:start w:val="1"/>
      <w:numFmt w:val="decimal"/>
      <w:lvlText w:val="%1)"/>
      <w:lvlJc w:val="left"/>
      <w:pPr>
        <w:tabs>
          <w:tab w:val="num" w:pos="1714"/>
        </w:tabs>
        <w:ind w:left="1714" w:hanging="1005"/>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2" w15:restartNumberingAfterBreak="0">
    <w:nsid w:val="6A714018"/>
    <w:multiLevelType w:val="hybridMultilevel"/>
    <w:tmpl w:val="A00ECE92"/>
    <w:lvl w:ilvl="0" w:tplc="E0BC29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4CC7CD2"/>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num w:numId="1">
    <w:abstractNumId w:val="5"/>
  </w:num>
  <w:num w:numId="2">
    <w:abstractNumId w:val="8"/>
  </w:num>
  <w:num w:numId="3">
    <w:abstractNumId w:val="3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20"/>
  </w:num>
  <w:num w:numId="7">
    <w:abstractNumId w:val="2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 w:numId="12">
    <w:abstractNumId w:val="14"/>
  </w:num>
  <w:num w:numId="13">
    <w:abstractNumId w:val="33"/>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9"/>
    <w:lvlOverride w:ilvl="0">
      <w:startOverride w:val="1"/>
    </w:lvlOverride>
  </w:num>
  <w:num w:numId="17">
    <w:abstractNumId w:val="15"/>
  </w:num>
  <w:num w:numId="18">
    <w:abstractNumId w:val="27"/>
  </w:num>
  <w:num w:numId="19">
    <w:abstractNumId w:val="24"/>
  </w:num>
  <w:num w:numId="20">
    <w:abstractNumId w:val="29"/>
  </w:num>
  <w:num w:numId="21">
    <w:abstractNumId w:val="13"/>
  </w:num>
  <w:num w:numId="22">
    <w:abstractNumId w:val="4"/>
  </w:num>
  <w:num w:numId="23">
    <w:abstractNumId w:val="23"/>
  </w:num>
  <w:num w:numId="24">
    <w:abstractNumId w:val="10"/>
  </w:num>
  <w:num w:numId="25">
    <w:abstractNumId w:val="0"/>
  </w:num>
  <w:num w:numId="26">
    <w:abstractNumId w:val="1"/>
  </w:num>
  <w:num w:numId="27">
    <w:abstractNumId w:val="21"/>
  </w:num>
  <w:num w:numId="28">
    <w:abstractNumId w:val="26"/>
  </w:num>
  <w:num w:numId="29">
    <w:abstractNumId w:val="3"/>
  </w:num>
  <w:num w:numId="30">
    <w:abstractNumId w:val="22"/>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lvlOverride w:ilvl="2"/>
    <w:lvlOverride w:ilvl="3"/>
    <w:lvlOverride w:ilvl="4"/>
    <w:lvlOverride w:ilvl="5"/>
    <w:lvlOverride w:ilvl="6"/>
    <w:lvlOverride w:ilvl="7"/>
    <w:lvlOverride w:ilvl="8"/>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584"/>
    <w:rsid w:val="0001039B"/>
    <w:rsid w:val="0003478F"/>
    <w:rsid w:val="00056BDB"/>
    <w:rsid w:val="000611AE"/>
    <w:rsid w:val="000647CF"/>
    <w:rsid w:val="00086120"/>
    <w:rsid w:val="00093795"/>
    <w:rsid w:val="000B6D07"/>
    <w:rsid w:val="000C2939"/>
    <w:rsid w:val="000D5651"/>
    <w:rsid w:val="00122DAF"/>
    <w:rsid w:val="0012440B"/>
    <w:rsid w:val="00171C3D"/>
    <w:rsid w:val="0017216A"/>
    <w:rsid w:val="00182711"/>
    <w:rsid w:val="00184F84"/>
    <w:rsid w:val="001902C6"/>
    <w:rsid w:val="001A2FA6"/>
    <w:rsid w:val="00206781"/>
    <w:rsid w:val="00215D4A"/>
    <w:rsid w:val="00221C1F"/>
    <w:rsid w:val="00242856"/>
    <w:rsid w:val="00251F5B"/>
    <w:rsid w:val="002876E2"/>
    <w:rsid w:val="002978A7"/>
    <w:rsid w:val="002A56F8"/>
    <w:rsid w:val="002A79BF"/>
    <w:rsid w:val="002A7AB1"/>
    <w:rsid w:val="002E1F90"/>
    <w:rsid w:val="002E5AA9"/>
    <w:rsid w:val="002E7D6C"/>
    <w:rsid w:val="002F0D32"/>
    <w:rsid w:val="002F22C2"/>
    <w:rsid w:val="00316DB0"/>
    <w:rsid w:val="003460AE"/>
    <w:rsid w:val="003566EA"/>
    <w:rsid w:val="00356F6C"/>
    <w:rsid w:val="00357F4C"/>
    <w:rsid w:val="00364541"/>
    <w:rsid w:val="003935B4"/>
    <w:rsid w:val="003C4317"/>
    <w:rsid w:val="003C7228"/>
    <w:rsid w:val="0041231F"/>
    <w:rsid w:val="00412C9B"/>
    <w:rsid w:val="004503DC"/>
    <w:rsid w:val="004537F3"/>
    <w:rsid w:val="00491914"/>
    <w:rsid w:val="004A00C3"/>
    <w:rsid w:val="004A11CD"/>
    <w:rsid w:val="004A2F44"/>
    <w:rsid w:val="004A40EC"/>
    <w:rsid w:val="004B3543"/>
    <w:rsid w:val="004D0CB3"/>
    <w:rsid w:val="004D29AB"/>
    <w:rsid w:val="004E3F68"/>
    <w:rsid w:val="004E418A"/>
    <w:rsid w:val="005369D1"/>
    <w:rsid w:val="005A1A3C"/>
    <w:rsid w:val="005C79C5"/>
    <w:rsid w:val="005D1201"/>
    <w:rsid w:val="005D24D3"/>
    <w:rsid w:val="00641884"/>
    <w:rsid w:val="00655C68"/>
    <w:rsid w:val="00662B3D"/>
    <w:rsid w:val="00677FAC"/>
    <w:rsid w:val="006A2470"/>
    <w:rsid w:val="006C14AA"/>
    <w:rsid w:val="006C1584"/>
    <w:rsid w:val="006C4919"/>
    <w:rsid w:val="006D583F"/>
    <w:rsid w:val="006E738A"/>
    <w:rsid w:val="006F371A"/>
    <w:rsid w:val="0073707E"/>
    <w:rsid w:val="0074357B"/>
    <w:rsid w:val="007E12A0"/>
    <w:rsid w:val="007E500E"/>
    <w:rsid w:val="00801B49"/>
    <w:rsid w:val="008035A0"/>
    <w:rsid w:val="00807E2D"/>
    <w:rsid w:val="008128D2"/>
    <w:rsid w:val="00816EDC"/>
    <w:rsid w:val="0082237C"/>
    <w:rsid w:val="0083287A"/>
    <w:rsid w:val="00856032"/>
    <w:rsid w:val="0086330D"/>
    <w:rsid w:val="00886F9D"/>
    <w:rsid w:val="008A0721"/>
    <w:rsid w:val="008A1ED0"/>
    <w:rsid w:val="008F6582"/>
    <w:rsid w:val="008F661A"/>
    <w:rsid w:val="008F72E4"/>
    <w:rsid w:val="00914459"/>
    <w:rsid w:val="00936492"/>
    <w:rsid w:val="009466C7"/>
    <w:rsid w:val="00950F05"/>
    <w:rsid w:val="009519A5"/>
    <w:rsid w:val="009570FB"/>
    <w:rsid w:val="009701BA"/>
    <w:rsid w:val="00972DAD"/>
    <w:rsid w:val="00976F96"/>
    <w:rsid w:val="0099701D"/>
    <w:rsid w:val="009A737F"/>
    <w:rsid w:val="009D7BAC"/>
    <w:rsid w:val="009E6651"/>
    <w:rsid w:val="009F7BA7"/>
    <w:rsid w:val="00A151D1"/>
    <w:rsid w:val="00A54D4D"/>
    <w:rsid w:val="00A63443"/>
    <w:rsid w:val="00A9504E"/>
    <w:rsid w:val="00AA468A"/>
    <w:rsid w:val="00AA52E7"/>
    <w:rsid w:val="00AA7A46"/>
    <w:rsid w:val="00AB6254"/>
    <w:rsid w:val="00AB7C72"/>
    <w:rsid w:val="00AE40D2"/>
    <w:rsid w:val="00AF5362"/>
    <w:rsid w:val="00B050C9"/>
    <w:rsid w:val="00B56C5D"/>
    <w:rsid w:val="00B818CC"/>
    <w:rsid w:val="00B8544F"/>
    <w:rsid w:val="00BC13CC"/>
    <w:rsid w:val="00BF06AF"/>
    <w:rsid w:val="00BF0A33"/>
    <w:rsid w:val="00BF6ABA"/>
    <w:rsid w:val="00C034C5"/>
    <w:rsid w:val="00C509B0"/>
    <w:rsid w:val="00C53B9D"/>
    <w:rsid w:val="00C66718"/>
    <w:rsid w:val="00CB5673"/>
    <w:rsid w:val="00CC49FE"/>
    <w:rsid w:val="00D17EA5"/>
    <w:rsid w:val="00D21D83"/>
    <w:rsid w:val="00D46589"/>
    <w:rsid w:val="00D655A7"/>
    <w:rsid w:val="00D85F66"/>
    <w:rsid w:val="00D94285"/>
    <w:rsid w:val="00D946D0"/>
    <w:rsid w:val="00DA146E"/>
    <w:rsid w:val="00DA3BA9"/>
    <w:rsid w:val="00DA79FA"/>
    <w:rsid w:val="00DD4064"/>
    <w:rsid w:val="00DD735A"/>
    <w:rsid w:val="00E22B7C"/>
    <w:rsid w:val="00E22F96"/>
    <w:rsid w:val="00E362B4"/>
    <w:rsid w:val="00E64ACA"/>
    <w:rsid w:val="00E8180A"/>
    <w:rsid w:val="00E836D4"/>
    <w:rsid w:val="00E86206"/>
    <w:rsid w:val="00E92F5E"/>
    <w:rsid w:val="00E96CBB"/>
    <w:rsid w:val="00EA509F"/>
    <w:rsid w:val="00EB0E14"/>
    <w:rsid w:val="00EB3111"/>
    <w:rsid w:val="00EE207D"/>
    <w:rsid w:val="00F017BD"/>
    <w:rsid w:val="00F11236"/>
    <w:rsid w:val="00F15A4C"/>
    <w:rsid w:val="00F565A2"/>
    <w:rsid w:val="00F612B3"/>
    <w:rsid w:val="00F61517"/>
    <w:rsid w:val="00F75B46"/>
    <w:rsid w:val="00FA701B"/>
    <w:rsid w:val="00FA71AC"/>
    <w:rsid w:val="00FE4442"/>
    <w:rsid w:val="00FE757E"/>
    <w:rsid w:val="7F5DA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C9187"/>
  <w15:chartTrackingRefBased/>
  <w15:docId w15:val="{BC68C2A7-9745-4905-843C-3A89CA88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57B"/>
    <w:pPr>
      <w:spacing w:line="240" w:lineRule="auto"/>
      <w:ind w:firstLine="0"/>
      <w:jc w:val="left"/>
    </w:pPr>
    <w:rPr>
      <w:rFonts w:eastAsia="Times New Roman"/>
      <w:sz w:val="20"/>
      <w:szCs w:val="20"/>
      <w:lang w:eastAsia="ru-RU"/>
    </w:rPr>
  </w:style>
  <w:style w:type="paragraph" w:styleId="1">
    <w:name w:val="heading 1"/>
    <w:basedOn w:val="a"/>
    <w:next w:val="a"/>
    <w:link w:val="10"/>
    <w:qFormat/>
    <w:rsid w:val="0074357B"/>
    <w:pPr>
      <w:keepNext/>
      <w:jc w:val="center"/>
      <w:outlineLvl w:val="0"/>
    </w:pPr>
    <w:rPr>
      <w:b/>
      <w:sz w:val="16"/>
    </w:rPr>
  </w:style>
  <w:style w:type="paragraph" w:styleId="2">
    <w:name w:val="heading 2"/>
    <w:basedOn w:val="a"/>
    <w:next w:val="a"/>
    <w:link w:val="20"/>
    <w:uiPriority w:val="9"/>
    <w:unhideWhenUsed/>
    <w:qFormat/>
    <w:rsid w:val="002A79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357B"/>
    <w:rPr>
      <w:rFonts w:eastAsia="Times New Roman"/>
      <w:b/>
      <w:sz w:val="16"/>
      <w:szCs w:val="20"/>
      <w:lang w:eastAsia="ru-RU"/>
    </w:rPr>
  </w:style>
  <w:style w:type="paragraph" w:styleId="a3">
    <w:name w:val="Body Text"/>
    <w:basedOn w:val="a"/>
    <w:link w:val="a4"/>
    <w:semiHidden/>
    <w:unhideWhenUsed/>
    <w:rsid w:val="0074357B"/>
    <w:pPr>
      <w:jc w:val="center"/>
    </w:pPr>
    <w:rPr>
      <w:b/>
    </w:rPr>
  </w:style>
  <w:style w:type="character" w:customStyle="1" w:styleId="a4">
    <w:name w:val="Основной текст Знак"/>
    <w:basedOn w:val="a0"/>
    <w:link w:val="a3"/>
    <w:semiHidden/>
    <w:rsid w:val="0074357B"/>
    <w:rPr>
      <w:rFonts w:eastAsia="Times New Roman"/>
      <w:b/>
      <w:sz w:val="20"/>
      <w:szCs w:val="20"/>
      <w:lang w:eastAsia="ru-RU"/>
    </w:rPr>
  </w:style>
  <w:style w:type="paragraph" w:styleId="3">
    <w:name w:val="Body Text 3"/>
    <w:basedOn w:val="a"/>
    <w:link w:val="30"/>
    <w:uiPriority w:val="99"/>
    <w:semiHidden/>
    <w:unhideWhenUsed/>
    <w:rsid w:val="0074357B"/>
    <w:pPr>
      <w:spacing w:after="120"/>
    </w:pPr>
    <w:rPr>
      <w:sz w:val="16"/>
      <w:szCs w:val="16"/>
    </w:rPr>
  </w:style>
  <w:style w:type="character" w:customStyle="1" w:styleId="30">
    <w:name w:val="Основной текст 3 Знак"/>
    <w:basedOn w:val="a0"/>
    <w:link w:val="3"/>
    <w:uiPriority w:val="99"/>
    <w:semiHidden/>
    <w:rsid w:val="0074357B"/>
    <w:rPr>
      <w:rFonts w:eastAsia="Times New Roman"/>
      <w:sz w:val="16"/>
      <w:szCs w:val="16"/>
      <w:lang w:eastAsia="ru-RU"/>
    </w:rPr>
  </w:style>
  <w:style w:type="paragraph" w:styleId="a5">
    <w:name w:val="Body Text Indent"/>
    <w:basedOn w:val="a"/>
    <w:link w:val="a6"/>
    <w:uiPriority w:val="99"/>
    <w:semiHidden/>
    <w:unhideWhenUsed/>
    <w:rsid w:val="00E64ACA"/>
    <w:pPr>
      <w:spacing w:after="120"/>
      <w:ind w:left="283"/>
    </w:pPr>
  </w:style>
  <w:style w:type="character" w:customStyle="1" w:styleId="a6">
    <w:name w:val="Основной текст с отступом Знак"/>
    <w:basedOn w:val="a0"/>
    <w:link w:val="a5"/>
    <w:uiPriority w:val="99"/>
    <w:semiHidden/>
    <w:rsid w:val="00E64ACA"/>
    <w:rPr>
      <w:rFonts w:eastAsia="Times New Roman"/>
      <w:sz w:val="20"/>
      <w:szCs w:val="20"/>
      <w:lang w:eastAsia="ru-RU"/>
    </w:rPr>
  </w:style>
  <w:style w:type="paragraph" w:styleId="21">
    <w:name w:val="Body Text 2"/>
    <w:basedOn w:val="a"/>
    <w:link w:val="22"/>
    <w:uiPriority w:val="99"/>
    <w:semiHidden/>
    <w:unhideWhenUsed/>
    <w:rsid w:val="00E64ACA"/>
    <w:pPr>
      <w:spacing w:after="120" w:line="480" w:lineRule="auto"/>
    </w:pPr>
  </w:style>
  <w:style w:type="character" w:customStyle="1" w:styleId="22">
    <w:name w:val="Основной текст 2 Знак"/>
    <w:basedOn w:val="a0"/>
    <w:link w:val="21"/>
    <w:uiPriority w:val="99"/>
    <w:semiHidden/>
    <w:rsid w:val="00E64ACA"/>
    <w:rPr>
      <w:rFonts w:eastAsia="Times New Roman"/>
      <w:sz w:val="20"/>
      <w:szCs w:val="20"/>
      <w:lang w:eastAsia="ru-RU"/>
    </w:rPr>
  </w:style>
  <w:style w:type="paragraph" w:styleId="a7">
    <w:name w:val="List Paragraph"/>
    <w:basedOn w:val="a"/>
    <w:uiPriority w:val="34"/>
    <w:qFormat/>
    <w:rsid w:val="00EE207D"/>
    <w:pPr>
      <w:ind w:left="720"/>
      <w:contextualSpacing/>
    </w:pPr>
  </w:style>
  <w:style w:type="table" w:styleId="a8">
    <w:name w:val="Table Grid"/>
    <w:basedOn w:val="a1"/>
    <w:uiPriority w:val="39"/>
    <w:rsid w:val="00801B4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3C7228"/>
    <w:pPr>
      <w:spacing w:before="100" w:beforeAutospacing="1" w:after="100" w:afterAutospacing="1"/>
    </w:pPr>
    <w:rPr>
      <w:sz w:val="24"/>
      <w:szCs w:val="24"/>
    </w:rPr>
  </w:style>
  <w:style w:type="paragraph" w:styleId="aa">
    <w:name w:val="Plain Text"/>
    <w:basedOn w:val="a"/>
    <w:link w:val="ab"/>
    <w:unhideWhenUsed/>
    <w:rsid w:val="008035A0"/>
    <w:rPr>
      <w:rFonts w:ascii="Courier New" w:hAnsi="Courier New"/>
    </w:rPr>
  </w:style>
  <w:style w:type="character" w:customStyle="1" w:styleId="ab">
    <w:name w:val="Текст Знак"/>
    <w:basedOn w:val="a0"/>
    <w:link w:val="aa"/>
    <w:rsid w:val="008035A0"/>
    <w:rPr>
      <w:rFonts w:ascii="Courier New" w:eastAsia="Times New Roman" w:hAnsi="Courier New"/>
      <w:sz w:val="20"/>
      <w:szCs w:val="20"/>
      <w:lang w:eastAsia="ru-RU"/>
    </w:rPr>
  </w:style>
  <w:style w:type="character" w:customStyle="1" w:styleId="20">
    <w:name w:val="Заголовок 2 Знак"/>
    <w:basedOn w:val="a0"/>
    <w:link w:val="2"/>
    <w:uiPriority w:val="9"/>
    <w:rsid w:val="002A79BF"/>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4293">
      <w:bodyDiv w:val="1"/>
      <w:marLeft w:val="0"/>
      <w:marRight w:val="0"/>
      <w:marTop w:val="0"/>
      <w:marBottom w:val="0"/>
      <w:divBdr>
        <w:top w:val="none" w:sz="0" w:space="0" w:color="auto"/>
        <w:left w:val="none" w:sz="0" w:space="0" w:color="auto"/>
        <w:bottom w:val="none" w:sz="0" w:space="0" w:color="auto"/>
        <w:right w:val="none" w:sz="0" w:space="0" w:color="auto"/>
      </w:divBdr>
    </w:div>
    <w:div w:id="19475152">
      <w:bodyDiv w:val="1"/>
      <w:marLeft w:val="0"/>
      <w:marRight w:val="0"/>
      <w:marTop w:val="0"/>
      <w:marBottom w:val="0"/>
      <w:divBdr>
        <w:top w:val="none" w:sz="0" w:space="0" w:color="auto"/>
        <w:left w:val="none" w:sz="0" w:space="0" w:color="auto"/>
        <w:bottom w:val="none" w:sz="0" w:space="0" w:color="auto"/>
        <w:right w:val="none" w:sz="0" w:space="0" w:color="auto"/>
      </w:divBdr>
    </w:div>
    <w:div w:id="33192439">
      <w:bodyDiv w:val="1"/>
      <w:marLeft w:val="0"/>
      <w:marRight w:val="0"/>
      <w:marTop w:val="0"/>
      <w:marBottom w:val="0"/>
      <w:divBdr>
        <w:top w:val="none" w:sz="0" w:space="0" w:color="auto"/>
        <w:left w:val="none" w:sz="0" w:space="0" w:color="auto"/>
        <w:bottom w:val="none" w:sz="0" w:space="0" w:color="auto"/>
        <w:right w:val="none" w:sz="0" w:space="0" w:color="auto"/>
      </w:divBdr>
    </w:div>
    <w:div w:id="37703906">
      <w:bodyDiv w:val="1"/>
      <w:marLeft w:val="0"/>
      <w:marRight w:val="0"/>
      <w:marTop w:val="0"/>
      <w:marBottom w:val="0"/>
      <w:divBdr>
        <w:top w:val="none" w:sz="0" w:space="0" w:color="auto"/>
        <w:left w:val="none" w:sz="0" w:space="0" w:color="auto"/>
        <w:bottom w:val="none" w:sz="0" w:space="0" w:color="auto"/>
        <w:right w:val="none" w:sz="0" w:space="0" w:color="auto"/>
      </w:divBdr>
    </w:div>
    <w:div w:id="41366776">
      <w:bodyDiv w:val="1"/>
      <w:marLeft w:val="0"/>
      <w:marRight w:val="0"/>
      <w:marTop w:val="0"/>
      <w:marBottom w:val="0"/>
      <w:divBdr>
        <w:top w:val="none" w:sz="0" w:space="0" w:color="auto"/>
        <w:left w:val="none" w:sz="0" w:space="0" w:color="auto"/>
        <w:bottom w:val="none" w:sz="0" w:space="0" w:color="auto"/>
        <w:right w:val="none" w:sz="0" w:space="0" w:color="auto"/>
      </w:divBdr>
    </w:div>
    <w:div w:id="65080345">
      <w:bodyDiv w:val="1"/>
      <w:marLeft w:val="0"/>
      <w:marRight w:val="0"/>
      <w:marTop w:val="0"/>
      <w:marBottom w:val="0"/>
      <w:divBdr>
        <w:top w:val="none" w:sz="0" w:space="0" w:color="auto"/>
        <w:left w:val="none" w:sz="0" w:space="0" w:color="auto"/>
        <w:bottom w:val="none" w:sz="0" w:space="0" w:color="auto"/>
        <w:right w:val="none" w:sz="0" w:space="0" w:color="auto"/>
      </w:divBdr>
    </w:div>
    <w:div w:id="104857861">
      <w:bodyDiv w:val="1"/>
      <w:marLeft w:val="0"/>
      <w:marRight w:val="0"/>
      <w:marTop w:val="0"/>
      <w:marBottom w:val="0"/>
      <w:divBdr>
        <w:top w:val="none" w:sz="0" w:space="0" w:color="auto"/>
        <w:left w:val="none" w:sz="0" w:space="0" w:color="auto"/>
        <w:bottom w:val="none" w:sz="0" w:space="0" w:color="auto"/>
        <w:right w:val="none" w:sz="0" w:space="0" w:color="auto"/>
      </w:divBdr>
    </w:div>
    <w:div w:id="110823721">
      <w:bodyDiv w:val="1"/>
      <w:marLeft w:val="0"/>
      <w:marRight w:val="0"/>
      <w:marTop w:val="0"/>
      <w:marBottom w:val="0"/>
      <w:divBdr>
        <w:top w:val="none" w:sz="0" w:space="0" w:color="auto"/>
        <w:left w:val="none" w:sz="0" w:space="0" w:color="auto"/>
        <w:bottom w:val="none" w:sz="0" w:space="0" w:color="auto"/>
        <w:right w:val="none" w:sz="0" w:space="0" w:color="auto"/>
      </w:divBdr>
    </w:div>
    <w:div w:id="120155770">
      <w:bodyDiv w:val="1"/>
      <w:marLeft w:val="0"/>
      <w:marRight w:val="0"/>
      <w:marTop w:val="0"/>
      <w:marBottom w:val="0"/>
      <w:divBdr>
        <w:top w:val="none" w:sz="0" w:space="0" w:color="auto"/>
        <w:left w:val="none" w:sz="0" w:space="0" w:color="auto"/>
        <w:bottom w:val="none" w:sz="0" w:space="0" w:color="auto"/>
        <w:right w:val="none" w:sz="0" w:space="0" w:color="auto"/>
      </w:divBdr>
    </w:div>
    <w:div w:id="125777272">
      <w:bodyDiv w:val="1"/>
      <w:marLeft w:val="0"/>
      <w:marRight w:val="0"/>
      <w:marTop w:val="0"/>
      <w:marBottom w:val="0"/>
      <w:divBdr>
        <w:top w:val="none" w:sz="0" w:space="0" w:color="auto"/>
        <w:left w:val="none" w:sz="0" w:space="0" w:color="auto"/>
        <w:bottom w:val="none" w:sz="0" w:space="0" w:color="auto"/>
        <w:right w:val="none" w:sz="0" w:space="0" w:color="auto"/>
      </w:divBdr>
    </w:div>
    <w:div w:id="136653959">
      <w:bodyDiv w:val="1"/>
      <w:marLeft w:val="0"/>
      <w:marRight w:val="0"/>
      <w:marTop w:val="0"/>
      <w:marBottom w:val="0"/>
      <w:divBdr>
        <w:top w:val="none" w:sz="0" w:space="0" w:color="auto"/>
        <w:left w:val="none" w:sz="0" w:space="0" w:color="auto"/>
        <w:bottom w:val="none" w:sz="0" w:space="0" w:color="auto"/>
        <w:right w:val="none" w:sz="0" w:space="0" w:color="auto"/>
      </w:divBdr>
    </w:div>
    <w:div w:id="137461361">
      <w:bodyDiv w:val="1"/>
      <w:marLeft w:val="0"/>
      <w:marRight w:val="0"/>
      <w:marTop w:val="0"/>
      <w:marBottom w:val="0"/>
      <w:divBdr>
        <w:top w:val="none" w:sz="0" w:space="0" w:color="auto"/>
        <w:left w:val="none" w:sz="0" w:space="0" w:color="auto"/>
        <w:bottom w:val="none" w:sz="0" w:space="0" w:color="auto"/>
        <w:right w:val="none" w:sz="0" w:space="0" w:color="auto"/>
      </w:divBdr>
    </w:div>
    <w:div w:id="171576671">
      <w:bodyDiv w:val="1"/>
      <w:marLeft w:val="0"/>
      <w:marRight w:val="0"/>
      <w:marTop w:val="0"/>
      <w:marBottom w:val="0"/>
      <w:divBdr>
        <w:top w:val="none" w:sz="0" w:space="0" w:color="auto"/>
        <w:left w:val="none" w:sz="0" w:space="0" w:color="auto"/>
        <w:bottom w:val="none" w:sz="0" w:space="0" w:color="auto"/>
        <w:right w:val="none" w:sz="0" w:space="0" w:color="auto"/>
      </w:divBdr>
    </w:div>
    <w:div w:id="174728870">
      <w:bodyDiv w:val="1"/>
      <w:marLeft w:val="0"/>
      <w:marRight w:val="0"/>
      <w:marTop w:val="0"/>
      <w:marBottom w:val="0"/>
      <w:divBdr>
        <w:top w:val="none" w:sz="0" w:space="0" w:color="auto"/>
        <w:left w:val="none" w:sz="0" w:space="0" w:color="auto"/>
        <w:bottom w:val="none" w:sz="0" w:space="0" w:color="auto"/>
        <w:right w:val="none" w:sz="0" w:space="0" w:color="auto"/>
      </w:divBdr>
    </w:div>
    <w:div w:id="183058143">
      <w:bodyDiv w:val="1"/>
      <w:marLeft w:val="0"/>
      <w:marRight w:val="0"/>
      <w:marTop w:val="0"/>
      <w:marBottom w:val="0"/>
      <w:divBdr>
        <w:top w:val="none" w:sz="0" w:space="0" w:color="auto"/>
        <w:left w:val="none" w:sz="0" w:space="0" w:color="auto"/>
        <w:bottom w:val="none" w:sz="0" w:space="0" w:color="auto"/>
        <w:right w:val="none" w:sz="0" w:space="0" w:color="auto"/>
      </w:divBdr>
    </w:div>
    <w:div w:id="206646321">
      <w:bodyDiv w:val="1"/>
      <w:marLeft w:val="0"/>
      <w:marRight w:val="0"/>
      <w:marTop w:val="0"/>
      <w:marBottom w:val="0"/>
      <w:divBdr>
        <w:top w:val="none" w:sz="0" w:space="0" w:color="auto"/>
        <w:left w:val="none" w:sz="0" w:space="0" w:color="auto"/>
        <w:bottom w:val="none" w:sz="0" w:space="0" w:color="auto"/>
        <w:right w:val="none" w:sz="0" w:space="0" w:color="auto"/>
      </w:divBdr>
    </w:div>
    <w:div w:id="209465102">
      <w:bodyDiv w:val="1"/>
      <w:marLeft w:val="0"/>
      <w:marRight w:val="0"/>
      <w:marTop w:val="0"/>
      <w:marBottom w:val="0"/>
      <w:divBdr>
        <w:top w:val="none" w:sz="0" w:space="0" w:color="auto"/>
        <w:left w:val="none" w:sz="0" w:space="0" w:color="auto"/>
        <w:bottom w:val="none" w:sz="0" w:space="0" w:color="auto"/>
        <w:right w:val="none" w:sz="0" w:space="0" w:color="auto"/>
      </w:divBdr>
    </w:div>
    <w:div w:id="211695451">
      <w:bodyDiv w:val="1"/>
      <w:marLeft w:val="0"/>
      <w:marRight w:val="0"/>
      <w:marTop w:val="0"/>
      <w:marBottom w:val="0"/>
      <w:divBdr>
        <w:top w:val="none" w:sz="0" w:space="0" w:color="auto"/>
        <w:left w:val="none" w:sz="0" w:space="0" w:color="auto"/>
        <w:bottom w:val="none" w:sz="0" w:space="0" w:color="auto"/>
        <w:right w:val="none" w:sz="0" w:space="0" w:color="auto"/>
      </w:divBdr>
    </w:div>
    <w:div w:id="218438381">
      <w:bodyDiv w:val="1"/>
      <w:marLeft w:val="0"/>
      <w:marRight w:val="0"/>
      <w:marTop w:val="0"/>
      <w:marBottom w:val="0"/>
      <w:divBdr>
        <w:top w:val="none" w:sz="0" w:space="0" w:color="auto"/>
        <w:left w:val="none" w:sz="0" w:space="0" w:color="auto"/>
        <w:bottom w:val="none" w:sz="0" w:space="0" w:color="auto"/>
        <w:right w:val="none" w:sz="0" w:space="0" w:color="auto"/>
      </w:divBdr>
    </w:div>
    <w:div w:id="221872096">
      <w:bodyDiv w:val="1"/>
      <w:marLeft w:val="0"/>
      <w:marRight w:val="0"/>
      <w:marTop w:val="0"/>
      <w:marBottom w:val="0"/>
      <w:divBdr>
        <w:top w:val="none" w:sz="0" w:space="0" w:color="auto"/>
        <w:left w:val="none" w:sz="0" w:space="0" w:color="auto"/>
        <w:bottom w:val="none" w:sz="0" w:space="0" w:color="auto"/>
        <w:right w:val="none" w:sz="0" w:space="0" w:color="auto"/>
      </w:divBdr>
    </w:div>
    <w:div w:id="232357012">
      <w:bodyDiv w:val="1"/>
      <w:marLeft w:val="0"/>
      <w:marRight w:val="0"/>
      <w:marTop w:val="0"/>
      <w:marBottom w:val="0"/>
      <w:divBdr>
        <w:top w:val="none" w:sz="0" w:space="0" w:color="auto"/>
        <w:left w:val="none" w:sz="0" w:space="0" w:color="auto"/>
        <w:bottom w:val="none" w:sz="0" w:space="0" w:color="auto"/>
        <w:right w:val="none" w:sz="0" w:space="0" w:color="auto"/>
      </w:divBdr>
    </w:div>
    <w:div w:id="237835022">
      <w:bodyDiv w:val="1"/>
      <w:marLeft w:val="0"/>
      <w:marRight w:val="0"/>
      <w:marTop w:val="0"/>
      <w:marBottom w:val="0"/>
      <w:divBdr>
        <w:top w:val="none" w:sz="0" w:space="0" w:color="auto"/>
        <w:left w:val="none" w:sz="0" w:space="0" w:color="auto"/>
        <w:bottom w:val="none" w:sz="0" w:space="0" w:color="auto"/>
        <w:right w:val="none" w:sz="0" w:space="0" w:color="auto"/>
      </w:divBdr>
    </w:div>
    <w:div w:id="239827036">
      <w:bodyDiv w:val="1"/>
      <w:marLeft w:val="0"/>
      <w:marRight w:val="0"/>
      <w:marTop w:val="0"/>
      <w:marBottom w:val="0"/>
      <w:divBdr>
        <w:top w:val="none" w:sz="0" w:space="0" w:color="auto"/>
        <w:left w:val="none" w:sz="0" w:space="0" w:color="auto"/>
        <w:bottom w:val="none" w:sz="0" w:space="0" w:color="auto"/>
        <w:right w:val="none" w:sz="0" w:space="0" w:color="auto"/>
      </w:divBdr>
    </w:div>
    <w:div w:id="263540771">
      <w:bodyDiv w:val="1"/>
      <w:marLeft w:val="0"/>
      <w:marRight w:val="0"/>
      <w:marTop w:val="0"/>
      <w:marBottom w:val="0"/>
      <w:divBdr>
        <w:top w:val="none" w:sz="0" w:space="0" w:color="auto"/>
        <w:left w:val="none" w:sz="0" w:space="0" w:color="auto"/>
        <w:bottom w:val="none" w:sz="0" w:space="0" w:color="auto"/>
        <w:right w:val="none" w:sz="0" w:space="0" w:color="auto"/>
      </w:divBdr>
    </w:div>
    <w:div w:id="263998795">
      <w:bodyDiv w:val="1"/>
      <w:marLeft w:val="0"/>
      <w:marRight w:val="0"/>
      <w:marTop w:val="0"/>
      <w:marBottom w:val="0"/>
      <w:divBdr>
        <w:top w:val="none" w:sz="0" w:space="0" w:color="auto"/>
        <w:left w:val="none" w:sz="0" w:space="0" w:color="auto"/>
        <w:bottom w:val="none" w:sz="0" w:space="0" w:color="auto"/>
        <w:right w:val="none" w:sz="0" w:space="0" w:color="auto"/>
      </w:divBdr>
    </w:div>
    <w:div w:id="285745625">
      <w:bodyDiv w:val="1"/>
      <w:marLeft w:val="0"/>
      <w:marRight w:val="0"/>
      <w:marTop w:val="0"/>
      <w:marBottom w:val="0"/>
      <w:divBdr>
        <w:top w:val="none" w:sz="0" w:space="0" w:color="auto"/>
        <w:left w:val="none" w:sz="0" w:space="0" w:color="auto"/>
        <w:bottom w:val="none" w:sz="0" w:space="0" w:color="auto"/>
        <w:right w:val="none" w:sz="0" w:space="0" w:color="auto"/>
      </w:divBdr>
    </w:div>
    <w:div w:id="293829158">
      <w:bodyDiv w:val="1"/>
      <w:marLeft w:val="0"/>
      <w:marRight w:val="0"/>
      <w:marTop w:val="0"/>
      <w:marBottom w:val="0"/>
      <w:divBdr>
        <w:top w:val="none" w:sz="0" w:space="0" w:color="auto"/>
        <w:left w:val="none" w:sz="0" w:space="0" w:color="auto"/>
        <w:bottom w:val="none" w:sz="0" w:space="0" w:color="auto"/>
        <w:right w:val="none" w:sz="0" w:space="0" w:color="auto"/>
      </w:divBdr>
    </w:div>
    <w:div w:id="297226263">
      <w:bodyDiv w:val="1"/>
      <w:marLeft w:val="0"/>
      <w:marRight w:val="0"/>
      <w:marTop w:val="0"/>
      <w:marBottom w:val="0"/>
      <w:divBdr>
        <w:top w:val="none" w:sz="0" w:space="0" w:color="auto"/>
        <w:left w:val="none" w:sz="0" w:space="0" w:color="auto"/>
        <w:bottom w:val="none" w:sz="0" w:space="0" w:color="auto"/>
        <w:right w:val="none" w:sz="0" w:space="0" w:color="auto"/>
      </w:divBdr>
    </w:div>
    <w:div w:id="310645517">
      <w:bodyDiv w:val="1"/>
      <w:marLeft w:val="0"/>
      <w:marRight w:val="0"/>
      <w:marTop w:val="0"/>
      <w:marBottom w:val="0"/>
      <w:divBdr>
        <w:top w:val="none" w:sz="0" w:space="0" w:color="auto"/>
        <w:left w:val="none" w:sz="0" w:space="0" w:color="auto"/>
        <w:bottom w:val="none" w:sz="0" w:space="0" w:color="auto"/>
        <w:right w:val="none" w:sz="0" w:space="0" w:color="auto"/>
      </w:divBdr>
    </w:div>
    <w:div w:id="339622642">
      <w:bodyDiv w:val="1"/>
      <w:marLeft w:val="0"/>
      <w:marRight w:val="0"/>
      <w:marTop w:val="0"/>
      <w:marBottom w:val="0"/>
      <w:divBdr>
        <w:top w:val="none" w:sz="0" w:space="0" w:color="auto"/>
        <w:left w:val="none" w:sz="0" w:space="0" w:color="auto"/>
        <w:bottom w:val="none" w:sz="0" w:space="0" w:color="auto"/>
        <w:right w:val="none" w:sz="0" w:space="0" w:color="auto"/>
      </w:divBdr>
    </w:div>
    <w:div w:id="339746388">
      <w:bodyDiv w:val="1"/>
      <w:marLeft w:val="0"/>
      <w:marRight w:val="0"/>
      <w:marTop w:val="0"/>
      <w:marBottom w:val="0"/>
      <w:divBdr>
        <w:top w:val="none" w:sz="0" w:space="0" w:color="auto"/>
        <w:left w:val="none" w:sz="0" w:space="0" w:color="auto"/>
        <w:bottom w:val="none" w:sz="0" w:space="0" w:color="auto"/>
        <w:right w:val="none" w:sz="0" w:space="0" w:color="auto"/>
      </w:divBdr>
    </w:div>
    <w:div w:id="367922677">
      <w:bodyDiv w:val="1"/>
      <w:marLeft w:val="0"/>
      <w:marRight w:val="0"/>
      <w:marTop w:val="0"/>
      <w:marBottom w:val="0"/>
      <w:divBdr>
        <w:top w:val="none" w:sz="0" w:space="0" w:color="auto"/>
        <w:left w:val="none" w:sz="0" w:space="0" w:color="auto"/>
        <w:bottom w:val="none" w:sz="0" w:space="0" w:color="auto"/>
        <w:right w:val="none" w:sz="0" w:space="0" w:color="auto"/>
      </w:divBdr>
    </w:div>
    <w:div w:id="371618211">
      <w:bodyDiv w:val="1"/>
      <w:marLeft w:val="0"/>
      <w:marRight w:val="0"/>
      <w:marTop w:val="0"/>
      <w:marBottom w:val="0"/>
      <w:divBdr>
        <w:top w:val="none" w:sz="0" w:space="0" w:color="auto"/>
        <w:left w:val="none" w:sz="0" w:space="0" w:color="auto"/>
        <w:bottom w:val="none" w:sz="0" w:space="0" w:color="auto"/>
        <w:right w:val="none" w:sz="0" w:space="0" w:color="auto"/>
      </w:divBdr>
    </w:div>
    <w:div w:id="374542726">
      <w:bodyDiv w:val="1"/>
      <w:marLeft w:val="0"/>
      <w:marRight w:val="0"/>
      <w:marTop w:val="0"/>
      <w:marBottom w:val="0"/>
      <w:divBdr>
        <w:top w:val="none" w:sz="0" w:space="0" w:color="auto"/>
        <w:left w:val="none" w:sz="0" w:space="0" w:color="auto"/>
        <w:bottom w:val="none" w:sz="0" w:space="0" w:color="auto"/>
        <w:right w:val="none" w:sz="0" w:space="0" w:color="auto"/>
      </w:divBdr>
    </w:div>
    <w:div w:id="408190619">
      <w:bodyDiv w:val="1"/>
      <w:marLeft w:val="0"/>
      <w:marRight w:val="0"/>
      <w:marTop w:val="0"/>
      <w:marBottom w:val="0"/>
      <w:divBdr>
        <w:top w:val="none" w:sz="0" w:space="0" w:color="auto"/>
        <w:left w:val="none" w:sz="0" w:space="0" w:color="auto"/>
        <w:bottom w:val="none" w:sz="0" w:space="0" w:color="auto"/>
        <w:right w:val="none" w:sz="0" w:space="0" w:color="auto"/>
      </w:divBdr>
    </w:div>
    <w:div w:id="414018293">
      <w:bodyDiv w:val="1"/>
      <w:marLeft w:val="0"/>
      <w:marRight w:val="0"/>
      <w:marTop w:val="0"/>
      <w:marBottom w:val="0"/>
      <w:divBdr>
        <w:top w:val="none" w:sz="0" w:space="0" w:color="auto"/>
        <w:left w:val="none" w:sz="0" w:space="0" w:color="auto"/>
        <w:bottom w:val="none" w:sz="0" w:space="0" w:color="auto"/>
        <w:right w:val="none" w:sz="0" w:space="0" w:color="auto"/>
      </w:divBdr>
    </w:div>
    <w:div w:id="417168374">
      <w:bodyDiv w:val="1"/>
      <w:marLeft w:val="0"/>
      <w:marRight w:val="0"/>
      <w:marTop w:val="0"/>
      <w:marBottom w:val="0"/>
      <w:divBdr>
        <w:top w:val="none" w:sz="0" w:space="0" w:color="auto"/>
        <w:left w:val="none" w:sz="0" w:space="0" w:color="auto"/>
        <w:bottom w:val="none" w:sz="0" w:space="0" w:color="auto"/>
        <w:right w:val="none" w:sz="0" w:space="0" w:color="auto"/>
      </w:divBdr>
    </w:div>
    <w:div w:id="424811992">
      <w:bodyDiv w:val="1"/>
      <w:marLeft w:val="0"/>
      <w:marRight w:val="0"/>
      <w:marTop w:val="0"/>
      <w:marBottom w:val="0"/>
      <w:divBdr>
        <w:top w:val="none" w:sz="0" w:space="0" w:color="auto"/>
        <w:left w:val="none" w:sz="0" w:space="0" w:color="auto"/>
        <w:bottom w:val="none" w:sz="0" w:space="0" w:color="auto"/>
        <w:right w:val="none" w:sz="0" w:space="0" w:color="auto"/>
      </w:divBdr>
    </w:div>
    <w:div w:id="429661792">
      <w:bodyDiv w:val="1"/>
      <w:marLeft w:val="0"/>
      <w:marRight w:val="0"/>
      <w:marTop w:val="0"/>
      <w:marBottom w:val="0"/>
      <w:divBdr>
        <w:top w:val="none" w:sz="0" w:space="0" w:color="auto"/>
        <w:left w:val="none" w:sz="0" w:space="0" w:color="auto"/>
        <w:bottom w:val="none" w:sz="0" w:space="0" w:color="auto"/>
        <w:right w:val="none" w:sz="0" w:space="0" w:color="auto"/>
      </w:divBdr>
    </w:div>
    <w:div w:id="433523728">
      <w:bodyDiv w:val="1"/>
      <w:marLeft w:val="0"/>
      <w:marRight w:val="0"/>
      <w:marTop w:val="0"/>
      <w:marBottom w:val="0"/>
      <w:divBdr>
        <w:top w:val="none" w:sz="0" w:space="0" w:color="auto"/>
        <w:left w:val="none" w:sz="0" w:space="0" w:color="auto"/>
        <w:bottom w:val="none" w:sz="0" w:space="0" w:color="auto"/>
        <w:right w:val="none" w:sz="0" w:space="0" w:color="auto"/>
      </w:divBdr>
    </w:div>
    <w:div w:id="451359610">
      <w:bodyDiv w:val="1"/>
      <w:marLeft w:val="0"/>
      <w:marRight w:val="0"/>
      <w:marTop w:val="0"/>
      <w:marBottom w:val="0"/>
      <w:divBdr>
        <w:top w:val="none" w:sz="0" w:space="0" w:color="auto"/>
        <w:left w:val="none" w:sz="0" w:space="0" w:color="auto"/>
        <w:bottom w:val="none" w:sz="0" w:space="0" w:color="auto"/>
        <w:right w:val="none" w:sz="0" w:space="0" w:color="auto"/>
      </w:divBdr>
    </w:div>
    <w:div w:id="455606730">
      <w:bodyDiv w:val="1"/>
      <w:marLeft w:val="0"/>
      <w:marRight w:val="0"/>
      <w:marTop w:val="0"/>
      <w:marBottom w:val="0"/>
      <w:divBdr>
        <w:top w:val="none" w:sz="0" w:space="0" w:color="auto"/>
        <w:left w:val="none" w:sz="0" w:space="0" w:color="auto"/>
        <w:bottom w:val="none" w:sz="0" w:space="0" w:color="auto"/>
        <w:right w:val="none" w:sz="0" w:space="0" w:color="auto"/>
      </w:divBdr>
    </w:div>
    <w:div w:id="461389974">
      <w:bodyDiv w:val="1"/>
      <w:marLeft w:val="0"/>
      <w:marRight w:val="0"/>
      <w:marTop w:val="0"/>
      <w:marBottom w:val="0"/>
      <w:divBdr>
        <w:top w:val="none" w:sz="0" w:space="0" w:color="auto"/>
        <w:left w:val="none" w:sz="0" w:space="0" w:color="auto"/>
        <w:bottom w:val="none" w:sz="0" w:space="0" w:color="auto"/>
        <w:right w:val="none" w:sz="0" w:space="0" w:color="auto"/>
      </w:divBdr>
    </w:div>
    <w:div w:id="472530342">
      <w:bodyDiv w:val="1"/>
      <w:marLeft w:val="0"/>
      <w:marRight w:val="0"/>
      <w:marTop w:val="0"/>
      <w:marBottom w:val="0"/>
      <w:divBdr>
        <w:top w:val="none" w:sz="0" w:space="0" w:color="auto"/>
        <w:left w:val="none" w:sz="0" w:space="0" w:color="auto"/>
        <w:bottom w:val="none" w:sz="0" w:space="0" w:color="auto"/>
        <w:right w:val="none" w:sz="0" w:space="0" w:color="auto"/>
      </w:divBdr>
    </w:div>
    <w:div w:id="490562966">
      <w:bodyDiv w:val="1"/>
      <w:marLeft w:val="0"/>
      <w:marRight w:val="0"/>
      <w:marTop w:val="0"/>
      <w:marBottom w:val="0"/>
      <w:divBdr>
        <w:top w:val="none" w:sz="0" w:space="0" w:color="auto"/>
        <w:left w:val="none" w:sz="0" w:space="0" w:color="auto"/>
        <w:bottom w:val="none" w:sz="0" w:space="0" w:color="auto"/>
        <w:right w:val="none" w:sz="0" w:space="0" w:color="auto"/>
      </w:divBdr>
    </w:div>
    <w:div w:id="500242250">
      <w:bodyDiv w:val="1"/>
      <w:marLeft w:val="0"/>
      <w:marRight w:val="0"/>
      <w:marTop w:val="0"/>
      <w:marBottom w:val="0"/>
      <w:divBdr>
        <w:top w:val="none" w:sz="0" w:space="0" w:color="auto"/>
        <w:left w:val="none" w:sz="0" w:space="0" w:color="auto"/>
        <w:bottom w:val="none" w:sz="0" w:space="0" w:color="auto"/>
        <w:right w:val="none" w:sz="0" w:space="0" w:color="auto"/>
      </w:divBdr>
    </w:div>
    <w:div w:id="552738243">
      <w:bodyDiv w:val="1"/>
      <w:marLeft w:val="0"/>
      <w:marRight w:val="0"/>
      <w:marTop w:val="0"/>
      <w:marBottom w:val="0"/>
      <w:divBdr>
        <w:top w:val="none" w:sz="0" w:space="0" w:color="auto"/>
        <w:left w:val="none" w:sz="0" w:space="0" w:color="auto"/>
        <w:bottom w:val="none" w:sz="0" w:space="0" w:color="auto"/>
        <w:right w:val="none" w:sz="0" w:space="0" w:color="auto"/>
      </w:divBdr>
    </w:div>
    <w:div w:id="561255746">
      <w:bodyDiv w:val="1"/>
      <w:marLeft w:val="0"/>
      <w:marRight w:val="0"/>
      <w:marTop w:val="0"/>
      <w:marBottom w:val="0"/>
      <w:divBdr>
        <w:top w:val="none" w:sz="0" w:space="0" w:color="auto"/>
        <w:left w:val="none" w:sz="0" w:space="0" w:color="auto"/>
        <w:bottom w:val="none" w:sz="0" w:space="0" w:color="auto"/>
        <w:right w:val="none" w:sz="0" w:space="0" w:color="auto"/>
      </w:divBdr>
    </w:div>
    <w:div w:id="565335659">
      <w:bodyDiv w:val="1"/>
      <w:marLeft w:val="0"/>
      <w:marRight w:val="0"/>
      <w:marTop w:val="0"/>
      <w:marBottom w:val="0"/>
      <w:divBdr>
        <w:top w:val="none" w:sz="0" w:space="0" w:color="auto"/>
        <w:left w:val="none" w:sz="0" w:space="0" w:color="auto"/>
        <w:bottom w:val="none" w:sz="0" w:space="0" w:color="auto"/>
        <w:right w:val="none" w:sz="0" w:space="0" w:color="auto"/>
      </w:divBdr>
    </w:div>
    <w:div w:id="572860709">
      <w:bodyDiv w:val="1"/>
      <w:marLeft w:val="0"/>
      <w:marRight w:val="0"/>
      <w:marTop w:val="0"/>
      <w:marBottom w:val="0"/>
      <w:divBdr>
        <w:top w:val="none" w:sz="0" w:space="0" w:color="auto"/>
        <w:left w:val="none" w:sz="0" w:space="0" w:color="auto"/>
        <w:bottom w:val="none" w:sz="0" w:space="0" w:color="auto"/>
        <w:right w:val="none" w:sz="0" w:space="0" w:color="auto"/>
      </w:divBdr>
    </w:div>
    <w:div w:id="573318950">
      <w:bodyDiv w:val="1"/>
      <w:marLeft w:val="0"/>
      <w:marRight w:val="0"/>
      <w:marTop w:val="0"/>
      <w:marBottom w:val="0"/>
      <w:divBdr>
        <w:top w:val="none" w:sz="0" w:space="0" w:color="auto"/>
        <w:left w:val="none" w:sz="0" w:space="0" w:color="auto"/>
        <w:bottom w:val="none" w:sz="0" w:space="0" w:color="auto"/>
        <w:right w:val="none" w:sz="0" w:space="0" w:color="auto"/>
      </w:divBdr>
    </w:div>
    <w:div w:id="579605472">
      <w:bodyDiv w:val="1"/>
      <w:marLeft w:val="0"/>
      <w:marRight w:val="0"/>
      <w:marTop w:val="0"/>
      <w:marBottom w:val="0"/>
      <w:divBdr>
        <w:top w:val="none" w:sz="0" w:space="0" w:color="auto"/>
        <w:left w:val="none" w:sz="0" w:space="0" w:color="auto"/>
        <w:bottom w:val="none" w:sz="0" w:space="0" w:color="auto"/>
        <w:right w:val="none" w:sz="0" w:space="0" w:color="auto"/>
      </w:divBdr>
    </w:div>
    <w:div w:id="590431150">
      <w:bodyDiv w:val="1"/>
      <w:marLeft w:val="0"/>
      <w:marRight w:val="0"/>
      <w:marTop w:val="0"/>
      <w:marBottom w:val="0"/>
      <w:divBdr>
        <w:top w:val="none" w:sz="0" w:space="0" w:color="auto"/>
        <w:left w:val="none" w:sz="0" w:space="0" w:color="auto"/>
        <w:bottom w:val="none" w:sz="0" w:space="0" w:color="auto"/>
        <w:right w:val="none" w:sz="0" w:space="0" w:color="auto"/>
      </w:divBdr>
    </w:div>
    <w:div w:id="595595690">
      <w:bodyDiv w:val="1"/>
      <w:marLeft w:val="0"/>
      <w:marRight w:val="0"/>
      <w:marTop w:val="0"/>
      <w:marBottom w:val="0"/>
      <w:divBdr>
        <w:top w:val="none" w:sz="0" w:space="0" w:color="auto"/>
        <w:left w:val="none" w:sz="0" w:space="0" w:color="auto"/>
        <w:bottom w:val="none" w:sz="0" w:space="0" w:color="auto"/>
        <w:right w:val="none" w:sz="0" w:space="0" w:color="auto"/>
      </w:divBdr>
    </w:div>
    <w:div w:id="621032912">
      <w:bodyDiv w:val="1"/>
      <w:marLeft w:val="0"/>
      <w:marRight w:val="0"/>
      <w:marTop w:val="0"/>
      <w:marBottom w:val="0"/>
      <w:divBdr>
        <w:top w:val="none" w:sz="0" w:space="0" w:color="auto"/>
        <w:left w:val="none" w:sz="0" w:space="0" w:color="auto"/>
        <w:bottom w:val="none" w:sz="0" w:space="0" w:color="auto"/>
        <w:right w:val="none" w:sz="0" w:space="0" w:color="auto"/>
      </w:divBdr>
    </w:div>
    <w:div w:id="625232619">
      <w:bodyDiv w:val="1"/>
      <w:marLeft w:val="0"/>
      <w:marRight w:val="0"/>
      <w:marTop w:val="0"/>
      <w:marBottom w:val="0"/>
      <w:divBdr>
        <w:top w:val="none" w:sz="0" w:space="0" w:color="auto"/>
        <w:left w:val="none" w:sz="0" w:space="0" w:color="auto"/>
        <w:bottom w:val="none" w:sz="0" w:space="0" w:color="auto"/>
        <w:right w:val="none" w:sz="0" w:space="0" w:color="auto"/>
      </w:divBdr>
    </w:div>
    <w:div w:id="631835369">
      <w:bodyDiv w:val="1"/>
      <w:marLeft w:val="0"/>
      <w:marRight w:val="0"/>
      <w:marTop w:val="0"/>
      <w:marBottom w:val="0"/>
      <w:divBdr>
        <w:top w:val="none" w:sz="0" w:space="0" w:color="auto"/>
        <w:left w:val="none" w:sz="0" w:space="0" w:color="auto"/>
        <w:bottom w:val="none" w:sz="0" w:space="0" w:color="auto"/>
        <w:right w:val="none" w:sz="0" w:space="0" w:color="auto"/>
      </w:divBdr>
    </w:div>
    <w:div w:id="662246913">
      <w:bodyDiv w:val="1"/>
      <w:marLeft w:val="0"/>
      <w:marRight w:val="0"/>
      <w:marTop w:val="0"/>
      <w:marBottom w:val="0"/>
      <w:divBdr>
        <w:top w:val="none" w:sz="0" w:space="0" w:color="auto"/>
        <w:left w:val="none" w:sz="0" w:space="0" w:color="auto"/>
        <w:bottom w:val="none" w:sz="0" w:space="0" w:color="auto"/>
        <w:right w:val="none" w:sz="0" w:space="0" w:color="auto"/>
      </w:divBdr>
    </w:div>
    <w:div w:id="663316049">
      <w:bodyDiv w:val="1"/>
      <w:marLeft w:val="0"/>
      <w:marRight w:val="0"/>
      <w:marTop w:val="0"/>
      <w:marBottom w:val="0"/>
      <w:divBdr>
        <w:top w:val="none" w:sz="0" w:space="0" w:color="auto"/>
        <w:left w:val="none" w:sz="0" w:space="0" w:color="auto"/>
        <w:bottom w:val="none" w:sz="0" w:space="0" w:color="auto"/>
        <w:right w:val="none" w:sz="0" w:space="0" w:color="auto"/>
      </w:divBdr>
    </w:div>
    <w:div w:id="683898891">
      <w:bodyDiv w:val="1"/>
      <w:marLeft w:val="0"/>
      <w:marRight w:val="0"/>
      <w:marTop w:val="0"/>
      <w:marBottom w:val="0"/>
      <w:divBdr>
        <w:top w:val="none" w:sz="0" w:space="0" w:color="auto"/>
        <w:left w:val="none" w:sz="0" w:space="0" w:color="auto"/>
        <w:bottom w:val="none" w:sz="0" w:space="0" w:color="auto"/>
        <w:right w:val="none" w:sz="0" w:space="0" w:color="auto"/>
      </w:divBdr>
    </w:div>
    <w:div w:id="703948304">
      <w:bodyDiv w:val="1"/>
      <w:marLeft w:val="0"/>
      <w:marRight w:val="0"/>
      <w:marTop w:val="0"/>
      <w:marBottom w:val="0"/>
      <w:divBdr>
        <w:top w:val="none" w:sz="0" w:space="0" w:color="auto"/>
        <w:left w:val="none" w:sz="0" w:space="0" w:color="auto"/>
        <w:bottom w:val="none" w:sz="0" w:space="0" w:color="auto"/>
        <w:right w:val="none" w:sz="0" w:space="0" w:color="auto"/>
      </w:divBdr>
    </w:div>
    <w:div w:id="740756145">
      <w:bodyDiv w:val="1"/>
      <w:marLeft w:val="0"/>
      <w:marRight w:val="0"/>
      <w:marTop w:val="0"/>
      <w:marBottom w:val="0"/>
      <w:divBdr>
        <w:top w:val="none" w:sz="0" w:space="0" w:color="auto"/>
        <w:left w:val="none" w:sz="0" w:space="0" w:color="auto"/>
        <w:bottom w:val="none" w:sz="0" w:space="0" w:color="auto"/>
        <w:right w:val="none" w:sz="0" w:space="0" w:color="auto"/>
      </w:divBdr>
    </w:div>
    <w:div w:id="756830021">
      <w:bodyDiv w:val="1"/>
      <w:marLeft w:val="0"/>
      <w:marRight w:val="0"/>
      <w:marTop w:val="0"/>
      <w:marBottom w:val="0"/>
      <w:divBdr>
        <w:top w:val="none" w:sz="0" w:space="0" w:color="auto"/>
        <w:left w:val="none" w:sz="0" w:space="0" w:color="auto"/>
        <w:bottom w:val="none" w:sz="0" w:space="0" w:color="auto"/>
        <w:right w:val="none" w:sz="0" w:space="0" w:color="auto"/>
      </w:divBdr>
    </w:div>
    <w:div w:id="767773320">
      <w:bodyDiv w:val="1"/>
      <w:marLeft w:val="0"/>
      <w:marRight w:val="0"/>
      <w:marTop w:val="0"/>
      <w:marBottom w:val="0"/>
      <w:divBdr>
        <w:top w:val="none" w:sz="0" w:space="0" w:color="auto"/>
        <w:left w:val="none" w:sz="0" w:space="0" w:color="auto"/>
        <w:bottom w:val="none" w:sz="0" w:space="0" w:color="auto"/>
        <w:right w:val="none" w:sz="0" w:space="0" w:color="auto"/>
      </w:divBdr>
    </w:div>
    <w:div w:id="806161490">
      <w:bodyDiv w:val="1"/>
      <w:marLeft w:val="0"/>
      <w:marRight w:val="0"/>
      <w:marTop w:val="0"/>
      <w:marBottom w:val="0"/>
      <w:divBdr>
        <w:top w:val="none" w:sz="0" w:space="0" w:color="auto"/>
        <w:left w:val="none" w:sz="0" w:space="0" w:color="auto"/>
        <w:bottom w:val="none" w:sz="0" w:space="0" w:color="auto"/>
        <w:right w:val="none" w:sz="0" w:space="0" w:color="auto"/>
      </w:divBdr>
    </w:div>
    <w:div w:id="814418734">
      <w:bodyDiv w:val="1"/>
      <w:marLeft w:val="0"/>
      <w:marRight w:val="0"/>
      <w:marTop w:val="0"/>
      <w:marBottom w:val="0"/>
      <w:divBdr>
        <w:top w:val="none" w:sz="0" w:space="0" w:color="auto"/>
        <w:left w:val="none" w:sz="0" w:space="0" w:color="auto"/>
        <w:bottom w:val="none" w:sz="0" w:space="0" w:color="auto"/>
        <w:right w:val="none" w:sz="0" w:space="0" w:color="auto"/>
      </w:divBdr>
    </w:div>
    <w:div w:id="826048137">
      <w:bodyDiv w:val="1"/>
      <w:marLeft w:val="0"/>
      <w:marRight w:val="0"/>
      <w:marTop w:val="0"/>
      <w:marBottom w:val="0"/>
      <w:divBdr>
        <w:top w:val="none" w:sz="0" w:space="0" w:color="auto"/>
        <w:left w:val="none" w:sz="0" w:space="0" w:color="auto"/>
        <w:bottom w:val="none" w:sz="0" w:space="0" w:color="auto"/>
        <w:right w:val="none" w:sz="0" w:space="0" w:color="auto"/>
      </w:divBdr>
    </w:div>
    <w:div w:id="858743021">
      <w:bodyDiv w:val="1"/>
      <w:marLeft w:val="0"/>
      <w:marRight w:val="0"/>
      <w:marTop w:val="0"/>
      <w:marBottom w:val="0"/>
      <w:divBdr>
        <w:top w:val="none" w:sz="0" w:space="0" w:color="auto"/>
        <w:left w:val="none" w:sz="0" w:space="0" w:color="auto"/>
        <w:bottom w:val="none" w:sz="0" w:space="0" w:color="auto"/>
        <w:right w:val="none" w:sz="0" w:space="0" w:color="auto"/>
      </w:divBdr>
    </w:div>
    <w:div w:id="892736236">
      <w:bodyDiv w:val="1"/>
      <w:marLeft w:val="0"/>
      <w:marRight w:val="0"/>
      <w:marTop w:val="0"/>
      <w:marBottom w:val="0"/>
      <w:divBdr>
        <w:top w:val="none" w:sz="0" w:space="0" w:color="auto"/>
        <w:left w:val="none" w:sz="0" w:space="0" w:color="auto"/>
        <w:bottom w:val="none" w:sz="0" w:space="0" w:color="auto"/>
        <w:right w:val="none" w:sz="0" w:space="0" w:color="auto"/>
      </w:divBdr>
    </w:div>
    <w:div w:id="894242670">
      <w:bodyDiv w:val="1"/>
      <w:marLeft w:val="0"/>
      <w:marRight w:val="0"/>
      <w:marTop w:val="0"/>
      <w:marBottom w:val="0"/>
      <w:divBdr>
        <w:top w:val="none" w:sz="0" w:space="0" w:color="auto"/>
        <w:left w:val="none" w:sz="0" w:space="0" w:color="auto"/>
        <w:bottom w:val="none" w:sz="0" w:space="0" w:color="auto"/>
        <w:right w:val="none" w:sz="0" w:space="0" w:color="auto"/>
      </w:divBdr>
    </w:div>
    <w:div w:id="908270588">
      <w:bodyDiv w:val="1"/>
      <w:marLeft w:val="0"/>
      <w:marRight w:val="0"/>
      <w:marTop w:val="0"/>
      <w:marBottom w:val="0"/>
      <w:divBdr>
        <w:top w:val="none" w:sz="0" w:space="0" w:color="auto"/>
        <w:left w:val="none" w:sz="0" w:space="0" w:color="auto"/>
        <w:bottom w:val="none" w:sz="0" w:space="0" w:color="auto"/>
        <w:right w:val="none" w:sz="0" w:space="0" w:color="auto"/>
      </w:divBdr>
    </w:div>
    <w:div w:id="913199803">
      <w:bodyDiv w:val="1"/>
      <w:marLeft w:val="0"/>
      <w:marRight w:val="0"/>
      <w:marTop w:val="0"/>
      <w:marBottom w:val="0"/>
      <w:divBdr>
        <w:top w:val="none" w:sz="0" w:space="0" w:color="auto"/>
        <w:left w:val="none" w:sz="0" w:space="0" w:color="auto"/>
        <w:bottom w:val="none" w:sz="0" w:space="0" w:color="auto"/>
        <w:right w:val="none" w:sz="0" w:space="0" w:color="auto"/>
      </w:divBdr>
    </w:div>
    <w:div w:id="935869803">
      <w:bodyDiv w:val="1"/>
      <w:marLeft w:val="0"/>
      <w:marRight w:val="0"/>
      <w:marTop w:val="0"/>
      <w:marBottom w:val="0"/>
      <w:divBdr>
        <w:top w:val="none" w:sz="0" w:space="0" w:color="auto"/>
        <w:left w:val="none" w:sz="0" w:space="0" w:color="auto"/>
        <w:bottom w:val="none" w:sz="0" w:space="0" w:color="auto"/>
        <w:right w:val="none" w:sz="0" w:space="0" w:color="auto"/>
      </w:divBdr>
    </w:div>
    <w:div w:id="951396166">
      <w:bodyDiv w:val="1"/>
      <w:marLeft w:val="0"/>
      <w:marRight w:val="0"/>
      <w:marTop w:val="0"/>
      <w:marBottom w:val="0"/>
      <w:divBdr>
        <w:top w:val="none" w:sz="0" w:space="0" w:color="auto"/>
        <w:left w:val="none" w:sz="0" w:space="0" w:color="auto"/>
        <w:bottom w:val="none" w:sz="0" w:space="0" w:color="auto"/>
        <w:right w:val="none" w:sz="0" w:space="0" w:color="auto"/>
      </w:divBdr>
    </w:div>
    <w:div w:id="954597578">
      <w:bodyDiv w:val="1"/>
      <w:marLeft w:val="0"/>
      <w:marRight w:val="0"/>
      <w:marTop w:val="0"/>
      <w:marBottom w:val="0"/>
      <w:divBdr>
        <w:top w:val="none" w:sz="0" w:space="0" w:color="auto"/>
        <w:left w:val="none" w:sz="0" w:space="0" w:color="auto"/>
        <w:bottom w:val="none" w:sz="0" w:space="0" w:color="auto"/>
        <w:right w:val="none" w:sz="0" w:space="0" w:color="auto"/>
      </w:divBdr>
    </w:div>
    <w:div w:id="961956140">
      <w:bodyDiv w:val="1"/>
      <w:marLeft w:val="0"/>
      <w:marRight w:val="0"/>
      <w:marTop w:val="0"/>
      <w:marBottom w:val="0"/>
      <w:divBdr>
        <w:top w:val="none" w:sz="0" w:space="0" w:color="auto"/>
        <w:left w:val="none" w:sz="0" w:space="0" w:color="auto"/>
        <w:bottom w:val="none" w:sz="0" w:space="0" w:color="auto"/>
        <w:right w:val="none" w:sz="0" w:space="0" w:color="auto"/>
      </w:divBdr>
    </w:div>
    <w:div w:id="1000499212">
      <w:bodyDiv w:val="1"/>
      <w:marLeft w:val="0"/>
      <w:marRight w:val="0"/>
      <w:marTop w:val="0"/>
      <w:marBottom w:val="0"/>
      <w:divBdr>
        <w:top w:val="none" w:sz="0" w:space="0" w:color="auto"/>
        <w:left w:val="none" w:sz="0" w:space="0" w:color="auto"/>
        <w:bottom w:val="none" w:sz="0" w:space="0" w:color="auto"/>
        <w:right w:val="none" w:sz="0" w:space="0" w:color="auto"/>
      </w:divBdr>
    </w:div>
    <w:div w:id="1010255275">
      <w:bodyDiv w:val="1"/>
      <w:marLeft w:val="0"/>
      <w:marRight w:val="0"/>
      <w:marTop w:val="0"/>
      <w:marBottom w:val="0"/>
      <w:divBdr>
        <w:top w:val="none" w:sz="0" w:space="0" w:color="auto"/>
        <w:left w:val="none" w:sz="0" w:space="0" w:color="auto"/>
        <w:bottom w:val="none" w:sz="0" w:space="0" w:color="auto"/>
        <w:right w:val="none" w:sz="0" w:space="0" w:color="auto"/>
      </w:divBdr>
    </w:div>
    <w:div w:id="1024787438">
      <w:bodyDiv w:val="1"/>
      <w:marLeft w:val="0"/>
      <w:marRight w:val="0"/>
      <w:marTop w:val="0"/>
      <w:marBottom w:val="0"/>
      <w:divBdr>
        <w:top w:val="none" w:sz="0" w:space="0" w:color="auto"/>
        <w:left w:val="none" w:sz="0" w:space="0" w:color="auto"/>
        <w:bottom w:val="none" w:sz="0" w:space="0" w:color="auto"/>
        <w:right w:val="none" w:sz="0" w:space="0" w:color="auto"/>
      </w:divBdr>
    </w:div>
    <w:div w:id="1040664412">
      <w:bodyDiv w:val="1"/>
      <w:marLeft w:val="0"/>
      <w:marRight w:val="0"/>
      <w:marTop w:val="0"/>
      <w:marBottom w:val="0"/>
      <w:divBdr>
        <w:top w:val="none" w:sz="0" w:space="0" w:color="auto"/>
        <w:left w:val="none" w:sz="0" w:space="0" w:color="auto"/>
        <w:bottom w:val="none" w:sz="0" w:space="0" w:color="auto"/>
        <w:right w:val="none" w:sz="0" w:space="0" w:color="auto"/>
      </w:divBdr>
    </w:div>
    <w:div w:id="1046102742">
      <w:bodyDiv w:val="1"/>
      <w:marLeft w:val="0"/>
      <w:marRight w:val="0"/>
      <w:marTop w:val="0"/>
      <w:marBottom w:val="0"/>
      <w:divBdr>
        <w:top w:val="none" w:sz="0" w:space="0" w:color="auto"/>
        <w:left w:val="none" w:sz="0" w:space="0" w:color="auto"/>
        <w:bottom w:val="none" w:sz="0" w:space="0" w:color="auto"/>
        <w:right w:val="none" w:sz="0" w:space="0" w:color="auto"/>
      </w:divBdr>
    </w:div>
    <w:div w:id="1049836599">
      <w:bodyDiv w:val="1"/>
      <w:marLeft w:val="0"/>
      <w:marRight w:val="0"/>
      <w:marTop w:val="0"/>
      <w:marBottom w:val="0"/>
      <w:divBdr>
        <w:top w:val="none" w:sz="0" w:space="0" w:color="auto"/>
        <w:left w:val="none" w:sz="0" w:space="0" w:color="auto"/>
        <w:bottom w:val="none" w:sz="0" w:space="0" w:color="auto"/>
        <w:right w:val="none" w:sz="0" w:space="0" w:color="auto"/>
      </w:divBdr>
    </w:div>
    <w:div w:id="1054038376">
      <w:bodyDiv w:val="1"/>
      <w:marLeft w:val="0"/>
      <w:marRight w:val="0"/>
      <w:marTop w:val="0"/>
      <w:marBottom w:val="0"/>
      <w:divBdr>
        <w:top w:val="none" w:sz="0" w:space="0" w:color="auto"/>
        <w:left w:val="none" w:sz="0" w:space="0" w:color="auto"/>
        <w:bottom w:val="none" w:sz="0" w:space="0" w:color="auto"/>
        <w:right w:val="none" w:sz="0" w:space="0" w:color="auto"/>
      </w:divBdr>
    </w:div>
    <w:div w:id="1062412487">
      <w:bodyDiv w:val="1"/>
      <w:marLeft w:val="0"/>
      <w:marRight w:val="0"/>
      <w:marTop w:val="0"/>
      <w:marBottom w:val="0"/>
      <w:divBdr>
        <w:top w:val="none" w:sz="0" w:space="0" w:color="auto"/>
        <w:left w:val="none" w:sz="0" w:space="0" w:color="auto"/>
        <w:bottom w:val="none" w:sz="0" w:space="0" w:color="auto"/>
        <w:right w:val="none" w:sz="0" w:space="0" w:color="auto"/>
      </w:divBdr>
    </w:div>
    <w:div w:id="1063605164">
      <w:bodyDiv w:val="1"/>
      <w:marLeft w:val="0"/>
      <w:marRight w:val="0"/>
      <w:marTop w:val="0"/>
      <w:marBottom w:val="0"/>
      <w:divBdr>
        <w:top w:val="none" w:sz="0" w:space="0" w:color="auto"/>
        <w:left w:val="none" w:sz="0" w:space="0" w:color="auto"/>
        <w:bottom w:val="none" w:sz="0" w:space="0" w:color="auto"/>
        <w:right w:val="none" w:sz="0" w:space="0" w:color="auto"/>
      </w:divBdr>
    </w:div>
    <w:div w:id="1089080010">
      <w:bodyDiv w:val="1"/>
      <w:marLeft w:val="0"/>
      <w:marRight w:val="0"/>
      <w:marTop w:val="0"/>
      <w:marBottom w:val="0"/>
      <w:divBdr>
        <w:top w:val="none" w:sz="0" w:space="0" w:color="auto"/>
        <w:left w:val="none" w:sz="0" w:space="0" w:color="auto"/>
        <w:bottom w:val="none" w:sz="0" w:space="0" w:color="auto"/>
        <w:right w:val="none" w:sz="0" w:space="0" w:color="auto"/>
      </w:divBdr>
    </w:div>
    <w:div w:id="1097559602">
      <w:bodyDiv w:val="1"/>
      <w:marLeft w:val="0"/>
      <w:marRight w:val="0"/>
      <w:marTop w:val="0"/>
      <w:marBottom w:val="0"/>
      <w:divBdr>
        <w:top w:val="none" w:sz="0" w:space="0" w:color="auto"/>
        <w:left w:val="none" w:sz="0" w:space="0" w:color="auto"/>
        <w:bottom w:val="none" w:sz="0" w:space="0" w:color="auto"/>
        <w:right w:val="none" w:sz="0" w:space="0" w:color="auto"/>
      </w:divBdr>
    </w:div>
    <w:div w:id="1100762832">
      <w:bodyDiv w:val="1"/>
      <w:marLeft w:val="0"/>
      <w:marRight w:val="0"/>
      <w:marTop w:val="0"/>
      <w:marBottom w:val="0"/>
      <w:divBdr>
        <w:top w:val="none" w:sz="0" w:space="0" w:color="auto"/>
        <w:left w:val="none" w:sz="0" w:space="0" w:color="auto"/>
        <w:bottom w:val="none" w:sz="0" w:space="0" w:color="auto"/>
        <w:right w:val="none" w:sz="0" w:space="0" w:color="auto"/>
      </w:divBdr>
    </w:div>
    <w:div w:id="1102411982">
      <w:bodyDiv w:val="1"/>
      <w:marLeft w:val="0"/>
      <w:marRight w:val="0"/>
      <w:marTop w:val="0"/>
      <w:marBottom w:val="0"/>
      <w:divBdr>
        <w:top w:val="none" w:sz="0" w:space="0" w:color="auto"/>
        <w:left w:val="none" w:sz="0" w:space="0" w:color="auto"/>
        <w:bottom w:val="none" w:sz="0" w:space="0" w:color="auto"/>
        <w:right w:val="none" w:sz="0" w:space="0" w:color="auto"/>
      </w:divBdr>
    </w:div>
    <w:div w:id="1135874241">
      <w:bodyDiv w:val="1"/>
      <w:marLeft w:val="0"/>
      <w:marRight w:val="0"/>
      <w:marTop w:val="0"/>
      <w:marBottom w:val="0"/>
      <w:divBdr>
        <w:top w:val="none" w:sz="0" w:space="0" w:color="auto"/>
        <w:left w:val="none" w:sz="0" w:space="0" w:color="auto"/>
        <w:bottom w:val="none" w:sz="0" w:space="0" w:color="auto"/>
        <w:right w:val="none" w:sz="0" w:space="0" w:color="auto"/>
      </w:divBdr>
    </w:div>
    <w:div w:id="1184517317">
      <w:bodyDiv w:val="1"/>
      <w:marLeft w:val="0"/>
      <w:marRight w:val="0"/>
      <w:marTop w:val="0"/>
      <w:marBottom w:val="0"/>
      <w:divBdr>
        <w:top w:val="none" w:sz="0" w:space="0" w:color="auto"/>
        <w:left w:val="none" w:sz="0" w:space="0" w:color="auto"/>
        <w:bottom w:val="none" w:sz="0" w:space="0" w:color="auto"/>
        <w:right w:val="none" w:sz="0" w:space="0" w:color="auto"/>
      </w:divBdr>
    </w:div>
    <w:div w:id="1189952311">
      <w:bodyDiv w:val="1"/>
      <w:marLeft w:val="0"/>
      <w:marRight w:val="0"/>
      <w:marTop w:val="0"/>
      <w:marBottom w:val="0"/>
      <w:divBdr>
        <w:top w:val="none" w:sz="0" w:space="0" w:color="auto"/>
        <w:left w:val="none" w:sz="0" w:space="0" w:color="auto"/>
        <w:bottom w:val="none" w:sz="0" w:space="0" w:color="auto"/>
        <w:right w:val="none" w:sz="0" w:space="0" w:color="auto"/>
      </w:divBdr>
    </w:div>
    <w:div w:id="1209147015">
      <w:bodyDiv w:val="1"/>
      <w:marLeft w:val="0"/>
      <w:marRight w:val="0"/>
      <w:marTop w:val="0"/>
      <w:marBottom w:val="0"/>
      <w:divBdr>
        <w:top w:val="none" w:sz="0" w:space="0" w:color="auto"/>
        <w:left w:val="none" w:sz="0" w:space="0" w:color="auto"/>
        <w:bottom w:val="none" w:sz="0" w:space="0" w:color="auto"/>
        <w:right w:val="none" w:sz="0" w:space="0" w:color="auto"/>
      </w:divBdr>
    </w:div>
    <w:div w:id="1246256877">
      <w:bodyDiv w:val="1"/>
      <w:marLeft w:val="0"/>
      <w:marRight w:val="0"/>
      <w:marTop w:val="0"/>
      <w:marBottom w:val="0"/>
      <w:divBdr>
        <w:top w:val="none" w:sz="0" w:space="0" w:color="auto"/>
        <w:left w:val="none" w:sz="0" w:space="0" w:color="auto"/>
        <w:bottom w:val="none" w:sz="0" w:space="0" w:color="auto"/>
        <w:right w:val="none" w:sz="0" w:space="0" w:color="auto"/>
      </w:divBdr>
    </w:div>
    <w:div w:id="1265572173">
      <w:bodyDiv w:val="1"/>
      <w:marLeft w:val="0"/>
      <w:marRight w:val="0"/>
      <w:marTop w:val="0"/>
      <w:marBottom w:val="0"/>
      <w:divBdr>
        <w:top w:val="none" w:sz="0" w:space="0" w:color="auto"/>
        <w:left w:val="none" w:sz="0" w:space="0" w:color="auto"/>
        <w:bottom w:val="none" w:sz="0" w:space="0" w:color="auto"/>
        <w:right w:val="none" w:sz="0" w:space="0" w:color="auto"/>
      </w:divBdr>
    </w:div>
    <w:div w:id="1284077052">
      <w:bodyDiv w:val="1"/>
      <w:marLeft w:val="0"/>
      <w:marRight w:val="0"/>
      <w:marTop w:val="0"/>
      <w:marBottom w:val="0"/>
      <w:divBdr>
        <w:top w:val="none" w:sz="0" w:space="0" w:color="auto"/>
        <w:left w:val="none" w:sz="0" w:space="0" w:color="auto"/>
        <w:bottom w:val="none" w:sz="0" w:space="0" w:color="auto"/>
        <w:right w:val="none" w:sz="0" w:space="0" w:color="auto"/>
      </w:divBdr>
    </w:div>
    <w:div w:id="1348366158">
      <w:bodyDiv w:val="1"/>
      <w:marLeft w:val="0"/>
      <w:marRight w:val="0"/>
      <w:marTop w:val="0"/>
      <w:marBottom w:val="0"/>
      <w:divBdr>
        <w:top w:val="none" w:sz="0" w:space="0" w:color="auto"/>
        <w:left w:val="none" w:sz="0" w:space="0" w:color="auto"/>
        <w:bottom w:val="none" w:sz="0" w:space="0" w:color="auto"/>
        <w:right w:val="none" w:sz="0" w:space="0" w:color="auto"/>
      </w:divBdr>
    </w:div>
    <w:div w:id="1349334693">
      <w:bodyDiv w:val="1"/>
      <w:marLeft w:val="0"/>
      <w:marRight w:val="0"/>
      <w:marTop w:val="0"/>
      <w:marBottom w:val="0"/>
      <w:divBdr>
        <w:top w:val="none" w:sz="0" w:space="0" w:color="auto"/>
        <w:left w:val="none" w:sz="0" w:space="0" w:color="auto"/>
        <w:bottom w:val="none" w:sz="0" w:space="0" w:color="auto"/>
        <w:right w:val="none" w:sz="0" w:space="0" w:color="auto"/>
      </w:divBdr>
    </w:div>
    <w:div w:id="1365864497">
      <w:bodyDiv w:val="1"/>
      <w:marLeft w:val="0"/>
      <w:marRight w:val="0"/>
      <w:marTop w:val="0"/>
      <w:marBottom w:val="0"/>
      <w:divBdr>
        <w:top w:val="none" w:sz="0" w:space="0" w:color="auto"/>
        <w:left w:val="none" w:sz="0" w:space="0" w:color="auto"/>
        <w:bottom w:val="none" w:sz="0" w:space="0" w:color="auto"/>
        <w:right w:val="none" w:sz="0" w:space="0" w:color="auto"/>
      </w:divBdr>
    </w:div>
    <w:div w:id="1370837087">
      <w:bodyDiv w:val="1"/>
      <w:marLeft w:val="0"/>
      <w:marRight w:val="0"/>
      <w:marTop w:val="0"/>
      <w:marBottom w:val="0"/>
      <w:divBdr>
        <w:top w:val="none" w:sz="0" w:space="0" w:color="auto"/>
        <w:left w:val="none" w:sz="0" w:space="0" w:color="auto"/>
        <w:bottom w:val="none" w:sz="0" w:space="0" w:color="auto"/>
        <w:right w:val="none" w:sz="0" w:space="0" w:color="auto"/>
      </w:divBdr>
    </w:div>
    <w:div w:id="1389449738">
      <w:bodyDiv w:val="1"/>
      <w:marLeft w:val="0"/>
      <w:marRight w:val="0"/>
      <w:marTop w:val="0"/>
      <w:marBottom w:val="0"/>
      <w:divBdr>
        <w:top w:val="none" w:sz="0" w:space="0" w:color="auto"/>
        <w:left w:val="none" w:sz="0" w:space="0" w:color="auto"/>
        <w:bottom w:val="none" w:sz="0" w:space="0" w:color="auto"/>
        <w:right w:val="none" w:sz="0" w:space="0" w:color="auto"/>
      </w:divBdr>
    </w:div>
    <w:div w:id="1411076586">
      <w:bodyDiv w:val="1"/>
      <w:marLeft w:val="0"/>
      <w:marRight w:val="0"/>
      <w:marTop w:val="0"/>
      <w:marBottom w:val="0"/>
      <w:divBdr>
        <w:top w:val="none" w:sz="0" w:space="0" w:color="auto"/>
        <w:left w:val="none" w:sz="0" w:space="0" w:color="auto"/>
        <w:bottom w:val="none" w:sz="0" w:space="0" w:color="auto"/>
        <w:right w:val="none" w:sz="0" w:space="0" w:color="auto"/>
      </w:divBdr>
    </w:div>
    <w:div w:id="1415199643">
      <w:bodyDiv w:val="1"/>
      <w:marLeft w:val="0"/>
      <w:marRight w:val="0"/>
      <w:marTop w:val="0"/>
      <w:marBottom w:val="0"/>
      <w:divBdr>
        <w:top w:val="none" w:sz="0" w:space="0" w:color="auto"/>
        <w:left w:val="none" w:sz="0" w:space="0" w:color="auto"/>
        <w:bottom w:val="none" w:sz="0" w:space="0" w:color="auto"/>
        <w:right w:val="none" w:sz="0" w:space="0" w:color="auto"/>
      </w:divBdr>
    </w:div>
    <w:div w:id="1425222153">
      <w:bodyDiv w:val="1"/>
      <w:marLeft w:val="0"/>
      <w:marRight w:val="0"/>
      <w:marTop w:val="0"/>
      <w:marBottom w:val="0"/>
      <w:divBdr>
        <w:top w:val="none" w:sz="0" w:space="0" w:color="auto"/>
        <w:left w:val="none" w:sz="0" w:space="0" w:color="auto"/>
        <w:bottom w:val="none" w:sz="0" w:space="0" w:color="auto"/>
        <w:right w:val="none" w:sz="0" w:space="0" w:color="auto"/>
      </w:divBdr>
    </w:div>
    <w:div w:id="1462991376">
      <w:bodyDiv w:val="1"/>
      <w:marLeft w:val="0"/>
      <w:marRight w:val="0"/>
      <w:marTop w:val="0"/>
      <w:marBottom w:val="0"/>
      <w:divBdr>
        <w:top w:val="none" w:sz="0" w:space="0" w:color="auto"/>
        <w:left w:val="none" w:sz="0" w:space="0" w:color="auto"/>
        <w:bottom w:val="none" w:sz="0" w:space="0" w:color="auto"/>
        <w:right w:val="none" w:sz="0" w:space="0" w:color="auto"/>
      </w:divBdr>
    </w:div>
    <w:div w:id="1474710902">
      <w:bodyDiv w:val="1"/>
      <w:marLeft w:val="0"/>
      <w:marRight w:val="0"/>
      <w:marTop w:val="0"/>
      <w:marBottom w:val="0"/>
      <w:divBdr>
        <w:top w:val="none" w:sz="0" w:space="0" w:color="auto"/>
        <w:left w:val="none" w:sz="0" w:space="0" w:color="auto"/>
        <w:bottom w:val="none" w:sz="0" w:space="0" w:color="auto"/>
        <w:right w:val="none" w:sz="0" w:space="0" w:color="auto"/>
      </w:divBdr>
    </w:div>
    <w:div w:id="1479178970">
      <w:bodyDiv w:val="1"/>
      <w:marLeft w:val="0"/>
      <w:marRight w:val="0"/>
      <w:marTop w:val="0"/>
      <w:marBottom w:val="0"/>
      <w:divBdr>
        <w:top w:val="none" w:sz="0" w:space="0" w:color="auto"/>
        <w:left w:val="none" w:sz="0" w:space="0" w:color="auto"/>
        <w:bottom w:val="none" w:sz="0" w:space="0" w:color="auto"/>
        <w:right w:val="none" w:sz="0" w:space="0" w:color="auto"/>
      </w:divBdr>
    </w:div>
    <w:div w:id="1495492774">
      <w:bodyDiv w:val="1"/>
      <w:marLeft w:val="0"/>
      <w:marRight w:val="0"/>
      <w:marTop w:val="0"/>
      <w:marBottom w:val="0"/>
      <w:divBdr>
        <w:top w:val="none" w:sz="0" w:space="0" w:color="auto"/>
        <w:left w:val="none" w:sz="0" w:space="0" w:color="auto"/>
        <w:bottom w:val="none" w:sz="0" w:space="0" w:color="auto"/>
        <w:right w:val="none" w:sz="0" w:space="0" w:color="auto"/>
      </w:divBdr>
    </w:div>
    <w:div w:id="1514101982">
      <w:bodyDiv w:val="1"/>
      <w:marLeft w:val="0"/>
      <w:marRight w:val="0"/>
      <w:marTop w:val="0"/>
      <w:marBottom w:val="0"/>
      <w:divBdr>
        <w:top w:val="none" w:sz="0" w:space="0" w:color="auto"/>
        <w:left w:val="none" w:sz="0" w:space="0" w:color="auto"/>
        <w:bottom w:val="none" w:sz="0" w:space="0" w:color="auto"/>
        <w:right w:val="none" w:sz="0" w:space="0" w:color="auto"/>
      </w:divBdr>
    </w:div>
    <w:div w:id="1520704796">
      <w:bodyDiv w:val="1"/>
      <w:marLeft w:val="0"/>
      <w:marRight w:val="0"/>
      <w:marTop w:val="0"/>
      <w:marBottom w:val="0"/>
      <w:divBdr>
        <w:top w:val="none" w:sz="0" w:space="0" w:color="auto"/>
        <w:left w:val="none" w:sz="0" w:space="0" w:color="auto"/>
        <w:bottom w:val="none" w:sz="0" w:space="0" w:color="auto"/>
        <w:right w:val="none" w:sz="0" w:space="0" w:color="auto"/>
      </w:divBdr>
    </w:div>
    <w:div w:id="1521819167">
      <w:bodyDiv w:val="1"/>
      <w:marLeft w:val="0"/>
      <w:marRight w:val="0"/>
      <w:marTop w:val="0"/>
      <w:marBottom w:val="0"/>
      <w:divBdr>
        <w:top w:val="none" w:sz="0" w:space="0" w:color="auto"/>
        <w:left w:val="none" w:sz="0" w:space="0" w:color="auto"/>
        <w:bottom w:val="none" w:sz="0" w:space="0" w:color="auto"/>
        <w:right w:val="none" w:sz="0" w:space="0" w:color="auto"/>
      </w:divBdr>
    </w:div>
    <w:div w:id="1523011269">
      <w:bodyDiv w:val="1"/>
      <w:marLeft w:val="0"/>
      <w:marRight w:val="0"/>
      <w:marTop w:val="0"/>
      <w:marBottom w:val="0"/>
      <w:divBdr>
        <w:top w:val="none" w:sz="0" w:space="0" w:color="auto"/>
        <w:left w:val="none" w:sz="0" w:space="0" w:color="auto"/>
        <w:bottom w:val="none" w:sz="0" w:space="0" w:color="auto"/>
        <w:right w:val="none" w:sz="0" w:space="0" w:color="auto"/>
      </w:divBdr>
    </w:div>
    <w:div w:id="1532457087">
      <w:bodyDiv w:val="1"/>
      <w:marLeft w:val="0"/>
      <w:marRight w:val="0"/>
      <w:marTop w:val="0"/>
      <w:marBottom w:val="0"/>
      <w:divBdr>
        <w:top w:val="none" w:sz="0" w:space="0" w:color="auto"/>
        <w:left w:val="none" w:sz="0" w:space="0" w:color="auto"/>
        <w:bottom w:val="none" w:sz="0" w:space="0" w:color="auto"/>
        <w:right w:val="none" w:sz="0" w:space="0" w:color="auto"/>
      </w:divBdr>
    </w:div>
    <w:div w:id="1535922024">
      <w:bodyDiv w:val="1"/>
      <w:marLeft w:val="0"/>
      <w:marRight w:val="0"/>
      <w:marTop w:val="0"/>
      <w:marBottom w:val="0"/>
      <w:divBdr>
        <w:top w:val="none" w:sz="0" w:space="0" w:color="auto"/>
        <w:left w:val="none" w:sz="0" w:space="0" w:color="auto"/>
        <w:bottom w:val="none" w:sz="0" w:space="0" w:color="auto"/>
        <w:right w:val="none" w:sz="0" w:space="0" w:color="auto"/>
      </w:divBdr>
    </w:div>
    <w:div w:id="1556232081">
      <w:bodyDiv w:val="1"/>
      <w:marLeft w:val="0"/>
      <w:marRight w:val="0"/>
      <w:marTop w:val="0"/>
      <w:marBottom w:val="0"/>
      <w:divBdr>
        <w:top w:val="none" w:sz="0" w:space="0" w:color="auto"/>
        <w:left w:val="none" w:sz="0" w:space="0" w:color="auto"/>
        <w:bottom w:val="none" w:sz="0" w:space="0" w:color="auto"/>
        <w:right w:val="none" w:sz="0" w:space="0" w:color="auto"/>
      </w:divBdr>
    </w:div>
    <w:div w:id="1557473247">
      <w:bodyDiv w:val="1"/>
      <w:marLeft w:val="0"/>
      <w:marRight w:val="0"/>
      <w:marTop w:val="0"/>
      <w:marBottom w:val="0"/>
      <w:divBdr>
        <w:top w:val="none" w:sz="0" w:space="0" w:color="auto"/>
        <w:left w:val="none" w:sz="0" w:space="0" w:color="auto"/>
        <w:bottom w:val="none" w:sz="0" w:space="0" w:color="auto"/>
        <w:right w:val="none" w:sz="0" w:space="0" w:color="auto"/>
      </w:divBdr>
    </w:div>
    <w:div w:id="1580600589">
      <w:bodyDiv w:val="1"/>
      <w:marLeft w:val="0"/>
      <w:marRight w:val="0"/>
      <w:marTop w:val="0"/>
      <w:marBottom w:val="0"/>
      <w:divBdr>
        <w:top w:val="none" w:sz="0" w:space="0" w:color="auto"/>
        <w:left w:val="none" w:sz="0" w:space="0" w:color="auto"/>
        <w:bottom w:val="none" w:sz="0" w:space="0" w:color="auto"/>
        <w:right w:val="none" w:sz="0" w:space="0" w:color="auto"/>
      </w:divBdr>
    </w:div>
    <w:div w:id="1585989636">
      <w:bodyDiv w:val="1"/>
      <w:marLeft w:val="0"/>
      <w:marRight w:val="0"/>
      <w:marTop w:val="0"/>
      <w:marBottom w:val="0"/>
      <w:divBdr>
        <w:top w:val="none" w:sz="0" w:space="0" w:color="auto"/>
        <w:left w:val="none" w:sz="0" w:space="0" w:color="auto"/>
        <w:bottom w:val="none" w:sz="0" w:space="0" w:color="auto"/>
        <w:right w:val="none" w:sz="0" w:space="0" w:color="auto"/>
      </w:divBdr>
    </w:div>
    <w:div w:id="1598100146">
      <w:bodyDiv w:val="1"/>
      <w:marLeft w:val="0"/>
      <w:marRight w:val="0"/>
      <w:marTop w:val="0"/>
      <w:marBottom w:val="0"/>
      <w:divBdr>
        <w:top w:val="none" w:sz="0" w:space="0" w:color="auto"/>
        <w:left w:val="none" w:sz="0" w:space="0" w:color="auto"/>
        <w:bottom w:val="none" w:sz="0" w:space="0" w:color="auto"/>
        <w:right w:val="none" w:sz="0" w:space="0" w:color="auto"/>
      </w:divBdr>
    </w:div>
    <w:div w:id="1606840377">
      <w:bodyDiv w:val="1"/>
      <w:marLeft w:val="0"/>
      <w:marRight w:val="0"/>
      <w:marTop w:val="0"/>
      <w:marBottom w:val="0"/>
      <w:divBdr>
        <w:top w:val="none" w:sz="0" w:space="0" w:color="auto"/>
        <w:left w:val="none" w:sz="0" w:space="0" w:color="auto"/>
        <w:bottom w:val="none" w:sz="0" w:space="0" w:color="auto"/>
        <w:right w:val="none" w:sz="0" w:space="0" w:color="auto"/>
      </w:divBdr>
    </w:div>
    <w:div w:id="1609773615">
      <w:bodyDiv w:val="1"/>
      <w:marLeft w:val="0"/>
      <w:marRight w:val="0"/>
      <w:marTop w:val="0"/>
      <w:marBottom w:val="0"/>
      <w:divBdr>
        <w:top w:val="none" w:sz="0" w:space="0" w:color="auto"/>
        <w:left w:val="none" w:sz="0" w:space="0" w:color="auto"/>
        <w:bottom w:val="none" w:sz="0" w:space="0" w:color="auto"/>
        <w:right w:val="none" w:sz="0" w:space="0" w:color="auto"/>
      </w:divBdr>
    </w:div>
    <w:div w:id="1624385097">
      <w:bodyDiv w:val="1"/>
      <w:marLeft w:val="0"/>
      <w:marRight w:val="0"/>
      <w:marTop w:val="0"/>
      <w:marBottom w:val="0"/>
      <w:divBdr>
        <w:top w:val="none" w:sz="0" w:space="0" w:color="auto"/>
        <w:left w:val="none" w:sz="0" w:space="0" w:color="auto"/>
        <w:bottom w:val="none" w:sz="0" w:space="0" w:color="auto"/>
        <w:right w:val="none" w:sz="0" w:space="0" w:color="auto"/>
      </w:divBdr>
    </w:div>
    <w:div w:id="1699625315">
      <w:bodyDiv w:val="1"/>
      <w:marLeft w:val="0"/>
      <w:marRight w:val="0"/>
      <w:marTop w:val="0"/>
      <w:marBottom w:val="0"/>
      <w:divBdr>
        <w:top w:val="none" w:sz="0" w:space="0" w:color="auto"/>
        <w:left w:val="none" w:sz="0" w:space="0" w:color="auto"/>
        <w:bottom w:val="none" w:sz="0" w:space="0" w:color="auto"/>
        <w:right w:val="none" w:sz="0" w:space="0" w:color="auto"/>
      </w:divBdr>
    </w:div>
    <w:div w:id="1709061373">
      <w:bodyDiv w:val="1"/>
      <w:marLeft w:val="0"/>
      <w:marRight w:val="0"/>
      <w:marTop w:val="0"/>
      <w:marBottom w:val="0"/>
      <w:divBdr>
        <w:top w:val="none" w:sz="0" w:space="0" w:color="auto"/>
        <w:left w:val="none" w:sz="0" w:space="0" w:color="auto"/>
        <w:bottom w:val="none" w:sz="0" w:space="0" w:color="auto"/>
        <w:right w:val="none" w:sz="0" w:space="0" w:color="auto"/>
      </w:divBdr>
    </w:div>
    <w:div w:id="1719235553">
      <w:bodyDiv w:val="1"/>
      <w:marLeft w:val="0"/>
      <w:marRight w:val="0"/>
      <w:marTop w:val="0"/>
      <w:marBottom w:val="0"/>
      <w:divBdr>
        <w:top w:val="none" w:sz="0" w:space="0" w:color="auto"/>
        <w:left w:val="none" w:sz="0" w:space="0" w:color="auto"/>
        <w:bottom w:val="none" w:sz="0" w:space="0" w:color="auto"/>
        <w:right w:val="none" w:sz="0" w:space="0" w:color="auto"/>
      </w:divBdr>
    </w:div>
    <w:div w:id="1731684585">
      <w:bodyDiv w:val="1"/>
      <w:marLeft w:val="0"/>
      <w:marRight w:val="0"/>
      <w:marTop w:val="0"/>
      <w:marBottom w:val="0"/>
      <w:divBdr>
        <w:top w:val="none" w:sz="0" w:space="0" w:color="auto"/>
        <w:left w:val="none" w:sz="0" w:space="0" w:color="auto"/>
        <w:bottom w:val="none" w:sz="0" w:space="0" w:color="auto"/>
        <w:right w:val="none" w:sz="0" w:space="0" w:color="auto"/>
      </w:divBdr>
    </w:div>
    <w:div w:id="1734037388">
      <w:bodyDiv w:val="1"/>
      <w:marLeft w:val="0"/>
      <w:marRight w:val="0"/>
      <w:marTop w:val="0"/>
      <w:marBottom w:val="0"/>
      <w:divBdr>
        <w:top w:val="none" w:sz="0" w:space="0" w:color="auto"/>
        <w:left w:val="none" w:sz="0" w:space="0" w:color="auto"/>
        <w:bottom w:val="none" w:sz="0" w:space="0" w:color="auto"/>
        <w:right w:val="none" w:sz="0" w:space="0" w:color="auto"/>
      </w:divBdr>
    </w:div>
    <w:div w:id="1737775744">
      <w:bodyDiv w:val="1"/>
      <w:marLeft w:val="0"/>
      <w:marRight w:val="0"/>
      <w:marTop w:val="0"/>
      <w:marBottom w:val="0"/>
      <w:divBdr>
        <w:top w:val="none" w:sz="0" w:space="0" w:color="auto"/>
        <w:left w:val="none" w:sz="0" w:space="0" w:color="auto"/>
        <w:bottom w:val="none" w:sz="0" w:space="0" w:color="auto"/>
        <w:right w:val="none" w:sz="0" w:space="0" w:color="auto"/>
      </w:divBdr>
    </w:div>
    <w:div w:id="1749843910">
      <w:bodyDiv w:val="1"/>
      <w:marLeft w:val="0"/>
      <w:marRight w:val="0"/>
      <w:marTop w:val="0"/>
      <w:marBottom w:val="0"/>
      <w:divBdr>
        <w:top w:val="none" w:sz="0" w:space="0" w:color="auto"/>
        <w:left w:val="none" w:sz="0" w:space="0" w:color="auto"/>
        <w:bottom w:val="none" w:sz="0" w:space="0" w:color="auto"/>
        <w:right w:val="none" w:sz="0" w:space="0" w:color="auto"/>
      </w:divBdr>
    </w:div>
    <w:div w:id="1773554305">
      <w:bodyDiv w:val="1"/>
      <w:marLeft w:val="0"/>
      <w:marRight w:val="0"/>
      <w:marTop w:val="0"/>
      <w:marBottom w:val="0"/>
      <w:divBdr>
        <w:top w:val="none" w:sz="0" w:space="0" w:color="auto"/>
        <w:left w:val="none" w:sz="0" w:space="0" w:color="auto"/>
        <w:bottom w:val="none" w:sz="0" w:space="0" w:color="auto"/>
        <w:right w:val="none" w:sz="0" w:space="0" w:color="auto"/>
      </w:divBdr>
    </w:div>
    <w:div w:id="1788968254">
      <w:bodyDiv w:val="1"/>
      <w:marLeft w:val="0"/>
      <w:marRight w:val="0"/>
      <w:marTop w:val="0"/>
      <w:marBottom w:val="0"/>
      <w:divBdr>
        <w:top w:val="none" w:sz="0" w:space="0" w:color="auto"/>
        <w:left w:val="none" w:sz="0" w:space="0" w:color="auto"/>
        <w:bottom w:val="none" w:sz="0" w:space="0" w:color="auto"/>
        <w:right w:val="none" w:sz="0" w:space="0" w:color="auto"/>
      </w:divBdr>
    </w:div>
    <w:div w:id="1815216965">
      <w:bodyDiv w:val="1"/>
      <w:marLeft w:val="0"/>
      <w:marRight w:val="0"/>
      <w:marTop w:val="0"/>
      <w:marBottom w:val="0"/>
      <w:divBdr>
        <w:top w:val="none" w:sz="0" w:space="0" w:color="auto"/>
        <w:left w:val="none" w:sz="0" w:space="0" w:color="auto"/>
        <w:bottom w:val="none" w:sz="0" w:space="0" w:color="auto"/>
        <w:right w:val="none" w:sz="0" w:space="0" w:color="auto"/>
      </w:divBdr>
    </w:div>
    <w:div w:id="1819152002">
      <w:bodyDiv w:val="1"/>
      <w:marLeft w:val="0"/>
      <w:marRight w:val="0"/>
      <w:marTop w:val="0"/>
      <w:marBottom w:val="0"/>
      <w:divBdr>
        <w:top w:val="none" w:sz="0" w:space="0" w:color="auto"/>
        <w:left w:val="none" w:sz="0" w:space="0" w:color="auto"/>
        <w:bottom w:val="none" w:sz="0" w:space="0" w:color="auto"/>
        <w:right w:val="none" w:sz="0" w:space="0" w:color="auto"/>
      </w:divBdr>
    </w:div>
    <w:div w:id="1842233767">
      <w:bodyDiv w:val="1"/>
      <w:marLeft w:val="0"/>
      <w:marRight w:val="0"/>
      <w:marTop w:val="0"/>
      <w:marBottom w:val="0"/>
      <w:divBdr>
        <w:top w:val="none" w:sz="0" w:space="0" w:color="auto"/>
        <w:left w:val="none" w:sz="0" w:space="0" w:color="auto"/>
        <w:bottom w:val="none" w:sz="0" w:space="0" w:color="auto"/>
        <w:right w:val="none" w:sz="0" w:space="0" w:color="auto"/>
      </w:divBdr>
    </w:div>
    <w:div w:id="1855461898">
      <w:bodyDiv w:val="1"/>
      <w:marLeft w:val="0"/>
      <w:marRight w:val="0"/>
      <w:marTop w:val="0"/>
      <w:marBottom w:val="0"/>
      <w:divBdr>
        <w:top w:val="none" w:sz="0" w:space="0" w:color="auto"/>
        <w:left w:val="none" w:sz="0" w:space="0" w:color="auto"/>
        <w:bottom w:val="none" w:sz="0" w:space="0" w:color="auto"/>
        <w:right w:val="none" w:sz="0" w:space="0" w:color="auto"/>
      </w:divBdr>
    </w:div>
    <w:div w:id="1868634745">
      <w:bodyDiv w:val="1"/>
      <w:marLeft w:val="0"/>
      <w:marRight w:val="0"/>
      <w:marTop w:val="0"/>
      <w:marBottom w:val="0"/>
      <w:divBdr>
        <w:top w:val="none" w:sz="0" w:space="0" w:color="auto"/>
        <w:left w:val="none" w:sz="0" w:space="0" w:color="auto"/>
        <w:bottom w:val="none" w:sz="0" w:space="0" w:color="auto"/>
        <w:right w:val="none" w:sz="0" w:space="0" w:color="auto"/>
      </w:divBdr>
    </w:div>
    <w:div w:id="1896352084">
      <w:bodyDiv w:val="1"/>
      <w:marLeft w:val="0"/>
      <w:marRight w:val="0"/>
      <w:marTop w:val="0"/>
      <w:marBottom w:val="0"/>
      <w:divBdr>
        <w:top w:val="none" w:sz="0" w:space="0" w:color="auto"/>
        <w:left w:val="none" w:sz="0" w:space="0" w:color="auto"/>
        <w:bottom w:val="none" w:sz="0" w:space="0" w:color="auto"/>
        <w:right w:val="none" w:sz="0" w:space="0" w:color="auto"/>
      </w:divBdr>
    </w:div>
    <w:div w:id="1909918988">
      <w:bodyDiv w:val="1"/>
      <w:marLeft w:val="0"/>
      <w:marRight w:val="0"/>
      <w:marTop w:val="0"/>
      <w:marBottom w:val="0"/>
      <w:divBdr>
        <w:top w:val="none" w:sz="0" w:space="0" w:color="auto"/>
        <w:left w:val="none" w:sz="0" w:space="0" w:color="auto"/>
        <w:bottom w:val="none" w:sz="0" w:space="0" w:color="auto"/>
        <w:right w:val="none" w:sz="0" w:space="0" w:color="auto"/>
      </w:divBdr>
    </w:div>
    <w:div w:id="1928076733">
      <w:bodyDiv w:val="1"/>
      <w:marLeft w:val="0"/>
      <w:marRight w:val="0"/>
      <w:marTop w:val="0"/>
      <w:marBottom w:val="0"/>
      <w:divBdr>
        <w:top w:val="none" w:sz="0" w:space="0" w:color="auto"/>
        <w:left w:val="none" w:sz="0" w:space="0" w:color="auto"/>
        <w:bottom w:val="none" w:sz="0" w:space="0" w:color="auto"/>
        <w:right w:val="none" w:sz="0" w:space="0" w:color="auto"/>
      </w:divBdr>
    </w:div>
    <w:div w:id="1977300464">
      <w:bodyDiv w:val="1"/>
      <w:marLeft w:val="0"/>
      <w:marRight w:val="0"/>
      <w:marTop w:val="0"/>
      <w:marBottom w:val="0"/>
      <w:divBdr>
        <w:top w:val="none" w:sz="0" w:space="0" w:color="auto"/>
        <w:left w:val="none" w:sz="0" w:space="0" w:color="auto"/>
        <w:bottom w:val="none" w:sz="0" w:space="0" w:color="auto"/>
        <w:right w:val="none" w:sz="0" w:space="0" w:color="auto"/>
      </w:divBdr>
    </w:div>
    <w:div w:id="1981109758">
      <w:bodyDiv w:val="1"/>
      <w:marLeft w:val="0"/>
      <w:marRight w:val="0"/>
      <w:marTop w:val="0"/>
      <w:marBottom w:val="0"/>
      <w:divBdr>
        <w:top w:val="none" w:sz="0" w:space="0" w:color="auto"/>
        <w:left w:val="none" w:sz="0" w:space="0" w:color="auto"/>
        <w:bottom w:val="none" w:sz="0" w:space="0" w:color="auto"/>
        <w:right w:val="none" w:sz="0" w:space="0" w:color="auto"/>
      </w:divBdr>
    </w:div>
    <w:div w:id="1983149329">
      <w:bodyDiv w:val="1"/>
      <w:marLeft w:val="0"/>
      <w:marRight w:val="0"/>
      <w:marTop w:val="0"/>
      <w:marBottom w:val="0"/>
      <w:divBdr>
        <w:top w:val="none" w:sz="0" w:space="0" w:color="auto"/>
        <w:left w:val="none" w:sz="0" w:space="0" w:color="auto"/>
        <w:bottom w:val="none" w:sz="0" w:space="0" w:color="auto"/>
        <w:right w:val="none" w:sz="0" w:space="0" w:color="auto"/>
      </w:divBdr>
    </w:div>
    <w:div w:id="1983844787">
      <w:bodyDiv w:val="1"/>
      <w:marLeft w:val="0"/>
      <w:marRight w:val="0"/>
      <w:marTop w:val="0"/>
      <w:marBottom w:val="0"/>
      <w:divBdr>
        <w:top w:val="none" w:sz="0" w:space="0" w:color="auto"/>
        <w:left w:val="none" w:sz="0" w:space="0" w:color="auto"/>
        <w:bottom w:val="none" w:sz="0" w:space="0" w:color="auto"/>
        <w:right w:val="none" w:sz="0" w:space="0" w:color="auto"/>
      </w:divBdr>
    </w:div>
    <w:div w:id="1992058741">
      <w:bodyDiv w:val="1"/>
      <w:marLeft w:val="0"/>
      <w:marRight w:val="0"/>
      <w:marTop w:val="0"/>
      <w:marBottom w:val="0"/>
      <w:divBdr>
        <w:top w:val="none" w:sz="0" w:space="0" w:color="auto"/>
        <w:left w:val="none" w:sz="0" w:space="0" w:color="auto"/>
        <w:bottom w:val="none" w:sz="0" w:space="0" w:color="auto"/>
        <w:right w:val="none" w:sz="0" w:space="0" w:color="auto"/>
      </w:divBdr>
    </w:div>
    <w:div w:id="1995330833">
      <w:bodyDiv w:val="1"/>
      <w:marLeft w:val="0"/>
      <w:marRight w:val="0"/>
      <w:marTop w:val="0"/>
      <w:marBottom w:val="0"/>
      <w:divBdr>
        <w:top w:val="none" w:sz="0" w:space="0" w:color="auto"/>
        <w:left w:val="none" w:sz="0" w:space="0" w:color="auto"/>
        <w:bottom w:val="none" w:sz="0" w:space="0" w:color="auto"/>
        <w:right w:val="none" w:sz="0" w:space="0" w:color="auto"/>
      </w:divBdr>
    </w:div>
    <w:div w:id="2010324204">
      <w:bodyDiv w:val="1"/>
      <w:marLeft w:val="0"/>
      <w:marRight w:val="0"/>
      <w:marTop w:val="0"/>
      <w:marBottom w:val="0"/>
      <w:divBdr>
        <w:top w:val="none" w:sz="0" w:space="0" w:color="auto"/>
        <w:left w:val="none" w:sz="0" w:space="0" w:color="auto"/>
        <w:bottom w:val="none" w:sz="0" w:space="0" w:color="auto"/>
        <w:right w:val="none" w:sz="0" w:space="0" w:color="auto"/>
      </w:divBdr>
    </w:div>
    <w:div w:id="2021077296">
      <w:bodyDiv w:val="1"/>
      <w:marLeft w:val="0"/>
      <w:marRight w:val="0"/>
      <w:marTop w:val="0"/>
      <w:marBottom w:val="0"/>
      <w:divBdr>
        <w:top w:val="none" w:sz="0" w:space="0" w:color="auto"/>
        <w:left w:val="none" w:sz="0" w:space="0" w:color="auto"/>
        <w:bottom w:val="none" w:sz="0" w:space="0" w:color="auto"/>
        <w:right w:val="none" w:sz="0" w:space="0" w:color="auto"/>
      </w:divBdr>
    </w:div>
    <w:div w:id="2027363904">
      <w:bodyDiv w:val="1"/>
      <w:marLeft w:val="0"/>
      <w:marRight w:val="0"/>
      <w:marTop w:val="0"/>
      <w:marBottom w:val="0"/>
      <w:divBdr>
        <w:top w:val="none" w:sz="0" w:space="0" w:color="auto"/>
        <w:left w:val="none" w:sz="0" w:space="0" w:color="auto"/>
        <w:bottom w:val="none" w:sz="0" w:space="0" w:color="auto"/>
        <w:right w:val="none" w:sz="0" w:space="0" w:color="auto"/>
      </w:divBdr>
    </w:div>
    <w:div w:id="2028673133">
      <w:bodyDiv w:val="1"/>
      <w:marLeft w:val="0"/>
      <w:marRight w:val="0"/>
      <w:marTop w:val="0"/>
      <w:marBottom w:val="0"/>
      <w:divBdr>
        <w:top w:val="none" w:sz="0" w:space="0" w:color="auto"/>
        <w:left w:val="none" w:sz="0" w:space="0" w:color="auto"/>
        <w:bottom w:val="none" w:sz="0" w:space="0" w:color="auto"/>
        <w:right w:val="none" w:sz="0" w:space="0" w:color="auto"/>
      </w:divBdr>
    </w:div>
    <w:div w:id="2064939195">
      <w:bodyDiv w:val="1"/>
      <w:marLeft w:val="0"/>
      <w:marRight w:val="0"/>
      <w:marTop w:val="0"/>
      <w:marBottom w:val="0"/>
      <w:divBdr>
        <w:top w:val="none" w:sz="0" w:space="0" w:color="auto"/>
        <w:left w:val="none" w:sz="0" w:space="0" w:color="auto"/>
        <w:bottom w:val="none" w:sz="0" w:space="0" w:color="auto"/>
        <w:right w:val="none" w:sz="0" w:space="0" w:color="auto"/>
      </w:divBdr>
    </w:div>
    <w:div w:id="2099280209">
      <w:bodyDiv w:val="1"/>
      <w:marLeft w:val="0"/>
      <w:marRight w:val="0"/>
      <w:marTop w:val="0"/>
      <w:marBottom w:val="0"/>
      <w:divBdr>
        <w:top w:val="none" w:sz="0" w:space="0" w:color="auto"/>
        <w:left w:val="none" w:sz="0" w:space="0" w:color="auto"/>
        <w:bottom w:val="none" w:sz="0" w:space="0" w:color="auto"/>
        <w:right w:val="none" w:sz="0" w:space="0" w:color="auto"/>
      </w:divBdr>
    </w:div>
    <w:div w:id="2102528773">
      <w:bodyDiv w:val="1"/>
      <w:marLeft w:val="0"/>
      <w:marRight w:val="0"/>
      <w:marTop w:val="0"/>
      <w:marBottom w:val="0"/>
      <w:divBdr>
        <w:top w:val="none" w:sz="0" w:space="0" w:color="auto"/>
        <w:left w:val="none" w:sz="0" w:space="0" w:color="auto"/>
        <w:bottom w:val="none" w:sz="0" w:space="0" w:color="auto"/>
        <w:right w:val="none" w:sz="0" w:space="0" w:color="auto"/>
      </w:divBdr>
    </w:div>
    <w:div w:id="2103868272">
      <w:bodyDiv w:val="1"/>
      <w:marLeft w:val="0"/>
      <w:marRight w:val="0"/>
      <w:marTop w:val="0"/>
      <w:marBottom w:val="0"/>
      <w:divBdr>
        <w:top w:val="none" w:sz="0" w:space="0" w:color="auto"/>
        <w:left w:val="none" w:sz="0" w:space="0" w:color="auto"/>
        <w:bottom w:val="none" w:sz="0" w:space="0" w:color="auto"/>
        <w:right w:val="none" w:sz="0" w:space="0" w:color="auto"/>
      </w:divBdr>
    </w:div>
    <w:div w:id="2108378818">
      <w:bodyDiv w:val="1"/>
      <w:marLeft w:val="0"/>
      <w:marRight w:val="0"/>
      <w:marTop w:val="0"/>
      <w:marBottom w:val="0"/>
      <w:divBdr>
        <w:top w:val="none" w:sz="0" w:space="0" w:color="auto"/>
        <w:left w:val="none" w:sz="0" w:space="0" w:color="auto"/>
        <w:bottom w:val="none" w:sz="0" w:space="0" w:color="auto"/>
        <w:right w:val="none" w:sz="0" w:space="0" w:color="auto"/>
      </w:divBdr>
    </w:div>
    <w:div w:id="214735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image" Target="media/image155.wmf"/><Relationship Id="rId21" Type="http://schemas.openxmlformats.org/officeDocument/2006/relationships/image" Target="media/image8.wmf"/><Relationship Id="rId63" Type="http://schemas.openxmlformats.org/officeDocument/2006/relationships/image" Target="media/image31.wmf"/><Relationship Id="rId159" Type="http://schemas.openxmlformats.org/officeDocument/2006/relationships/oleObject" Target="embeddings/oleObject89.bin"/><Relationship Id="rId324" Type="http://schemas.openxmlformats.org/officeDocument/2006/relationships/oleObject" Target="embeddings/oleObject151.bin"/><Relationship Id="rId366" Type="http://schemas.openxmlformats.org/officeDocument/2006/relationships/image" Target="media/image185.wmf"/><Relationship Id="rId170" Type="http://schemas.openxmlformats.org/officeDocument/2006/relationships/oleObject" Target="embeddings/oleObject95.bin"/><Relationship Id="rId226" Type="http://schemas.openxmlformats.org/officeDocument/2006/relationships/image" Target="media/image98.wmf"/><Relationship Id="rId268" Type="http://schemas.openxmlformats.org/officeDocument/2006/relationships/image" Target="media/image135.wmf"/><Relationship Id="rId32" Type="http://schemas.openxmlformats.org/officeDocument/2006/relationships/image" Target="media/image17.wmf"/><Relationship Id="rId74" Type="http://schemas.openxmlformats.org/officeDocument/2006/relationships/image" Target="media/image36.wmf"/><Relationship Id="rId128" Type="http://schemas.openxmlformats.org/officeDocument/2006/relationships/image" Target="media/image55.wmf"/><Relationship Id="rId335" Type="http://schemas.openxmlformats.org/officeDocument/2006/relationships/image" Target="media/image172.wmf"/><Relationship Id="rId5" Type="http://schemas.openxmlformats.org/officeDocument/2006/relationships/webSettings" Target="webSettings.xml"/><Relationship Id="rId181" Type="http://schemas.openxmlformats.org/officeDocument/2006/relationships/image" Target="media/image74.wmf"/><Relationship Id="rId237" Type="http://schemas.openxmlformats.org/officeDocument/2006/relationships/image" Target="media/image109.wmf"/><Relationship Id="rId279" Type="http://schemas.openxmlformats.org/officeDocument/2006/relationships/image" Target="media/image145.wmf"/><Relationship Id="rId43" Type="http://schemas.openxmlformats.org/officeDocument/2006/relationships/image" Target="media/image21.wmf"/><Relationship Id="rId139" Type="http://schemas.openxmlformats.org/officeDocument/2006/relationships/oleObject" Target="embeddings/oleObject72.bin"/><Relationship Id="rId290" Type="http://schemas.openxmlformats.org/officeDocument/2006/relationships/oleObject" Target="embeddings/oleObject133.bin"/><Relationship Id="rId304" Type="http://schemas.openxmlformats.org/officeDocument/2006/relationships/oleObject" Target="embeddings/oleObject140.bin"/><Relationship Id="rId346" Type="http://schemas.openxmlformats.org/officeDocument/2006/relationships/image" Target="media/image177.wmf"/><Relationship Id="rId85" Type="http://schemas.openxmlformats.org/officeDocument/2006/relationships/oleObject" Target="embeddings/oleObject38.bin"/><Relationship Id="rId150" Type="http://schemas.openxmlformats.org/officeDocument/2006/relationships/oleObject" Target="embeddings/oleObject81.bin"/><Relationship Id="rId192" Type="http://schemas.openxmlformats.org/officeDocument/2006/relationships/oleObject" Target="embeddings/oleObject106.bin"/><Relationship Id="rId206" Type="http://schemas.openxmlformats.org/officeDocument/2006/relationships/oleObject" Target="embeddings/oleObject113.bin"/><Relationship Id="rId248" Type="http://schemas.openxmlformats.org/officeDocument/2006/relationships/oleObject" Target="embeddings/oleObject122.bin"/><Relationship Id="rId12" Type="http://schemas.openxmlformats.org/officeDocument/2006/relationships/oleObject" Target="embeddings/oleObject3.bin"/><Relationship Id="rId108" Type="http://schemas.openxmlformats.org/officeDocument/2006/relationships/oleObject" Target="embeddings/oleObject51.bin"/><Relationship Id="rId315" Type="http://schemas.openxmlformats.org/officeDocument/2006/relationships/image" Target="media/image163.wmf"/><Relationship Id="rId357" Type="http://schemas.openxmlformats.org/officeDocument/2006/relationships/oleObject" Target="embeddings/oleObject168.bin"/><Relationship Id="rId54" Type="http://schemas.openxmlformats.org/officeDocument/2006/relationships/oleObject" Target="embeddings/oleObject21.bin"/><Relationship Id="rId96" Type="http://schemas.openxmlformats.org/officeDocument/2006/relationships/oleObject" Target="embeddings/oleObject44.bin"/><Relationship Id="rId161" Type="http://schemas.openxmlformats.org/officeDocument/2006/relationships/oleObject" Target="embeddings/oleObject90.bin"/><Relationship Id="rId217" Type="http://schemas.openxmlformats.org/officeDocument/2006/relationships/image" Target="media/image92.wmf"/><Relationship Id="rId259" Type="http://schemas.openxmlformats.org/officeDocument/2006/relationships/image" Target="media/image128.wmf"/><Relationship Id="rId23" Type="http://schemas.openxmlformats.org/officeDocument/2006/relationships/image" Target="media/image10.wmf"/><Relationship Id="rId119" Type="http://schemas.openxmlformats.org/officeDocument/2006/relationships/oleObject" Target="embeddings/oleObject59.bin"/><Relationship Id="rId270" Type="http://schemas.openxmlformats.org/officeDocument/2006/relationships/image" Target="media/image137.wmf"/><Relationship Id="rId326" Type="http://schemas.openxmlformats.org/officeDocument/2006/relationships/oleObject" Target="embeddings/oleObject152.bin"/><Relationship Id="rId65" Type="http://schemas.openxmlformats.org/officeDocument/2006/relationships/oleObject" Target="embeddings/oleObject27.bin"/><Relationship Id="rId130" Type="http://schemas.openxmlformats.org/officeDocument/2006/relationships/image" Target="media/image56.wmf"/><Relationship Id="rId368" Type="http://schemas.openxmlformats.org/officeDocument/2006/relationships/image" Target="media/image186.wmf"/><Relationship Id="rId172" Type="http://schemas.openxmlformats.org/officeDocument/2006/relationships/oleObject" Target="embeddings/oleObject96.bin"/><Relationship Id="rId228" Type="http://schemas.openxmlformats.org/officeDocument/2006/relationships/image" Target="media/image100.wmf"/><Relationship Id="rId281" Type="http://schemas.openxmlformats.org/officeDocument/2006/relationships/image" Target="media/image146.wmf"/><Relationship Id="rId337" Type="http://schemas.openxmlformats.org/officeDocument/2006/relationships/image" Target="media/image173.wmf"/><Relationship Id="rId34" Type="http://schemas.openxmlformats.org/officeDocument/2006/relationships/image" Target="media/image18.wmf"/><Relationship Id="rId76" Type="http://schemas.openxmlformats.org/officeDocument/2006/relationships/image" Target="media/image37.wmf"/><Relationship Id="rId141" Type="http://schemas.openxmlformats.org/officeDocument/2006/relationships/image" Target="media/image61.wmf"/><Relationship Id="rId7" Type="http://schemas.openxmlformats.org/officeDocument/2006/relationships/oleObject" Target="embeddings/oleObject1.bin"/><Relationship Id="rId183" Type="http://schemas.openxmlformats.org/officeDocument/2006/relationships/image" Target="media/image75.wmf"/><Relationship Id="rId239" Type="http://schemas.openxmlformats.org/officeDocument/2006/relationships/image" Target="media/image111.wmf"/><Relationship Id="rId250" Type="http://schemas.openxmlformats.org/officeDocument/2006/relationships/image" Target="media/image121.wmf"/><Relationship Id="rId292" Type="http://schemas.openxmlformats.org/officeDocument/2006/relationships/oleObject" Target="embeddings/oleObject134.bin"/><Relationship Id="rId306" Type="http://schemas.openxmlformats.org/officeDocument/2006/relationships/oleObject" Target="embeddings/oleObject141.bin"/><Relationship Id="rId45" Type="http://schemas.openxmlformats.org/officeDocument/2006/relationships/image" Target="media/image22.wmf"/><Relationship Id="rId87" Type="http://schemas.openxmlformats.org/officeDocument/2006/relationships/image" Target="media/image41.wmf"/><Relationship Id="rId110" Type="http://schemas.openxmlformats.org/officeDocument/2006/relationships/oleObject" Target="embeddings/oleObject52.bin"/><Relationship Id="rId348" Type="http://schemas.openxmlformats.org/officeDocument/2006/relationships/image" Target="media/image178.wmf"/><Relationship Id="rId152" Type="http://schemas.openxmlformats.org/officeDocument/2006/relationships/oleObject" Target="embeddings/oleObject83.bin"/><Relationship Id="rId194" Type="http://schemas.openxmlformats.org/officeDocument/2006/relationships/oleObject" Target="embeddings/oleObject107.bin"/><Relationship Id="rId208" Type="http://schemas.openxmlformats.org/officeDocument/2006/relationships/oleObject" Target="embeddings/oleObject114.bin"/><Relationship Id="rId261" Type="http://schemas.openxmlformats.org/officeDocument/2006/relationships/image" Target="media/image130.wmf"/><Relationship Id="rId14" Type="http://schemas.openxmlformats.org/officeDocument/2006/relationships/oleObject" Target="embeddings/oleObject4.bin"/><Relationship Id="rId56" Type="http://schemas.openxmlformats.org/officeDocument/2006/relationships/oleObject" Target="embeddings/oleObject22.bin"/><Relationship Id="rId317" Type="http://schemas.openxmlformats.org/officeDocument/2006/relationships/image" Target="media/image164.wmf"/><Relationship Id="rId359" Type="http://schemas.openxmlformats.org/officeDocument/2006/relationships/oleObject" Target="embeddings/oleObject169.bin"/><Relationship Id="rId98" Type="http://schemas.openxmlformats.org/officeDocument/2006/relationships/oleObject" Target="embeddings/oleObject45.bin"/><Relationship Id="rId121" Type="http://schemas.openxmlformats.org/officeDocument/2006/relationships/oleObject" Target="embeddings/oleObject61.bin"/><Relationship Id="rId163" Type="http://schemas.openxmlformats.org/officeDocument/2006/relationships/oleObject" Target="embeddings/oleObject91.bin"/><Relationship Id="rId219" Type="http://schemas.openxmlformats.org/officeDocument/2006/relationships/image" Target="media/image93.wmf"/><Relationship Id="rId370" Type="http://schemas.openxmlformats.org/officeDocument/2006/relationships/image" Target="media/image187.wmf"/><Relationship Id="rId230" Type="http://schemas.openxmlformats.org/officeDocument/2006/relationships/image" Target="media/image102.wmf"/><Relationship Id="rId25" Type="http://schemas.openxmlformats.org/officeDocument/2006/relationships/image" Target="media/image12.wmf"/><Relationship Id="rId67" Type="http://schemas.openxmlformats.org/officeDocument/2006/relationships/oleObject" Target="embeddings/oleObject28.bin"/><Relationship Id="rId272" Type="http://schemas.openxmlformats.org/officeDocument/2006/relationships/image" Target="media/image139.wmf"/><Relationship Id="rId328" Type="http://schemas.openxmlformats.org/officeDocument/2006/relationships/oleObject" Target="embeddings/oleObject153.bin"/><Relationship Id="rId132" Type="http://schemas.openxmlformats.org/officeDocument/2006/relationships/image" Target="media/image57.wmf"/><Relationship Id="rId174" Type="http://schemas.openxmlformats.org/officeDocument/2006/relationships/oleObject" Target="embeddings/oleObject97.bin"/><Relationship Id="rId241" Type="http://schemas.openxmlformats.org/officeDocument/2006/relationships/image" Target="media/image113.wmf"/><Relationship Id="rId36" Type="http://schemas.openxmlformats.org/officeDocument/2006/relationships/oleObject" Target="embeddings/oleObject11.bin"/><Relationship Id="rId283" Type="http://schemas.openxmlformats.org/officeDocument/2006/relationships/image" Target="media/image147.wmf"/><Relationship Id="rId339" Type="http://schemas.openxmlformats.org/officeDocument/2006/relationships/image" Target="media/image174.wmf"/><Relationship Id="rId78" Type="http://schemas.openxmlformats.org/officeDocument/2006/relationships/image" Target="media/image38.wmf"/><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2.bin"/><Relationship Id="rId143" Type="http://schemas.openxmlformats.org/officeDocument/2006/relationships/oleObject" Target="embeddings/oleObject75.bin"/><Relationship Id="rId164" Type="http://schemas.openxmlformats.org/officeDocument/2006/relationships/image" Target="media/image66.wmf"/><Relationship Id="rId185" Type="http://schemas.openxmlformats.org/officeDocument/2006/relationships/image" Target="media/image76.wmf"/><Relationship Id="rId350" Type="http://schemas.openxmlformats.org/officeDocument/2006/relationships/image" Target="media/image179.wmf"/><Relationship Id="rId371" Type="http://schemas.openxmlformats.org/officeDocument/2006/relationships/oleObject" Target="embeddings/oleObject177.bin"/><Relationship Id="rId9" Type="http://schemas.openxmlformats.org/officeDocument/2006/relationships/oleObject" Target="embeddings/oleObject2.bin"/><Relationship Id="rId210" Type="http://schemas.openxmlformats.org/officeDocument/2006/relationships/oleObject" Target="embeddings/oleObject115.bin"/><Relationship Id="rId26" Type="http://schemas.openxmlformats.org/officeDocument/2006/relationships/image" Target="media/image13.wmf"/><Relationship Id="rId231" Type="http://schemas.openxmlformats.org/officeDocument/2006/relationships/image" Target="media/image103.wmf"/><Relationship Id="rId252" Type="http://schemas.openxmlformats.org/officeDocument/2006/relationships/image" Target="media/image123.wmf"/><Relationship Id="rId273" Type="http://schemas.openxmlformats.org/officeDocument/2006/relationships/image" Target="media/image140.wmf"/><Relationship Id="rId294" Type="http://schemas.openxmlformats.org/officeDocument/2006/relationships/oleObject" Target="embeddings/oleObject135.bin"/><Relationship Id="rId308" Type="http://schemas.openxmlformats.org/officeDocument/2006/relationships/oleObject" Target="embeddings/oleObject142.bin"/><Relationship Id="rId329" Type="http://schemas.openxmlformats.org/officeDocument/2006/relationships/image" Target="media/image169.wmf"/><Relationship Id="rId47" Type="http://schemas.openxmlformats.org/officeDocument/2006/relationships/image" Target="media/image23.wmf"/><Relationship Id="rId68" Type="http://schemas.openxmlformats.org/officeDocument/2006/relationships/image" Target="media/image33.wmf"/><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9.bin"/><Relationship Id="rId154" Type="http://schemas.openxmlformats.org/officeDocument/2006/relationships/oleObject" Target="embeddings/oleObject85.bin"/><Relationship Id="rId175" Type="http://schemas.openxmlformats.org/officeDocument/2006/relationships/image" Target="media/image71.wmf"/><Relationship Id="rId340" Type="http://schemas.openxmlformats.org/officeDocument/2006/relationships/oleObject" Target="embeddings/oleObject159.bin"/><Relationship Id="rId361" Type="http://schemas.openxmlformats.org/officeDocument/2006/relationships/oleObject" Target="embeddings/oleObject171.bin"/><Relationship Id="rId196" Type="http://schemas.openxmlformats.org/officeDocument/2006/relationships/oleObject" Target="embeddings/oleObject108.bin"/><Relationship Id="rId200" Type="http://schemas.openxmlformats.org/officeDocument/2006/relationships/oleObject" Target="embeddings/oleObject110.bin"/><Relationship Id="rId16" Type="http://schemas.openxmlformats.org/officeDocument/2006/relationships/oleObject" Target="embeddings/oleObject5.bin"/><Relationship Id="rId221" Type="http://schemas.openxmlformats.org/officeDocument/2006/relationships/image" Target="media/image94.wmf"/><Relationship Id="rId242" Type="http://schemas.openxmlformats.org/officeDocument/2006/relationships/image" Target="media/image114.wmf"/><Relationship Id="rId263" Type="http://schemas.openxmlformats.org/officeDocument/2006/relationships/image" Target="media/image132.wmf"/><Relationship Id="rId284" Type="http://schemas.openxmlformats.org/officeDocument/2006/relationships/oleObject" Target="embeddings/oleObject130.bin"/><Relationship Id="rId319" Type="http://schemas.openxmlformats.org/officeDocument/2006/relationships/image" Target="media/image165.wmf"/><Relationship Id="rId37" Type="http://schemas.openxmlformats.org/officeDocument/2006/relationships/image" Target="media/image19.wmf"/><Relationship Id="rId58" Type="http://schemas.openxmlformats.org/officeDocument/2006/relationships/oleObject" Target="embeddings/oleObject23.bin"/><Relationship Id="rId79" Type="http://schemas.openxmlformats.org/officeDocument/2006/relationships/oleObject" Target="embeddings/oleObject34.bin"/><Relationship Id="rId102" Type="http://schemas.openxmlformats.org/officeDocument/2006/relationships/oleObject" Target="embeddings/oleObject47.bin"/><Relationship Id="rId123" Type="http://schemas.openxmlformats.org/officeDocument/2006/relationships/oleObject" Target="embeddings/oleObject63.bin"/><Relationship Id="rId144" Type="http://schemas.openxmlformats.org/officeDocument/2006/relationships/image" Target="media/image62.wmf"/><Relationship Id="rId330" Type="http://schemas.openxmlformats.org/officeDocument/2006/relationships/oleObject" Target="embeddings/oleObject154.bin"/><Relationship Id="rId90" Type="http://schemas.openxmlformats.org/officeDocument/2006/relationships/oleObject" Target="embeddings/oleObject41.bin"/><Relationship Id="rId165" Type="http://schemas.openxmlformats.org/officeDocument/2006/relationships/oleObject" Target="embeddings/oleObject92.bin"/><Relationship Id="rId186" Type="http://schemas.openxmlformats.org/officeDocument/2006/relationships/oleObject" Target="embeddings/oleObject103.bin"/><Relationship Id="rId351" Type="http://schemas.openxmlformats.org/officeDocument/2006/relationships/oleObject" Target="embeddings/oleObject165.bin"/><Relationship Id="rId372" Type="http://schemas.openxmlformats.org/officeDocument/2006/relationships/oleObject" Target="embeddings/oleObject178.bin"/><Relationship Id="rId211" Type="http://schemas.openxmlformats.org/officeDocument/2006/relationships/image" Target="media/image89.wmf"/><Relationship Id="rId232" Type="http://schemas.openxmlformats.org/officeDocument/2006/relationships/image" Target="media/image104.wmf"/><Relationship Id="rId253" Type="http://schemas.openxmlformats.org/officeDocument/2006/relationships/image" Target="media/image124.wmf"/><Relationship Id="rId274" Type="http://schemas.openxmlformats.org/officeDocument/2006/relationships/image" Target="media/image141.wmf"/><Relationship Id="rId295" Type="http://schemas.openxmlformats.org/officeDocument/2006/relationships/image" Target="media/image153.wmf"/><Relationship Id="rId309" Type="http://schemas.openxmlformats.org/officeDocument/2006/relationships/image" Target="media/image160.wmf"/><Relationship Id="rId27" Type="http://schemas.openxmlformats.org/officeDocument/2006/relationships/image" Target="media/image14.wmf"/><Relationship Id="rId48" Type="http://schemas.openxmlformats.org/officeDocument/2006/relationships/oleObject" Target="embeddings/oleObject18.bin"/><Relationship Id="rId69" Type="http://schemas.openxmlformats.org/officeDocument/2006/relationships/oleObject" Target="embeddings/oleObject29.bin"/><Relationship Id="rId113" Type="http://schemas.openxmlformats.org/officeDocument/2006/relationships/oleObject" Target="embeddings/oleObject54.bin"/><Relationship Id="rId134" Type="http://schemas.openxmlformats.org/officeDocument/2006/relationships/image" Target="media/image58.wmf"/><Relationship Id="rId320" Type="http://schemas.openxmlformats.org/officeDocument/2006/relationships/oleObject" Target="embeddings/oleObject148.bin"/><Relationship Id="rId80" Type="http://schemas.openxmlformats.org/officeDocument/2006/relationships/image" Target="media/image39.wmf"/><Relationship Id="rId155" Type="http://schemas.openxmlformats.org/officeDocument/2006/relationships/image" Target="media/image63.wmf"/><Relationship Id="rId176" Type="http://schemas.openxmlformats.org/officeDocument/2006/relationships/oleObject" Target="embeddings/oleObject98.bin"/><Relationship Id="rId197" Type="http://schemas.openxmlformats.org/officeDocument/2006/relationships/image" Target="media/image82.wmf"/><Relationship Id="rId341" Type="http://schemas.openxmlformats.org/officeDocument/2006/relationships/image" Target="media/image175.wmf"/><Relationship Id="rId362" Type="http://schemas.openxmlformats.org/officeDocument/2006/relationships/image" Target="media/image184.wmf"/><Relationship Id="rId201" Type="http://schemas.openxmlformats.org/officeDocument/2006/relationships/image" Target="media/image84.wmf"/><Relationship Id="rId222" Type="http://schemas.openxmlformats.org/officeDocument/2006/relationships/oleObject" Target="embeddings/oleObject121.bin"/><Relationship Id="rId243" Type="http://schemas.openxmlformats.org/officeDocument/2006/relationships/image" Target="media/image115.wmf"/><Relationship Id="rId264" Type="http://schemas.openxmlformats.org/officeDocument/2006/relationships/oleObject" Target="embeddings/oleObject125.bin"/><Relationship Id="rId285" Type="http://schemas.openxmlformats.org/officeDocument/2006/relationships/image" Target="media/image148.wmf"/><Relationship Id="rId17" Type="http://schemas.openxmlformats.org/officeDocument/2006/relationships/image" Target="media/image7.wmf"/><Relationship Id="rId38" Type="http://schemas.openxmlformats.org/officeDocument/2006/relationships/oleObject" Target="embeddings/oleObject12.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oleObject" Target="embeddings/oleObject64.bin"/><Relationship Id="rId310" Type="http://schemas.openxmlformats.org/officeDocument/2006/relationships/oleObject" Target="embeddings/oleObject143.bin"/><Relationship Id="rId70" Type="http://schemas.openxmlformats.org/officeDocument/2006/relationships/image" Target="media/image34.wmf"/><Relationship Id="rId91" Type="http://schemas.openxmlformats.org/officeDocument/2006/relationships/image" Target="media/image43.wmf"/><Relationship Id="rId145" Type="http://schemas.openxmlformats.org/officeDocument/2006/relationships/oleObject" Target="embeddings/oleObject76.bin"/><Relationship Id="rId166" Type="http://schemas.openxmlformats.org/officeDocument/2006/relationships/image" Target="media/image67.wmf"/><Relationship Id="rId187" Type="http://schemas.openxmlformats.org/officeDocument/2006/relationships/image" Target="media/image77.wmf"/><Relationship Id="rId331" Type="http://schemas.openxmlformats.org/officeDocument/2006/relationships/image" Target="media/image170.wmf"/><Relationship Id="rId352" Type="http://schemas.openxmlformats.org/officeDocument/2006/relationships/image" Target="media/image180.wmf"/><Relationship Id="rId373" Type="http://schemas.openxmlformats.org/officeDocument/2006/relationships/image" Target="media/image188.wmf"/><Relationship Id="rId1" Type="http://schemas.openxmlformats.org/officeDocument/2006/relationships/customXml" Target="../customXml/item1.xml"/><Relationship Id="rId212" Type="http://schemas.openxmlformats.org/officeDocument/2006/relationships/oleObject" Target="embeddings/oleObject116.bin"/><Relationship Id="rId233" Type="http://schemas.openxmlformats.org/officeDocument/2006/relationships/image" Target="media/image105.wmf"/><Relationship Id="rId254" Type="http://schemas.openxmlformats.org/officeDocument/2006/relationships/image" Target="media/image125.wmf"/><Relationship Id="rId28" Type="http://schemas.openxmlformats.org/officeDocument/2006/relationships/image" Target="media/image15.wmf"/><Relationship Id="rId49" Type="http://schemas.openxmlformats.org/officeDocument/2006/relationships/image" Target="media/image24.wmf"/><Relationship Id="rId114" Type="http://schemas.openxmlformats.org/officeDocument/2006/relationships/image" Target="media/image53.wmf"/><Relationship Id="rId275" Type="http://schemas.openxmlformats.org/officeDocument/2006/relationships/image" Target="media/image142.wmf"/><Relationship Id="rId296" Type="http://schemas.openxmlformats.org/officeDocument/2006/relationships/oleObject" Target="embeddings/oleObject136.bin"/><Relationship Id="rId300" Type="http://schemas.openxmlformats.org/officeDocument/2006/relationships/oleObject" Target="embeddings/oleObject138.bin"/><Relationship Id="rId60" Type="http://schemas.openxmlformats.org/officeDocument/2006/relationships/oleObject" Target="embeddings/oleObject24.bin"/><Relationship Id="rId81" Type="http://schemas.openxmlformats.org/officeDocument/2006/relationships/oleObject" Target="embeddings/oleObject35.bin"/><Relationship Id="rId135" Type="http://schemas.openxmlformats.org/officeDocument/2006/relationships/oleObject" Target="embeddings/oleObject70.bin"/><Relationship Id="rId156" Type="http://schemas.openxmlformats.org/officeDocument/2006/relationships/oleObject" Target="embeddings/oleObject86.bin"/><Relationship Id="rId177" Type="http://schemas.openxmlformats.org/officeDocument/2006/relationships/image" Target="media/image72.wmf"/><Relationship Id="rId198" Type="http://schemas.openxmlformats.org/officeDocument/2006/relationships/oleObject" Target="embeddings/oleObject109.bin"/><Relationship Id="rId321" Type="http://schemas.openxmlformats.org/officeDocument/2006/relationships/image" Target="media/image166.wmf"/><Relationship Id="rId342" Type="http://schemas.openxmlformats.org/officeDocument/2006/relationships/oleObject" Target="embeddings/oleObject160.bin"/><Relationship Id="rId363" Type="http://schemas.openxmlformats.org/officeDocument/2006/relationships/oleObject" Target="embeddings/oleObject172.bin"/><Relationship Id="rId202" Type="http://schemas.openxmlformats.org/officeDocument/2006/relationships/oleObject" Target="embeddings/oleObject111.bin"/><Relationship Id="rId223" Type="http://schemas.openxmlformats.org/officeDocument/2006/relationships/image" Target="media/image95.wmf"/><Relationship Id="rId244" Type="http://schemas.openxmlformats.org/officeDocument/2006/relationships/image" Target="media/image116.wmf"/><Relationship Id="rId18" Type="http://schemas.openxmlformats.org/officeDocument/2006/relationships/oleObject" Target="embeddings/oleObject6.bin"/><Relationship Id="rId39" Type="http://schemas.openxmlformats.org/officeDocument/2006/relationships/oleObject" Target="embeddings/oleObject13.bin"/><Relationship Id="rId265" Type="http://schemas.openxmlformats.org/officeDocument/2006/relationships/image" Target="media/image133.wmf"/><Relationship Id="rId286" Type="http://schemas.openxmlformats.org/officeDocument/2006/relationships/oleObject" Target="embeddings/oleObject131.bin"/><Relationship Id="rId50" Type="http://schemas.openxmlformats.org/officeDocument/2006/relationships/oleObject" Target="embeddings/oleObject19.bin"/><Relationship Id="rId104" Type="http://schemas.openxmlformats.org/officeDocument/2006/relationships/oleObject" Target="embeddings/oleObject49.bin"/><Relationship Id="rId125" Type="http://schemas.openxmlformats.org/officeDocument/2006/relationships/oleObject" Target="embeddings/oleObject65.bin"/><Relationship Id="rId146" Type="http://schemas.openxmlformats.org/officeDocument/2006/relationships/oleObject" Target="embeddings/oleObject77.bin"/><Relationship Id="rId167" Type="http://schemas.openxmlformats.org/officeDocument/2006/relationships/oleObject" Target="embeddings/oleObject93.bin"/><Relationship Id="rId188" Type="http://schemas.openxmlformats.org/officeDocument/2006/relationships/oleObject" Target="embeddings/oleObject104.bin"/><Relationship Id="rId311" Type="http://schemas.openxmlformats.org/officeDocument/2006/relationships/image" Target="media/image161.wmf"/><Relationship Id="rId332" Type="http://schemas.openxmlformats.org/officeDocument/2006/relationships/oleObject" Target="embeddings/oleObject155.bin"/><Relationship Id="rId353" Type="http://schemas.openxmlformats.org/officeDocument/2006/relationships/oleObject" Target="embeddings/oleObject166.bin"/><Relationship Id="rId374" Type="http://schemas.openxmlformats.org/officeDocument/2006/relationships/oleObject" Target="embeddings/oleObject179.bin"/><Relationship Id="rId71" Type="http://schemas.openxmlformats.org/officeDocument/2006/relationships/oleObject" Target="embeddings/oleObject30.bin"/><Relationship Id="rId92" Type="http://schemas.openxmlformats.org/officeDocument/2006/relationships/oleObject" Target="embeddings/oleObject42.bin"/><Relationship Id="rId213" Type="http://schemas.openxmlformats.org/officeDocument/2006/relationships/image" Target="media/image90.wmf"/><Relationship Id="rId234" Type="http://schemas.openxmlformats.org/officeDocument/2006/relationships/image" Target="media/image106.wmf"/><Relationship Id="rId2" Type="http://schemas.openxmlformats.org/officeDocument/2006/relationships/numbering" Target="numbering.xml"/><Relationship Id="rId29" Type="http://schemas.openxmlformats.org/officeDocument/2006/relationships/oleObject" Target="embeddings/oleObject7.bin"/><Relationship Id="rId255" Type="http://schemas.openxmlformats.org/officeDocument/2006/relationships/image" Target="media/image126.wmf"/><Relationship Id="rId276" Type="http://schemas.openxmlformats.org/officeDocument/2006/relationships/image" Target="media/image143.wmf"/><Relationship Id="rId297" Type="http://schemas.openxmlformats.org/officeDocument/2006/relationships/image" Target="media/image154.wmf"/><Relationship Id="rId40" Type="http://schemas.openxmlformats.org/officeDocument/2006/relationships/image" Target="media/image20.wmf"/><Relationship Id="rId115" Type="http://schemas.openxmlformats.org/officeDocument/2006/relationships/oleObject" Target="embeddings/oleObject55.bin"/><Relationship Id="rId136" Type="http://schemas.openxmlformats.org/officeDocument/2006/relationships/image" Target="media/image59.wmf"/><Relationship Id="rId157" Type="http://schemas.openxmlformats.org/officeDocument/2006/relationships/oleObject" Target="embeddings/oleObject87.bin"/><Relationship Id="rId178" Type="http://schemas.openxmlformats.org/officeDocument/2006/relationships/oleObject" Target="embeddings/oleObject99.bin"/><Relationship Id="rId301" Type="http://schemas.openxmlformats.org/officeDocument/2006/relationships/image" Target="media/image156.wmf"/><Relationship Id="rId322" Type="http://schemas.openxmlformats.org/officeDocument/2006/relationships/oleObject" Target="embeddings/oleObject149.bin"/><Relationship Id="rId343" Type="http://schemas.openxmlformats.org/officeDocument/2006/relationships/image" Target="media/image176.wmf"/><Relationship Id="rId364" Type="http://schemas.openxmlformats.org/officeDocument/2006/relationships/oleObject" Target="embeddings/oleObject173.bin"/><Relationship Id="rId61" Type="http://schemas.openxmlformats.org/officeDocument/2006/relationships/image" Target="media/image30.wmf"/><Relationship Id="rId82" Type="http://schemas.openxmlformats.org/officeDocument/2006/relationships/image" Target="media/image40.wmf"/><Relationship Id="rId199" Type="http://schemas.openxmlformats.org/officeDocument/2006/relationships/image" Target="media/image83.wmf"/><Relationship Id="rId203" Type="http://schemas.openxmlformats.org/officeDocument/2006/relationships/image" Target="media/image85.wmf"/><Relationship Id="rId19" Type="http://schemas.openxmlformats.org/officeDocument/2006/relationships/chart" Target="charts/chart1.xml"/><Relationship Id="rId224" Type="http://schemas.openxmlformats.org/officeDocument/2006/relationships/image" Target="media/image96.wmf"/><Relationship Id="rId245" Type="http://schemas.openxmlformats.org/officeDocument/2006/relationships/image" Target="media/image117.wmf"/><Relationship Id="rId266" Type="http://schemas.openxmlformats.org/officeDocument/2006/relationships/image" Target="media/image134.wmf"/><Relationship Id="rId287" Type="http://schemas.openxmlformats.org/officeDocument/2006/relationships/image" Target="media/image149.wmf"/><Relationship Id="rId30" Type="http://schemas.openxmlformats.org/officeDocument/2006/relationships/image" Target="media/image16.wmf"/><Relationship Id="rId105" Type="http://schemas.openxmlformats.org/officeDocument/2006/relationships/image" Target="media/image49.wmf"/><Relationship Id="rId126" Type="http://schemas.openxmlformats.org/officeDocument/2006/relationships/image" Target="media/image54.wmf"/><Relationship Id="rId147" Type="http://schemas.openxmlformats.org/officeDocument/2006/relationships/oleObject" Target="embeddings/oleObject78.bin"/><Relationship Id="rId168" Type="http://schemas.openxmlformats.org/officeDocument/2006/relationships/image" Target="media/image68.wmf"/><Relationship Id="rId312" Type="http://schemas.openxmlformats.org/officeDocument/2006/relationships/oleObject" Target="embeddings/oleObject144.bin"/><Relationship Id="rId333" Type="http://schemas.openxmlformats.org/officeDocument/2006/relationships/image" Target="media/image171.wmf"/><Relationship Id="rId354" Type="http://schemas.openxmlformats.org/officeDocument/2006/relationships/image" Target="media/image181.wmf"/><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image" Target="media/image44.wmf"/><Relationship Id="rId189" Type="http://schemas.openxmlformats.org/officeDocument/2006/relationships/image" Target="media/image78.wmf"/><Relationship Id="rId375"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oleObject" Target="embeddings/oleObject117.bin"/><Relationship Id="rId235" Type="http://schemas.openxmlformats.org/officeDocument/2006/relationships/image" Target="media/image107.wmf"/><Relationship Id="rId256" Type="http://schemas.openxmlformats.org/officeDocument/2006/relationships/oleObject" Target="embeddings/oleObject123.bin"/><Relationship Id="rId277" Type="http://schemas.openxmlformats.org/officeDocument/2006/relationships/image" Target="media/image144.wmf"/><Relationship Id="rId298" Type="http://schemas.openxmlformats.org/officeDocument/2006/relationships/oleObject" Target="embeddings/oleObject137.bin"/><Relationship Id="rId116" Type="http://schemas.openxmlformats.org/officeDocument/2006/relationships/oleObject" Target="embeddings/oleObject56.bin"/><Relationship Id="rId137" Type="http://schemas.openxmlformats.org/officeDocument/2006/relationships/oleObject" Target="embeddings/oleObject71.bin"/><Relationship Id="rId158" Type="http://schemas.openxmlformats.org/officeDocument/2006/relationships/oleObject" Target="embeddings/oleObject88.bin"/><Relationship Id="rId302" Type="http://schemas.openxmlformats.org/officeDocument/2006/relationships/oleObject" Target="embeddings/oleObject139.bin"/><Relationship Id="rId323" Type="http://schemas.openxmlformats.org/officeDocument/2006/relationships/oleObject" Target="embeddings/oleObject150.bin"/><Relationship Id="rId344" Type="http://schemas.openxmlformats.org/officeDocument/2006/relationships/oleObject" Target="embeddings/oleObject161.bin"/><Relationship Id="rId20" Type="http://schemas.openxmlformats.org/officeDocument/2006/relationships/chart" Target="charts/chart2.xml"/><Relationship Id="rId41" Type="http://schemas.openxmlformats.org/officeDocument/2006/relationships/oleObject" Target="embeddings/oleObject14.bin"/><Relationship Id="rId62" Type="http://schemas.openxmlformats.org/officeDocument/2006/relationships/oleObject" Target="embeddings/oleObject25.bin"/><Relationship Id="rId83" Type="http://schemas.openxmlformats.org/officeDocument/2006/relationships/oleObject" Target="embeddings/oleObject36.bin"/><Relationship Id="rId179" Type="http://schemas.openxmlformats.org/officeDocument/2006/relationships/image" Target="media/image73.wmf"/><Relationship Id="rId365" Type="http://schemas.openxmlformats.org/officeDocument/2006/relationships/oleObject" Target="embeddings/oleObject174.bin"/><Relationship Id="rId190" Type="http://schemas.openxmlformats.org/officeDocument/2006/relationships/oleObject" Target="embeddings/oleObject105.bin"/><Relationship Id="rId204" Type="http://schemas.openxmlformats.org/officeDocument/2006/relationships/oleObject" Target="embeddings/oleObject112.bin"/><Relationship Id="rId225" Type="http://schemas.openxmlformats.org/officeDocument/2006/relationships/image" Target="media/image97.wmf"/><Relationship Id="rId246" Type="http://schemas.openxmlformats.org/officeDocument/2006/relationships/image" Target="media/image118.wmf"/><Relationship Id="rId267" Type="http://schemas.openxmlformats.org/officeDocument/2006/relationships/oleObject" Target="embeddings/oleObject126.bin"/><Relationship Id="rId288" Type="http://schemas.openxmlformats.org/officeDocument/2006/relationships/oleObject" Target="embeddings/oleObject132.bin"/><Relationship Id="rId106" Type="http://schemas.openxmlformats.org/officeDocument/2006/relationships/oleObject" Target="embeddings/oleObject50.bin"/><Relationship Id="rId127" Type="http://schemas.openxmlformats.org/officeDocument/2006/relationships/oleObject" Target="embeddings/oleObject66.bin"/><Relationship Id="rId313" Type="http://schemas.openxmlformats.org/officeDocument/2006/relationships/image" Target="media/image162.wmf"/><Relationship Id="rId10" Type="http://schemas.openxmlformats.org/officeDocument/2006/relationships/image" Target="media/image3.wmf"/><Relationship Id="rId31" Type="http://schemas.openxmlformats.org/officeDocument/2006/relationships/oleObject" Target="embeddings/oleObject8.bin"/><Relationship Id="rId52" Type="http://schemas.openxmlformats.org/officeDocument/2006/relationships/oleObject" Target="embeddings/oleObject20.bin"/><Relationship Id="rId73" Type="http://schemas.openxmlformats.org/officeDocument/2006/relationships/oleObject" Target="embeddings/oleObject31.bin"/><Relationship Id="rId94" Type="http://schemas.openxmlformats.org/officeDocument/2006/relationships/oleObject" Target="embeddings/oleObject43.bin"/><Relationship Id="rId148" Type="http://schemas.openxmlformats.org/officeDocument/2006/relationships/oleObject" Target="embeddings/oleObject79.bin"/><Relationship Id="rId169" Type="http://schemas.openxmlformats.org/officeDocument/2006/relationships/oleObject" Target="embeddings/oleObject94.bin"/><Relationship Id="rId334" Type="http://schemas.openxmlformats.org/officeDocument/2006/relationships/oleObject" Target="embeddings/oleObject156.bin"/><Relationship Id="rId355" Type="http://schemas.openxmlformats.org/officeDocument/2006/relationships/oleObject" Target="embeddings/oleObject167.bin"/><Relationship Id="rId376" Type="http://schemas.openxmlformats.org/officeDocument/2006/relationships/theme" Target="theme/theme1.xml"/><Relationship Id="rId4" Type="http://schemas.openxmlformats.org/officeDocument/2006/relationships/settings" Target="settings.xml"/><Relationship Id="rId180" Type="http://schemas.openxmlformats.org/officeDocument/2006/relationships/oleObject" Target="embeddings/oleObject100.bin"/><Relationship Id="rId215" Type="http://schemas.openxmlformats.org/officeDocument/2006/relationships/image" Target="media/image91.wmf"/><Relationship Id="rId236" Type="http://schemas.openxmlformats.org/officeDocument/2006/relationships/image" Target="media/image108.wmf"/><Relationship Id="rId257" Type="http://schemas.openxmlformats.org/officeDocument/2006/relationships/image" Target="media/image127.wmf"/><Relationship Id="rId278" Type="http://schemas.openxmlformats.org/officeDocument/2006/relationships/oleObject" Target="embeddings/oleObject127.bin"/><Relationship Id="rId303" Type="http://schemas.openxmlformats.org/officeDocument/2006/relationships/image" Target="media/image157.wmf"/><Relationship Id="rId42" Type="http://schemas.openxmlformats.org/officeDocument/2006/relationships/oleObject" Target="embeddings/oleObject15.bin"/><Relationship Id="rId84" Type="http://schemas.openxmlformats.org/officeDocument/2006/relationships/oleObject" Target="embeddings/oleObject37.bin"/><Relationship Id="rId138" Type="http://schemas.openxmlformats.org/officeDocument/2006/relationships/image" Target="media/image60.wmf"/><Relationship Id="rId345" Type="http://schemas.openxmlformats.org/officeDocument/2006/relationships/oleObject" Target="embeddings/oleObject162.bin"/><Relationship Id="rId191" Type="http://schemas.openxmlformats.org/officeDocument/2006/relationships/image" Target="media/image79.wmf"/><Relationship Id="rId205" Type="http://schemas.openxmlformats.org/officeDocument/2006/relationships/image" Target="media/image86.wmf"/><Relationship Id="rId247" Type="http://schemas.openxmlformats.org/officeDocument/2006/relationships/image" Target="media/image119.wmf"/><Relationship Id="rId107" Type="http://schemas.openxmlformats.org/officeDocument/2006/relationships/image" Target="media/image50.wmf"/><Relationship Id="rId289" Type="http://schemas.openxmlformats.org/officeDocument/2006/relationships/image" Target="media/image150.wmf"/><Relationship Id="rId11" Type="http://schemas.openxmlformats.org/officeDocument/2006/relationships/image" Target="media/image4.wmf"/><Relationship Id="rId53" Type="http://schemas.openxmlformats.org/officeDocument/2006/relationships/image" Target="media/image26.wmf"/><Relationship Id="rId149" Type="http://schemas.openxmlformats.org/officeDocument/2006/relationships/oleObject" Target="embeddings/oleObject80.bin"/><Relationship Id="rId314" Type="http://schemas.openxmlformats.org/officeDocument/2006/relationships/oleObject" Target="embeddings/oleObject145.bin"/><Relationship Id="rId356" Type="http://schemas.openxmlformats.org/officeDocument/2006/relationships/image" Target="media/image182.wmf"/><Relationship Id="rId95" Type="http://schemas.openxmlformats.org/officeDocument/2006/relationships/image" Target="media/image45.wmf"/><Relationship Id="rId160" Type="http://schemas.openxmlformats.org/officeDocument/2006/relationships/image" Target="media/image64.wmf"/><Relationship Id="rId216" Type="http://schemas.openxmlformats.org/officeDocument/2006/relationships/oleObject" Target="embeddings/oleObject118.bin"/><Relationship Id="rId258" Type="http://schemas.openxmlformats.org/officeDocument/2006/relationships/oleObject" Target="embeddings/oleObject124.bin"/><Relationship Id="rId22" Type="http://schemas.openxmlformats.org/officeDocument/2006/relationships/image" Target="media/image9.wmf"/><Relationship Id="rId64" Type="http://schemas.openxmlformats.org/officeDocument/2006/relationships/oleObject" Target="embeddings/oleObject26.bin"/><Relationship Id="rId118" Type="http://schemas.openxmlformats.org/officeDocument/2006/relationships/oleObject" Target="embeddings/oleObject58.bin"/><Relationship Id="rId325" Type="http://schemas.openxmlformats.org/officeDocument/2006/relationships/image" Target="media/image167.wmf"/><Relationship Id="rId367" Type="http://schemas.openxmlformats.org/officeDocument/2006/relationships/oleObject" Target="embeddings/oleObject175.bin"/><Relationship Id="rId171" Type="http://schemas.openxmlformats.org/officeDocument/2006/relationships/image" Target="media/image69.wmf"/><Relationship Id="rId227" Type="http://schemas.openxmlformats.org/officeDocument/2006/relationships/image" Target="media/image99.wmf"/><Relationship Id="rId269" Type="http://schemas.openxmlformats.org/officeDocument/2006/relationships/image" Target="media/image136.wmf"/><Relationship Id="rId33" Type="http://schemas.openxmlformats.org/officeDocument/2006/relationships/oleObject" Target="embeddings/oleObject9.bin"/><Relationship Id="rId129" Type="http://schemas.openxmlformats.org/officeDocument/2006/relationships/oleObject" Target="embeddings/oleObject67.bin"/><Relationship Id="rId280" Type="http://schemas.openxmlformats.org/officeDocument/2006/relationships/oleObject" Target="embeddings/oleObject128.bin"/><Relationship Id="rId336" Type="http://schemas.openxmlformats.org/officeDocument/2006/relationships/oleObject" Target="embeddings/oleObject157.bin"/><Relationship Id="rId75" Type="http://schemas.openxmlformats.org/officeDocument/2006/relationships/oleObject" Target="embeddings/oleObject32.bin"/><Relationship Id="rId140" Type="http://schemas.openxmlformats.org/officeDocument/2006/relationships/oleObject" Target="embeddings/oleObject73.bin"/><Relationship Id="rId182" Type="http://schemas.openxmlformats.org/officeDocument/2006/relationships/oleObject" Target="embeddings/oleObject101.bin"/><Relationship Id="rId6" Type="http://schemas.openxmlformats.org/officeDocument/2006/relationships/image" Target="media/image1.wmf"/><Relationship Id="rId238" Type="http://schemas.openxmlformats.org/officeDocument/2006/relationships/image" Target="media/image110.wmf"/><Relationship Id="rId291" Type="http://schemas.openxmlformats.org/officeDocument/2006/relationships/image" Target="media/image151.wmf"/><Relationship Id="rId305" Type="http://schemas.openxmlformats.org/officeDocument/2006/relationships/image" Target="media/image158.wmf"/><Relationship Id="rId347" Type="http://schemas.openxmlformats.org/officeDocument/2006/relationships/oleObject" Target="embeddings/oleObject163.bin"/><Relationship Id="rId44" Type="http://schemas.openxmlformats.org/officeDocument/2006/relationships/oleObject" Target="embeddings/oleObject16.bin"/><Relationship Id="rId86" Type="http://schemas.openxmlformats.org/officeDocument/2006/relationships/oleObject" Target="embeddings/oleObject39.bin"/><Relationship Id="rId151" Type="http://schemas.openxmlformats.org/officeDocument/2006/relationships/oleObject" Target="embeddings/oleObject82.bin"/><Relationship Id="rId193" Type="http://schemas.openxmlformats.org/officeDocument/2006/relationships/image" Target="media/image80.wmf"/><Relationship Id="rId207" Type="http://schemas.openxmlformats.org/officeDocument/2006/relationships/image" Target="media/image87.wmf"/><Relationship Id="rId249" Type="http://schemas.openxmlformats.org/officeDocument/2006/relationships/image" Target="media/image120.wmf"/><Relationship Id="rId13" Type="http://schemas.openxmlformats.org/officeDocument/2006/relationships/image" Target="media/image5.wmf"/><Relationship Id="rId109" Type="http://schemas.openxmlformats.org/officeDocument/2006/relationships/image" Target="media/image51.wmf"/><Relationship Id="rId260" Type="http://schemas.openxmlformats.org/officeDocument/2006/relationships/image" Target="media/image129.wmf"/><Relationship Id="rId316" Type="http://schemas.openxmlformats.org/officeDocument/2006/relationships/oleObject" Target="embeddings/oleObject146.bin"/><Relationship Id="rId55" Type="http://schemas.openxmlformats.org/officeDocument/2006/relationships/image" Target="media/image27.wmf"/><Relationship Id="rId97" Type="http://schemas.openxmlformats.org/officeDocument/2006/relationships/image" Target="media/image46.wmf"/><Relationship Id="rId120" Type="http://schemas.openxmlformats.org/officeDocument/2006/relationships/oleObject" Target="embeddings/oleObject60.bin"/><Relationship Id="rId358" Type="http://schemas.openxmlformats.org/officeDocument/2006/relationships/image" Target="media/image183.wmf"/><Relationship Id="rId162" Type="http://schemas.openxmlformats.org/officeDocument/2006/relationships/image" Target="media/image65.wmf"/><Relationship Id="rId218" Type="http://schemas.openxmlformats.org/officeDocument/2006/relationships/oleObject" Target="embeddings/oleObject119.bin"/><Relationship Id="rId271" Type="http://schemas.openxmlformats.org/officeDocument/2006/relationships/image" Target="media/image138.wmf"/><Relationship Id="rId24" Type="http://schemas.openxmlformats.org/officeDocument/2006/relationships/image" Target="media/image11.wmf"/><Relationship Id="rId66" Type="http://schemas.openxmlformats.org/officeDocument/2006/relationships/image" Target="media/image32.wmf"/><Relationship Id="rId131" Type="http://schemas.openxmlformats.org/officeDocument/2006/relationships/oleObject" Target="embeddings/oleObject68.bin"/><Relationship Id="rId327" Type="http://schemas.openxmlformats.org/officeDocument/2006/relationships/image" Target="media/image168.wmf"/><Relationship Id="rId369" Type="http://schemas.openxmlformats.org/officeDocument/2006/relationships/oleObject" Target="embeddings/oleObject176.bin"/><Relationship Id="rId173" Type="http://schemas.openxmlformats.org/officeDocument/2006/relationships/image" Target="media/image70.wmf"/><Relationship Id="rId229" Type="http://schemas.openxmlformats.org/officeDocument/2006/relationships/image" Target="media/image101.wmf"/><Relationship Id="rId240" Type="http://schemas.openxmlformats.org/officeDocument/2006/relationships/image" Target="media/image112.wmf"/><Relationship Id="rId35" Type="http://schemas.openxmlformats.org/officeDocument/2006/relationships/oleObject" Target="embeddings/oleObject10.bin"/><Relationship Id="rId77" Type="http://schemas.openxmlformats.org/officeDocument/2006/relationships/oleObject" Target="embeddings/oleObject33.bin"/><Relationship Id="rId100" Type="http://schemas.openxmlformats.org/officeDocument/2006/relationships/oleObject" Target="embeddings/oleObject46.bin"/><Relationship Id="rId282" Type="http://schemas.openxmlformats.org/officeDocument/2006/relationships/oleObject" Target="embeddings/oleObject129.bin"/><Relationship Id="rId338" Type="http://schemas.openxmlformats.org/officeDocument/2006/relationships/oleObject" Target="embeddings/oleObject158.bin"/><Relationship Id="rId8" Type="http://schemas.openxmlformats.org/officeDocument/2006/relationships/image" Target="media/image2.wmf"/><Relationship Id="rId142" Type="http://schemas.openxmlformats.org/officeDocument/2006/relationships/oleObject" Target="embeddings/oleObject74.bin"/><Relationship Id="rId184" Type="http://schemas.openxmlformats.org/officeDocument/2006/relationships/oleObject" Target="embeddings/oleObject102.bin"/><Relationship Id="rId251" Type="http://schemas.openxmlformats.org/officeDocument/2006/relationships/image" Target="media/image122.wmf"/><Relationship Id="rId46" Type="http://schemas.openxmlformats.org/officeDocument/2006/relationships/oleObject" Target="embeddings/oleObject17.bin"/><Relationship Id="rId293" Type="http://schemas.openxmlformats.org/officeDocument/2006/relationships/image" Target="media/image152.wmf"/><Relationship Id="rId307" Type="http://schemas.openxmlformats.org/officeDocument/2006/relationships/image" Target="media/image159.wmf"/><Relationship Id="rId349" Type="http://schemas.openxmlformats.org/officeDocument/2006/relationships/oleObject" Target="embeddings/oleObject164.bin"/><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oleObject" Target="embeddings/oleObject84.bin"/><Relationship Id="rId195" Type="http://schemas.openxmlformats.org/officeDocument/2006/relationships/image" Target="media/image81.wmf"/><Relationship Id="rId209" Type="http://schemas.openxmlformats.org/officeDocument/2006/relationships/image" Target="media/image88.wmf"/><Relationship Id="rId360" Type="http://schemas.openxmlformats.org/officeDocument/2006/relationships/oleObject" Target="embeddings/oleObject170.bin"/><Relationship Id="rId220" Type="http://schemas.openxmlformats.org/officeDocument/2006/relationships/oleObject" Target="embeddings/oleObject120.bin"/><Relationship Id="rId15" Type="http://schemas.openxmlformats.org/officeDocument/2006/relationships/image" Target="media/image6.wmf"/><Relationship Id="rId57" Type="http://schemas.openxmlformats.org/officeDocument/2006/relationships/image" Target="media/image28.wmf"/><Relationship Id="rId262" Type="http://schemas.openxmlformats.org/officeDocument/2006/relationships/image" Target="media/image131.wmf"/><Relationship Id="rId318" Type="http://schemas.openxmlformats.org/officeDocument/2006/relationships/oleObject" Target="embeddings/oleObject147.bin"/></Relationships>
</file>

<file path=word/charts/_rels/chart1.xml.rels><?xml version="1.0" encoding="UTF-8" standalone="yes"?>
<Relationships xmlns="http://schemas.openxmlformats.org/package/2006/relationships"><Relationship Id="rId3" Type="http://schemas.openxmlformats.org/officeDocument/2006/relationships/oleObject" Target="&#1050;&#1085;&#1080;&#1075;&#1072;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1054;&#1082;&#1089;&#1072;&#1085;&#1072;\Documents\&#1047;&#1072;&#1085;&#1103;&#1090;&#1080;&#1103;\&#1058;&#1091;&#1088;&#1080;&#1079;&#1084;\&#1087;&#1088;&#1072;&#1082;&#1090;&#1080;&#1082;&#1080;.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val>
            <c:numRef>
              <c:f>Лист1!$B$3:$U$3</c:f>
              <c:numCache>
                <c:formatCode>General</c:formatCode>
                <c:ptCount val="20"/>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numCache>
            </c:numRef>
          </c:val>
          <c:smooth val="0"/>
          <c:extLst>
            <c:ext xmlns:c16="http://schemas.microsoft.com/office/drawing/2014/chart" uri="{C3380CC4-5D6E-409C-BE32-E72D297353CC}">
              <c16:uniqueId val="{00000000-6373-49A5-AD53-3D0893591326}"/>
            </c:ext>
          </c:extLst>
        </c:ser>
        <c:ser>
          <c:idx val="1"/>
          <c:order val="1"/>
          <c:spPr>
            <a:ln w="28575" cap="rnd">
              <a:solidFill>
                <a:srgbClr val="C00000"/>
              </a:solidFill>
              <a:round/>
            </a:ln>
            <a:effectLst/>
          </c:spPr>
          <c:marker>
            <c:symbol val="none"/>
          </c:marker>
          <c:val>
            <c:numRef>
              <c:f>Лист1!$B$4:$U$4</c:f>
              <c:numCache>
                <c:formatCode>General</c:formatCode>
                <c:ptCount val="20"/>
                <c:pt idx="0">
                  <c:v>121</c:v>
                </c:pt>
                <c:pt idx="1">
                  <c:v>136</c:v>
                </c:pt>
                <c:pt idx="2">
                  <c:v>140</c:v>
                </c:pt>
                <c:pt idx="3">
                  <c:v>119</c:v>
                </c:pt>
                <c:pt idx="4">
                  <c:v>109</c:v>
                </c:pt>
                <c:pt idx="5">
                  <c:v>108</c:v>
                </c:pt>
                <c:pt idx="6">
                  <c:v>116</c:v>
                </c:pt>
                <c:pt idx="7">
                  <c:v>154</c:v>
                </c:pt>
                <c:pt idx="8">
                  <c:v>134</c:v>
                </c:pt>
                <c:pt idx="9">
                  <c:v>120</c:v>
                </c:pt>
                <c:pt idx="10">
                  <c:v>116</c:v>
                </c:pt>
                <c:pt idx="11">
                  <c:v>140</c:v>
                </c:pt>
                <c:pt idx="12">
                  <c:v>120</c:v>
                </c:pt>
                <c:pt idx="13">
                  <c:v>158</c:v>
                </c:pt>
                <c:pt idx="14">
                  <c:v>108</c:v>
                </c:pt>
                <c:pt idx="15">
                  <c:v>133</c:v>
                </c:pt>
                <c:pt idx="16">
                  <c:v>140</c:v>
                </c:pt>
                <c:pt idx="17">
                  <c:v>121</c:v>
                </c:pt>
                <c:pt idx="18">
                  <c:v>120</c:v>
                </c:pt>
                <c:pt idx="19">
                  <c:v>137</c:v>
                </c:pt>
              </c:numCache>
            </c:numRef>
          </c:val>
          <c:smooth val="0"/>
          <c:extLst>
            <c:ext xmlns:c16="http://schemas.microsoft.com/office/drawing/2014/chart" uri="{C3380CC4-5D6E-409C-BE32-E72D297353CC}">
              <c16:uniqueId val="{00000001-6373-49A5-AD53-3D0893591326}"/>
            </c:ext>
          </c:extLst>
        </c:ser>
        <c:dLbls>
          <c:showLegendKey val="0"/>
          <c:showVal val="0"/>
          <c:showCatName val="0"/>
          <c:showSerName val="0"/>
          <c:showPercent val="0"/>
          <c:showBubbleSize val="0"/>
        </c:dLbls>
        <c:smooth val="0"/>
        <c:axId val="1789120479"/>
        <c:axId val="1789113823"/>
      </c:lineChart>
      <c:catAx>
        <c:axId val="1789120479"/>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9113823"/>
        <c:crosses val="autoZero"/>
        <c:auto val="1"/>
        <c:lblAlgn val="ctr"/>
        <c:lblOffset val="100"/>
        <c:noMultiLvlLbl val="0"/>
      </c:catAx>
      <c:valAx>
        <c:axId val="1789113823"/>
        <c:scaling>
          <c:orientation val="minMax"/>
          <c:min val="1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9120479"/>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'3.2'!$G$26:$G$38</c:f>
              <c:numCache>
                <c:formatCode>General</c:formatCode>
                <c:ptCount val="13"/>
                <c:pt idx="0">
                  <c:v>108</c:v>
                </c:pt>
                <c:pt idx="1">
                  <c:v>109</c:v>
                </c:pt>
                <c:pt idx="2">
                  <c:v>116</c:v>
                </c:pt>
                <c:pt idx="3">
                  <c:v>119</c:v>
                </c:pt>
                <c:pt idx="4">
                  <c:v>120</c:v>
                </c:pt>
                <c:pt idx="5">
                  <c:v>121</c:v>
                </c:pt>
                <c:pt idx="6">
                  <c:v>133</c:v>
                </c:pt>
                <c:pt idx="7">
                  <c:v>134</c:v>
                </c:pt>
                <c:pt idx="8">
                  <c:v>136</c:v>
                </c:pt>
                <c:pt idx="9">
                  <c:v>137</c:v>
                </c:pt>
                <c:pt idx="10">
                  <c:v>140</c:v>
                </c:pt>
                <c:pt idx="11">
                  <c:v>154</c:v>
                </c:pt>
                <c:pt idx="12">
                  <c:v>158</c:v>
                </c:pt>
              </c:numCache>
            </c:numRef>
          </c:cat>
          <c:val>
            <c:numRef>
              <c:f>'3.2'!$I$26:$I$38</c:f>
              <c:numCache>
                <c:formatCode>General</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extLst>
            <c:ext xmlns:c16="http://schemas.microsoft.com/office/drawing/2014/chart" uri="{C3380CC4-5D6E-409C-BE32-E72D297353CC}">
              <c16:uniqueId val="{00000000-0A43-45B7-8349-9751E68D688E}"/>
            </c:ext>
          </c:extLst>
        </c:ser>
        <c:dLbls>
          <c:showLegendKey val="0"/>
          <c:showVal val="0"/>
          <c:showCatName val="0"/>
          <c:showSerName val="0"/>
          <c:showPercent val="0"/>
          <c:showBubbleSize val="0"/>
        </c:dLbls>
        <c:gapWidth val="10"/>
        <c:overlap val="10"/>
        <c:axId val="1798651151"/>
        <c:axId val="1798652815"/>
      </c:barChart>
      <c:catAx>
        <c:axId val="17986511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8652815"/>
        <c:crosses val="autoZero"/>
        <c:auto val="1"/>
        <c:lblAlgn val="ctr"/>
        <c:lblOffset val="100"/>
        <c:noMultiLvlLbl val="0"/>
      </c:catAx>
      <c:valAx>
        <c:axId val="1798652815"/>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98651151"/>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457D6-F91B-430E-A79F-475F8EA7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2933</TotalTime>
  <Pages>1</Pages>
  <Words>8523</Words>
  <Characters>48582</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Григорьева</dc:creator>
  <cp:keywords/>
  <dc:description/>
  <cp:lastModifiedBy>Юрий Скрипниченко</cp:lastModifiedBy>
  <cp:revision>13</cp:revision>
  <dcterms:created xsi:type="dcterms:W3CDTF">2019-04-23T09:24:00Z</dcterms:created>
  <dcterms:modified xsi:type="dcterms:W3CDTF">2019-11-27T09:44:00Z</dcterms:modified>
</cp:coreProperties>
</file>